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oKlavuzu"/>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212"/>
      </w:tblGrid>
      <w:tr w:rsidR="00840E2B" w:rsidRPr="00DD0C7B" w:rsidTr="00304600">
        <w:tc>
          <w:tcPr>
            <w:tcW w:w="9212" w:type="dxa"/>
          </w:tcPr>
          <w:p w:rsidR="00840E2B" w:rsidRDefault="00840E2B" w:rsidP="00304600">
            <w:pPr>
              <w:rPr>
                <w:rFonts w:ascii="Times New Roman" w:hAnsi="Times New Roman"/>
                <w:sz w:val="24"/>
                <w:szCs w:val="32"/>
              </w:rPr>
            </w:pPr>
          </w:p>
          <w:p w:rsidR="00840E2B" w:rsidRDefault="00840E2B" w:rsidP="00304600">
            <w:pPr>
              <w:rPr>
                <w:rFonts w:ascii="Times New Roman" w:hAnsi="Times New Roman"/>
                <w:sz w:val="24"/>
                <w:szCs w:val="32"/>
              </w:rPr>
            </w:pPr>
          </w:p>
          <w:p w:rsidR="00840E2B" w:rsidRPr="00840E2B" w:rsidRDefault="00840E2B" w:rsidP="00304600">
            <w:pPr>
              <w:jc w:val="center"/>
              <w:rPr>
                <w:rFonts w:ascii="Times New Roman" w:hAnsi="Times New Roman"/>
                <w:b/>
                <w:sz w:val="26"/>
                <w:szCs w:val="26"/>
              </w:rPr>
            </w:pPr>
            <w:r w:rsidRPr="00840E2B">
              <w:rPr>
                <w:rFonts w:ascii="Times New Roman" w:hAnsi="Times New Roman"/>
                <w:b/>
                <w:sz w:val="26"/>
                <w:szCs w:val="26"/>
              </w:rPr>
              <w:t>KARADENİZ TEKNİK ÜNİVERSİTESİ</w:t>
            </w:r>
          </w:p>
          <w:p w:rsidR="00840E2B" w:rsidRPr="00840E2B" w:rsidRDefault="00840E2B" w:rsidP="00304600">
            <w:pPr>
              <w:jc w:val="center"/>
              <w:rPr>
                <w:rFonts w:ascii="Times New Roman" w:hAnsi="Times New Roman"/>
                <w:b/>
                <w:sz w:val="26"/>
                <w:szCs w:val="26"/>
              </w:rPr>
            </w:pPr>
            <w:r w:rsidRPr="00840E2B">
              <w:rPr>
                <w:rFonts w:ascii="Times New Roman" w:hAnsi="Times New Roman"/>
                <w:b/>
                <w:sz w:val="26"/>
                <w:szCs w:val="26"/>
              </w:rPr>
              <w:t>BİLGİSAYAR MÜHENDİSLİĞİ BÖLÜMÜ</w:t>
            </w:r>
          </w:p>
          <w:p w:rsidR="00840E2B" w:rsidRDefault="00840E2B" w:rsidP="00304600">
            <w:pPr>
              <w:jc w:val="center"/>
              <w:rPr>
                <w:rFonts w:ascii="Times New Roman" w:hAnsi="Times New Roman"/>
                <w:sz w:val="24"/>
                <w:szCs w:val="32"/>
              </w:rPr>
            </w:pPr>
            <w:r w:rsidRPr="00840E2B">
              <w:rPr>
                <w:rFonts w:ascii="Times New Roman" w:hAnsi="Times New Roman"/>
                <w:b/>
                <w:sz w:val="26"/>
                <w:szCs w:val="26"/>
              </w:rPr>
              <w:t>BİLGİSAYAR GRAFİKLERİ LABORATUARI</w:t>
            </w:r>
          </w:p>
          <w:p w:rsidR="00840E2B" w:rsidRPr="00DD0C7B" w:rsidRDefault="00840E2B" w:rsidP="00304600">
            <w:pPr>
              <w:rPr>
                <w:rFonts w:ascii="Times New Roman" w:hAnsi="Times New Roman"/>
                <w:sz w:val="24"/>
                <w:szCs w:val="32"/>
              </w:rPr>
            </w:pPr>
          </w:p>
          <w:p w:rsidR="00840E2B" w:rsidRDefault="00840E2B" w:rsidP="00304600">
            <w:pPr>
              <w:rPr>
                <w:rFonts w:ascii="Times New Roman" w:hAnsi="Times New Roman"/>
                <w:sz w:val="24"/>
                <w:szCs w:val="32"/>
              </w:rPr>
            </w:pPr>
            <w:r w:rsidRPr="005131A8">
              <w:rPr>
                <w:rFonts w:ascii="Times New Roman" w:eastAsia="Calibri" w:hAnsi="Times New Roman"/>
                <w:b/>
                <w:noProof/>
                <w:sz w:val="28"/>
                <w:szCs w:val="28"/>
                <w:lang w:val="en-US" w:eastAsia="en-US"/>
              </w:rPr>
              <w:drawing>
                <wp:anchor distT="0" distB="0" distL="114300" distR="114300" simplePos="0" relativeHeight="251660288" behindDoc="1" locked="0" layoutInCell="1" allowOverlap="1" wp14:anchorId="58FE2C48" wp14:editId="29F5A4CB">
                  <wp:simplePos x="0" y="0"/>
                  <wp:positionH relativeFrom="column">
                    <wp:posOffset>26670</wp:posOffset>
                  </wp:positionH>
                  <wp:positionV relativeFrom="paragraph">
                    <wp:posOffset>-969010</wp:posOffset>
                  </wp:positionV>
                  <wp:extent cx="915670" cy="919480"/>
                  <wp:effectExtent l="0" t="0" r="0" b="0"/>
                  <wp:wrapTight wrapText="bothSides">
                    <wp:wrapPolygon edited="0">
                      <wp:start x="0" y="0"/>
                      <wp:lineTo x="0" y="21033"/>
                      <wp:lineTo x="21121" y="21033"/>
                      <wp:lineTo x="21121" y="0"/>
                      <wp:lineTo x="0" y="0"/>
                    </wp:wrapPolygon>
                  </wp:wrapTight>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5670" cy="9194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131A8">
              <w:rPr>
                <w:rFonts w:ascii="Times New Roman" w:hAnsi="Times New Roman"/>
                <w:noProof/>
                <w:sz w:val="28"/>
                <w:szCs w:val="28"/>
                <w:lang w:val="en-US" w:eastAsia="en-US"/>
              </w:rPr>
              <w:drawing>
                <wp:anchor distT="0" distB="0" distL="114300" distR="114300" simplePos="0" relativeHeight="251659264" behindDoc="1" locked="0" layoutInCell="1" allowOverlap="1" wp14:anchorId="4FBFC308" wp14:editId="0AA9E818">
                  <wp:simplePos x="0" y="0"/>
                  <wp:positionH relativeFrom="column">
                    <wp:posOffset>4742815</wp:posOffset>
                  </wp:positionH>
                  <wp:positionV relativeFrom="paragraph">
                    <wp:posOffset>-969645</wp:posOffset>
                  </wp:positionV>
                  <wp:extent cx="944245" cy="948690"/>
                  <wp:effectExtent l="0" t="0" r="8255" b="3810"/>
                  <wp:wrapTight wrapText="bothSides">
                    <wp:wrapPolygon edited="0">
                      <wp:start x="0" y="0"/>
                      <wp:lineTo x="0" y="21253"/>
                      <wp:lineTo x="21353" y="21253"/>
                      <wp:lineTo x="21353" y="0"/>
                      <wp:lineTo x="0" y="0"/>
                    </wp:wrapPolygon>
                  </wp:wrapTight>
                  <wp:docPr id="7" name="Picture 0" descr="ktulogot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ktulogotr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4245" cy="948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0E2B" w:rsidRDefault="00840E2B" w:rsidP="00304600">
            <w:pPr>
              <w:rPr>
                <w:rFonts w:ascii="Times New Roman" w:hAnsi="Times New Roman"/>
                <w:sz w:val="24"/>
                <w:szCs w:val="32"/>
              </w:rPr>
            </w:pPr>
          </w:p>
          <w:p w:rsidR="00840E2B" w:rsidRDefault="00840E2B" w:rsidP="00304600">
            <w:pPr>
              <w:rPr>
                <w:rFonts w:ascii="Times New Roman" w:hAnsi="Times New Roman"/>
                <w:sz w:val="24"/>
                <w:szCs w:val="32"/>
              </w:rPr>
            </w:pPr>
          </w:p>
          <w:p w:rsidR="00840E2B" w:rsidRDefault="00840E2B" w:rsidP="00304600">
            <w:pPr>
              <w:rPr>
                <w:rFonts w:ascii="Times New Roman" w:hAnsi="Times New Roman"/>
                <w:sz w:val="24"/>
                <w:szCs w:val="32"/>
              </w:rPr>
            </w:pPr>
          </w:p>
          <w:p w:rsidR="00840E2B" w:rsidRDefault="00840E2B" w:rsidP="00304600">
            <w:pPr>
              <w:rPr>
                <w:rFonts w:ascii="Times New Roman" w:hAnsi="Times New Roman"/>
                <w:sz w:val="24"/>
                <w:szCs w:val="32"/>
              </w:rPr>
            </w:pPr>
          </w:p>
          <w:p w:rsidR="00840E2B" w:rsidRDefault="00840E2B" w:rsidP="00304600">
            <w:pPr>
              <w:rPr>
                <w:rFonts w:ascii="Times New Roman" w:hAnsi="Times New Roman"/>
                <w:sz w:val="24"/>
                <w:szCs w:val="32"/>
              </w:rPr>
            </w:pPr>
          </w:p>
          <w:p w:rsidR="00840E2B" w:rsidRDefault="00840E2B" w:rsidP="00304600">
            <w:pPr>
              <w:rPr>
                <w:rFonts w:ascii="Times New Roman" w:hAnsi="Times New Roman"/>
                <w:sz w:val="24"/>
                <w:szCs w:val="32"/>
              </w:rPr>
            </w:pPr>
          </w:p>
          <w:p w:rsidR="00840E2B" w:rsidRDefault="00840E2B" w:rsidP="00304600">
            <w:pPr>
              <w:rPr>
                <w:rFonts w:ascii="Times New Roman" w:hAnsi="Times New Roman"/>
                <w:sz w:val="24"/>
                <w:szCs w:val="32"/>
              </w:rPr>
            </w:pPr>
          </w:p>
          <w:p w:rsidR="00840E2B" w:rsidRDefault="00840E2B" w:rsidP="00304600">
            <w:pPr>
              <w:rPr>
                <w:rFonts w:ascii="Times New Roman" w:hAnsi="Times New Roman"/>
                <w:sz w:val="24"/>
                <w:szCs w:val="32"/>
              </w:rPr>
            </w:pPr>
          </w:p>
          <w:p w:rsidR="00840E2B" w:rsidRDefault="00840E2B" w:rsidP="00304600">
            <w:pPr>
              <w:rPr>
                <w:rFonts w:ascii="Times New Roman" w:hAnsi="Times New Roman"/>
                <w:sz w:val="24"/>
                <w:szCs w:val="32"/>
              </w:rPr>
            </w:pPr>
          </w:p>
          <w:p w:rsidR="00840E2B" w:rsidRPr="00E92E76" w:rsidRDefault="00840E2B" w:rsidP="00304600">
            <w:pPr>
              <w:jc w:val="center"/>
              <w:rPr>
                <w:rFonts w:ascii="Times New Roman" w:hAnsi="Times New Roman"/>
                <w:b/>
                <w:sz w:val="48"/>
                <w:szCs w:val="32"/>
              </w:rPr>
            </w:pPr>
            <w:r w:rsidRPr="00E92E76">
              <w:rPr>
                <w:rFonts w:ascii="Times New Roman" w:hAnsi="Times New Roman"/>
                <w:b/>
                <w:sz w:val="48"/>
                <w:szCs w:val="32"/>
              </w:rPr>
              <w:t xml:space="preserve">BIL 409 BİLGİSAYAR GRAFİKLERİ </w:t>
            </w:r>
          </w:p>
          <w:p w:rsidR="00840E2B" w:rsidRPr="00E92E76" w:rsidRDefault="00840E2B" w:rsidP="00304600">
            <w:pPr>
              <w:jc w:val="center"/>
              <w:rPr>
                <w:rFonts w:ascii="Times New Roman" w:hAnsi="Times New Roman"/>
                <w:b/>
                <w:sz w:val="40"/>
                <w:szCs w:val="32"/>
              </w:rPr>
            </w:pPr>
            <w:r w:rsidRPr="00E92E76">
              <w:rPr>
                <w:rFonts w:ascii="Times New Roman" w:hAnsi="Times New Roman"/>
                <w:b/>
                <w:sz w:val="48"/>
                <w:szCs w:val="32"/>
              </w:rPr>
              <w:t>LABORATUARI</w:t>
            </w:r>
          </w:p>
          <w:p w:rsidR="00840E2B" w:rsidRPr="000D510F" w:rsidRDefault="00840E2B" w:rsidP="00304600">
            <w:pPr>
              <w:jc w:val="center"/>
              <w:rPr>
                <w:rFonts w:ascii="Times New Roman" w:hAnsi="Times New Roman"/>
                <w:sz w:val="24"/>
                <w:szCs w:val="32"/>
              </w:rPr>
            </w:pPr>
          </w:p>
          <w:p w:rsidR="00840E2B" w:rsidRDefault="00840E2B" w:rsidP="00304600">
            <w:pPr>
              <w:jc w:val="center"/>
              <w:rPr>
                <w:rFonts w:ascii="Times New Roman" w:hAnsi="Times New Roman"/>
                <w:sz w:val="24"/>
                <w:szCs w:val="32"/>
              </w:rPr>
            </w:pPr>
          </w:p>
          <w:p w:rsidR="00840E2B" w:rsidRDefault="00840E2B" w:rsidP="00304600">
            <w:pPr>
              <w:jc w:val="center"/>
              <w:rPr>
                <w:rFonts w:ascii="Times New Roman" w:hAnsi="Times New Roman"/>
                <w:sz w:val="24"/>
                <w:szCs w:val="32"/>
              </w:rPr>
            </w:pPr>
          </w:p>
          <w:p w:rsidR="00840E2B" w:rsidRDefault="00840E2B" w:rsidP="00304600">
            <w:pPr>
              <w:jc w:val="center"/>
              <w:rPr>
                <w:rFonts w:ascii="Times New Roman" w:hAnsi="Times New Roman"/>
                <w:sz w:val="24"/>
                <w:szCs w:val="32"/>
              </w:rPr>
            </w:pPr>
          </w:p>
          <w:p w:rsidR="00840E2B" w:rsidRDefault="00840E2B" w:rsidP="00304600">
            <w:pPr>
              <w:jc w:val="center"/>
              <w:rPr>
                <w:rFonts w:ascii="Times New Roman" w:hAnsi="Times New Roman"/>
                <w:sz w:val="24"/>
                <w:szCs w:val="32"/>
              </w:rPr>
            </w:pPr>
          </w:p>
          <w:p w:rsidR="00840E2B" w:rsidRDefault="00840E2B" w:rsidP="00304600">
            <w:pPr>
              <w:jc w:val="center"/>
              <w:rPr>
                <w:rFonts w:ascii="Times New Roman" w:hAnsi="Times New Roman"/>
                <w:sz w:val="24"/>
                <w:szCs w:val="32"/>
              </w:rPr>
            </w:pPr>
          </w:p>
          <w:p w:rsidR="00840E2B" w:rsidRPr="000D510F" w:rsidRDefault="00840E2B" w:rsidP="00304600">
            <w:pPr>
              <w:jc w:val="center"/>
              <w:rPr>
                <w:rFonts w:ascii="Times New Roman" w:hAnsi="Times New Roman"/>
                <w:b/>
                <w:sz w:val="28"/>
                <w:szCs w:val="32"/>
              </w:rPr>
            </w:pPr>
            <w:r w:rsidRPr="000D510F">
              <w:rPr>
                <w:rFonts w:ascii="Times New Roman" w:hAnsi="Times New Roman"/>
                <w:b/>
                <w:sz w:val="28"/>
                <w:szCs w:val="32"/>
              </w:rPr>
              <w:t>Ders Sorumlusu</w:t>
            </w:r>
          </w:p>
          <w:p w:rsidR="00840E2B" w:rsidRPr="000D510F" w:rsidRDefault="00840E2B" w:rsidP="00304600">
            <w:pPr>
              <w:jc w:val="center"/>
              <w:rPr>
                <w:rFonts w:ascii="Times New Roman" w:hAnsi="Times New Roman"/>
                <w:sz w:val="28"/>
                <w:szCs w:val="32"/>
              </w:rPr>
            </w:pPr>
            <w:r w:rsidRPr="000D510F">
              <w:rPr>
                <w:rFonts w:ascii="Times New Roman" w:hAnsi="Times New Roman"/>
                <w:sz w:val="28"/>
                <w:szCs w:val="32"/>
              </w:rPr>
              <w:t>Öğr.Gör. Ömer ÇAKIR</w:t>
            </w:r>
          </w:p>
          <w:p w:rsidR="00840E2B" w:rsidRDefault="00840E2B" w:rsidP="00304600">
            <w:pPr>
              <w:jc w:val="center"/>
              <w:rPr>
                <w:rFonts w:ascii="Times New Roman" w:hAnsi="Times New Roman"/>
                <w:sz w:val="28"/>
                <w:szCs w:val="32"/>
              </w:rPr>
            </w:pPr>
          </w:p>
          <w:p w:rsidR="00676950" w:rsidRDefault="00676950" w:rsidP="00304600">
            <w:pPr>
              <w:jc w:val="center"/>
              <w:rPr>
                <w:rFonts w:ascii="Times New Roman" w:hAnsi="Times New Roman"/>
                <w:sz w:val="28"/>
                <w:szCs w:val="32"/>
              </w:rPr>
            </w:pPr>
          </w:p>
          <w:p w:rsidR="00840E2B" w:rsidRPr="000D510F" w:rsidRDefault="00840E2B" w:rsidP="00304600">
            <w:pPr>
              <w:jc w:val="center"/>
              <w:rPr>
                <w:rFonts w:ascii="Times New Roman" w:hAnsi="Times New Roman"/>
                <w:b/>
                <w:sz w:val="28"/>
                <w:szCs w:val="32"/>
              </w:rPr>
            </w:pPr>
            <w:r w:rsidRPr="000D510F">
              <w:rPr>
                <w:rFonts w:ascii="Times New Roman" w:hAnsi="Times New Roman"/>
                <w:b/>
                <w:sz w:val="28"/>
                <w:szCs w:val="32"/>
              </w:rPr>
              <w:t>Deney</w:t>
            </w:r>
            <w:r w:rsidR="00121C35">
              <w:rPr>
                <w:rFonts w:ascii="Times New Roman" w:hAnsi="Times New Roman"/>
                <w:b/>
                <w:sz w:val="28"/>
                <w:szCs w:val="32"/>
              </w:rPr>
              <w:t xml:space="preserve"> Sorumluları</w:t>
            </w:r>
          </w:p>
          <w:p w:rsidR="000524DF" w:rsidRDefault="000524DF" w:rsidP="00304600">
            <w:pPr>
              <w:jc w:val="center"/>
              <w:rPr>
                <w:rFonts w:ascii="Times New Roman" w:hAnsi="Times New Roman"/>
                <w:sz w:val="28"/>
                <w:szCs w:val="32"/>
              </w:rPr>
            </w:pPr>
            <w:r w:rsidRPr="000D510F">
              <w:rPr>
                <w:rFonts w:ascii="Times New Roman" w:hAnsi="Times New Roman"/>
                <w:sz w:val="28"/>
                <w:szCs w:val="32"/>
              </w:rPr>
              <w:t>Öğr.Gör. Ömer ÇAKIR</w:t>
            </w:r>
          </w:p>
          <w:p w:rsidR="00676950" w:rsidRDefault="00676950" w:rsidP="00304600">
            <w:pPr>
              <w:jc w:val="center"/>
              <w:rPr>
                <w:rFonts w:ascii="Times New Roman" w:hAnsi="Times New Roman"/>
                <w:sz w:val="28"/>
                <w:szCs w:val="32"/>
              </w:rPr>
            </w:pPr>
            <w:r>
              <w:rPr>
                <w:rFonts w:ascii="Times New Roman" w:hAnsi="Times New Roman"/>
                <w:sz w:val="28"/>
                <w:szCs w:val="32"/>
              </w:rPr>
              <w:t>Yrd.Doç.Dr. Murat AYKUT</w:t>
            </w:r>
          </w:p>
          <w:p w:rsidR="00840E2B" w:rsidRDefault="00121C35" w:rsidP="00304600">
            <w:pPr>
              <w:jc w:val="center"/>
              <w:rPr>
                <w:rFonts w:ascii="Times New Roman" w:hAnsi="Times New Roman"/>
                <w:sz w:val="28"/>
                <w:szCs w:val="32"/>
              </w:rPr>
            </w:pPr>
            <w:r>
              <w:rPr>
                <w:rFonts w:ascii="Times New Roman" w:hAnsi="Times New Roman"/>
                <w:sz w:val="28"/>
                <w:szCs w:val="32"/>
              </w:rPr>
              <w:t>Araş.Gör. Çağatay M.</w:t>
            </w:r>
            <w:r w:rsidR="00840E2B" w:rsidRPr="000D510F">
              <w:rPr>
                <w:rFonts w:ascii="Times New Roman" w:hAnsi="Times New Roman"/>
                <w:sz w:val="28"/>
                <w:szCs w:val="32"/>
              </w:rPr>
              <w:t xml:space="preserve"> YILMAZ</w:t>
            </w:r>
          </w:p>
          <w:p w:rsidR="00C153BE" w:rsidRDefault="00C153BE" w:rsidP="00304600">
            <w:pPr>
              <w:jc w:val="center"/>
              <w:rPr>
                <w:rFonts w:ascii="Times New Roman" w:hAnsi="Times New Roman"/>
                <w:sz w:val="28"/>
                <w:szCs w:val="32"/>
              </w:rPr>
            </w:pPr>
            <w:r>
              <w:rPr>
                <w:rFonts w:ascii="Times New Roman" w:hAnsi="Times New Roman"/>
                <w:sz w:val="28"/>
                <w:szCs w:val="32"/>
              </w:rPr>
              <w:t>Araş.Gör. Seda EFENDİOĞLU</w:t>
            </w:r>
          </w:p>
          <w:p w:rsidR="00F51430" w:rsidRDefault="00F51430" w:rsidP="00304600">
            <w:pPr>
              <w:jc w:val="center"/>
              <w:rPr>
                <w:rFonts w:ascii="Times New Roman" w:hAnsi="Times New Roman"/>
                <w:sz w:val="28"/>
                <w:szCs w:val="32"/>
              </w:rPr>
            </w:pPr>
          </w:p>
          <w:p w:rsidR="000524DF" w:rsidRDefault="000524DF" w:rsidP="00304600">
            <w:pPr>
              <w:jc w:val="center"/>
              <w:rPr>
                <w:rFonts w:ascii="Times New Roman" w:hAnsi="Times New Roman"/>
                <w:sz w:val="28"/>
                <w:szCs w:val="32"/>
              </w:rPr>
            </w:pPr>
          </w:p>
          <w:p w:rsidR="000524DF" w:rsidRDefault="000524DF" w:rsidP="00304600">
            <w:pPr>
              <w:jc w:val="center"/>
              <w:rPr>
                <w:rFonts w:ascii="Times New Roman" w:hAnsi="Times New Roman"/>
                <w:sz w:val="28"/>
                <w:szCs w:val="32"/>
              </w:rPr>
            </w:pPr>
          </w:p>
          <w:p w:rsidR="00840E2B" w:rsidRDefault="00840E2B" w:rsidP="00304600">
            <w:pPr>
              <w:jc w:val="center"/>
              <w:rPr>
                <w:rFonts w:ascii="Times New Roman" w:hAnsi="Times New Roman"/>
                <w:sz w:val="24"/>
                <w:szCs w:val="32"/>
              </w:rPr>
            </w:pPr>
          </w:p>
          <w:p w:rsidR="00840E2B" w:rsidRDefault="00840E2B" w:rsidP="00304600">
            <w:pPr>
              <w:jc w:val="center"/>
              <w:rPr>
                <w:rFonts w:ascii="Times New Roman" w:hAnsi="Times New Roman"/>
                <w:sz w:val="24"/>
                <w:szCs w:val="32"/>
              </w:rPr>
            </w:pPr>
          </w:p>
          <w:p w:rsidR="00840E2B" w:rsidRDefault="00840E2B" w:rsidP="00304600">
            <w:pPr>
              <w:jc w:val="center"/>
              <w:rPr>
                <w:rFonts w:ascii="Times New Roman" w:hAnsi="Times New Roman"/>
                <w:sz w:val="24"/>
                <w:szCs w:val="32"/>
              </w:rPr>
            </w:pPr>
          </w:p>
          <w:p w:rsidR="00C96608" w:rsidRDefault="00C96608" w:rsidP="00304600">
            <w:pPr>
              <w:jc w:val="center"/>
              <w:rPr>
                <w:rFonts w:ascii="Times New Roman" w:hAnsi="Times New Roman"/>
                <w:sz w:val="24"/>
                <w:szCs w:val="32"/>
              </w:rPr>
            </w:pPr>
          </w:p>
          <w:p w:rsidR="00C96608" w:rsidRDefault="00C96608" w:rsidP="00304600">
            <w:pPr>
              <w:jc w:val="center"/>
              <w:rPr>
                <w:rFonts w:ascii="Times New Roman" w:hAnsi="Times New Roman"/>
                <w:sz w:val="24"/>
                <w:szCs w:val="32"/>
              </w:rPr>
            </w:pPr>
          </w:p>
          <w:p w:rsidR="00676950" w:rsidRDefault="00676950" w:rsidP="00304600">
            <w:pPr>
              <w:jc w:val="center"/>
              <w:rPr>
                <w:rFonts w:ascii="Times New Roman" w:hAnsi="Times New Roman"/>
                <w:sz w:val="24"/>
                <w:szCs w:val="32"/>
              </w:rPr>
            </w:pPr>
          </w:p>
          <w:p w:rsidR="00840E2B" w:rsidRPr="000D510F" w:rsidRDefault="00840E2B" w:rsidP="00304600">
            <w:pPr>
              <w:jc w:val="center"/>
              <w:rPr>
                <w:rFonts w:ascii="Times New Roman" w:hAnsi="Times New Roman"/>
                <w:sz w:val="24"/>
                <w:szCs w:val="32"/>
              </w:rPr>
            </w:pPr>
            <w:r w:rsidRPr="000D510F">
              <w:rPr>
                <w:rFonts w:ascii="Times New Roman" w:hAnsi="Times New Roman"/>
                <w:sz w:val="24"/>
                <w:szCs w:val="32"/>
              </w:rPr>
              <w:t>201</w:t>
            </w:r>
            <w:r w:rsidR="00A02505">
              <w:rPr>
                <w:rFonts w:ascii="Times New Roman" w:hAnsi="Times New Roman"/>
                <w:sz w:val="24"/>
                <w:szCs w:val="32"/>
              </w:rPr>
              <w:t>7</w:t>
            </w:r>
            <w:r w:rsidRPr="000D510F">
              <w:rPr>
                <w:rFonts w:ascii="Times New Roman" w:hAnsi="Times New Roman"/>
                <w:sz w:val="24"/>
                <w:szCs w:val="32"/>
              </w:rPr>
              <w:t>-201</w:t>
            </w:r>
            <w:r w:rsidR="00A02505">
              <w:rPr>
                <w:rFonts w:ascii="Times New Roman" w:hAnsi="Times New Roman"/>
                <w:sz w:val="24"/>
                <w:szCs w:val="32"/>
              </w:rPr>
              <w:t>8</w:t>
            </w:r>
            <w:r w:rsidRPr="000D510F">
              <w:rPr>
                <w:rFonts w:ascii="Times New Roman" w:hAnsi="Times New Roman"/>
                <w:sz w:val="24"/>
                <w:szCs w:val="32"/>
              </w:rPr>
              <w:t xml:space="preserve"> Güz Dönemi</w:t>
            </w:r>
          </w:p>
          <w:p w:rsidR="00840E2B" w:rsidRPr="00DD0C7B" w:rsidRDefault="00840E2B" w:rsidP="00304600">
            <w:pPr>
              <w:rPr>
                <w:rFonts w:ascii="Times New Roman" w:hAnsi="Times New Roman"/>
                <w:sz w:val="24"/>
                <w:szCs w:val="32"/>
              </w:rPr>
            </w:pPr>
          </w:p>
        </w:tc>
      </w:tr>
    </w:tbl>
    <w:p w:rsidR="00840E2B" w:rsidRDefault="00840E2B" w:rsidP="00840E2B">
      <w:pPr>
        <w:jc w:val="center"/>
        <w:rPr>
          <w:rFonts w:ascii="Times New Roman" w:hAnsi="Times New Roman"/>
          <w:bCs/>
          <w:sz w:val="32"/>
          <w:szCs w:val="28"/>
        </w:rPr>
      </w:pPr>
    </w:p>
    <w:p w:rsidR="00840E2B" w:rsidRDefault="00840E2B" w:rsidP="00840E2B">
      <w:pPr>
        <w:jc w:val="center"/>
        <w:rPr>
          <w:rFonts w:ascii="Times New Roman" w:hAnsi="Times New Roman"/>
          <w:bCs/>
          <w:sz w:val="32"/>
          <w:szCs w:val="28"/>
        </w:rPr>
      </w:pPr>
    </w:p>
    <w:p w:rsidR="00840E2B" w:rsidRDefault="00840E2B" w:rsidP="00840E2B">
      <w:pPr>
        <w:jc w:val="center"/>
        <w:rPr>
          <w:rFonts w:ascii="Times New Roman" w:hAnsi="Times New Roman"/>
          <w:bCs/>
          <w:sz w:val="32"/>
          <w:szCs w:val="28"/>
        </w:rPr>
      </w:pPr>
    </w:p>
    <w:p w:rsidR="00840E2B" w:rsidRDefault="00840E2B" w:rsidP="00840E2B">
      <w:pPr>
        <w:jc w:val="center"/>
        <w:rPr>
          <w:rFonts w:ascii="Times New Roman" w:hAnsi="Times New Roman"/>
          <w:bCs/>
          <w:sz w:val="32"/>
          <w:szCs w:val="28"/>
        </w:rPr>
      </w:pPr>
    </w:p>
    <w:p w:rsidR="00840E2B" w:rsidRDefault="00840E2B" w:rsidP="00840E2B">
      <w:pPr>
        <w:jc w:val="center"/>
        <w:rPr>
          <w:rFonts w:ascii="Times New Roman" w:hAnsi="Times New Roman"/>
          <w:bCs/>
          <w:sz w:val="32"/>
          <w:szCs w:val="28"/>
        </w:rPr>
      </w:pPr>
    </w:p>
    <w:p w:rsidR="00840E2B" w:rsidRDefault="00840E2B" w:rsidP="00840E2B">
      <w:pPr>
        <w:jc w:val="center"/>
        <w:rPr>
          <w:rFonts w:ascii="Times New Roman" w:hAnsi="Times New Roman"/>
          <w:bCs/>
          <w:sz w:val="32"/>
          <w:szCs w:val="28"/>
        </w:rPr>
      </w:pPr>
    </w:p>
    <w:p w:rsidR="00840E2B" w:rsidRDefault="00840E2B" w:rsidP="00840E2B">
      <w:pPr>
        <w:jc w:val="center"/>
        <w:rPr>
          <w:rFonts w:ascii="Times New Roman" w:hAnsi="Times New Roman"/>
          <w:bCs/>
          <w:sz w:val="32"/>
          <w:szCs w:val="28"/>
        </w:rPr>
      </w:pPr>
    </w:p>
    <w:p w:rsidR="00840E2B" w:rsidRDefault="00840E2B" w:rsidP="00840E2B">
      <w:pPr>
        <w:jc w:val="center"/>
        <w:rPr>
          <w:rFonts w:ascii="Times New Roman" w:hAnsi="Times New Roman"/>
          <w:bCs/>
          <w:sz w:val="32"/>
          <w:szCs w:val="28"/>
        </w:rPr>
      </w:pPr>
    </w:p>
    <w:p w:rsidR="00840E2B" w:rsidRDefault="00840E2B" w:rsidP="00840E2B">
      <w:pPr>
        <w:jc w:val="center"/>
        <w:rPr>
          <w:rFonts w:ascii="Times New Roman" w:hAnsi="Times New Roman"/>
          <w:bCs/>
          <w:sz w:val="32"/>
          <w:szCs w:val="28"/>
        </w:rPr>
      </w:pPr>
    </w:p>
    <w:p w:rsidR="00840E2B" w:rsidRDefault="00840E2B" w:rsidP="00840E2B">
      <w:pPr>
        <w:jc w:val="center"/>
        <w:rPr>
          <w:rFonts w:ascii="Times New Roman" w:hAnsi="Times New Roman"/>
          <w:bCs/>
          <w:sz w:val="32"/>
          <w:szCs w:val="28"/>
        </w:rPr>
      </w:pPr>
    </w:p>
    <w:p w:rsidR="00840E2B" w:rsidRPr="004C5085" w:rsidRDefault="00840E2B" w:rsidP="00840E2B">
      <w:pPr>
        <w:jc w:val="center"/>
        <w:rPr>
          <w:rFonts w:ascii="Times New Roman" w:hAnsi="Times New Roman"/>
          <w:b/>
          <w:sz w:val="24"/>
          <w:szCs w:val="32"/>
        </w:rPr>
      </w:pPr>
      <w:r w:rsidRPr="004C5085">
        <w:rPr>
          <w:rFonts w:ascii="Times New Roman" w:hAnsi="Times New Roman"/>
          <w:b/>
          <w:bCs/>
          <w:sz w:val="32"/>
          <w:szCs w:val="28"/>
        </w:rPr>
        <w:t>İÇİNDEKİLER</w:t>
      </w: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tbl>
      <w:tblPr>
        <w:tblStyle w:val="TabloKlavuzu"/>
        <w:tblW w:w="10490" w:type="dxa"/>
        <w:tblInd w:w="-601" w:type="dxa"/>
        <w:tblLook w:val="04A0" w:firstRow="1" w:lastRow="0" w:firstColumn="1" w:lastColumn="0" w:noHBand="0" w:noVBand="1"/>
      </w:tblPr>
      <w:tblGrid>
        <w:gridCol w:w="567"/>
        <w:gridCol w:w="8647"/>
        <w:gridCol w:w="1276"/>
      </w:tblGrid>
      <w:tr w:rsidR="00840E2B" w:rsidRPr="004C5085" w:rsidTr="009629D9">
        <w:tc>
          <w:tcPr>
            <w:tcW w:w="567" w:type="dxa"/>
          </w:tcPr>
          <w:p w:rsidR="00840E2B" w:rsidRPr="004C5085" w:rsidRDefault="00840E2B" w:rsidP="00C153BE">
            <w:pPr>
              <w:spacing w:before="40" w:after="40"/>
              <w:rPr>
                <w:rFonts w:ascii="Times New Roman" w:hAnsi="Times New Roman"/>
                <w:b/>
                <w:sz w:val="32"/>
                <w:szCs w:val="32"/>
              </w:rPr>
            </w:pPr>
          </w:p>
        </w:tc>
        <w:tc>
          <w:tcPr>
            <w:tcW w:w="8647" w:type="dxa"/>
          </w:tcPr>
          <w:p w:rsidR="00840E2B" w:rsidRPr="004C5085" w:rsidRDefault="00840E2B" w:rsidP="00C153BE">
            <w:pPr>
              <w:spacing w:before="40" w:after="40"/>
              <w:rPr>
                <w:rFonts w:ascii="Times New Roman" w:hAnsi="Times New Roman"/>
                <w:b/>
                <w:sz w:val="32"/>
                <w:szCs w:val="32"/>
              </w:rPr>
            </w:pPr>
          </w:p>
        </w:tc>
        <w:tc>
          <w:tcPr>
            <w:tcW w:w="1276" w:type="dxa"/>
          </w:tcPr>
          <w:p w:rsidR="00840E2B" w:rsidRPr="004C5085" w:rsidRDefault="00840E2B" w:rsidP="00C153BE">
            <w:pPr>
              <w:spacing w:before="40" w:after="40"/>
              <w:rPr>
                <w:rFonts w:ascii="Times New Roman" w:hAnsi="Times New Roman"/>
                <w:b/>
                <w:sz w:val="32"/>
                <w:szCs w:val="32"/>
              </w:rPr>
            </w:pPr>
            <w:r w:rsidRPr="004C5085">
              <w:rPr>
                <w:rFonts w:ascii="Times New Roman" w:hAnsi="Times New Roman"/>
                <w:sz w:val="28"/>
                <w:szCs w:val="28"/>
              </w:rPr>
              <w:t>Sayfa No</w:t>
            </w:r>
          </w:p>
        </w:tc>
      </w:tr>
      <w:tr w:rsidR="00840E2B" w:rsidRPr="004C5085" w:rsidTr="009629D9">
        <w:tc>
          <w:tcPr>
            <w:tcW w:w="567" w:type="dxa"/>
          </w:tcPr>
          <w:p w:rsidR="00840E2B" w:rsidRPr="004C5085" w:rsidRDefault="00840E2B" w:rsidP="00C153BE">
            <w:pPr>
              <w:spacing w:before="40" w:after="40"/>
              <w:rPr>
                <w:rFonts w:ascii="Times New Roman" w:hAnsi="Times New Roman"/>
                <w:b/>
                <w:sz w:val="32"/>
                <w:szCs w:val="32"/>
              </w:rPr>
            </w:pPr>
          </w:p>
        </w:tc>
        <w:tc>
          <w:tcPr>
            <w:tcW w:w="8647" w:type="dxa"/>
          </w:tcPr>
          <w:p w:rsidR="00840E2B" w:rsidRPr="004C5085" w:rsidRDefault="00840E2B" w:rsidP="00C153BE">
            <w:pPr>
              <w:spacing w:before="40" w:after="40"/>
              <w:rPr>
                <w:rFonts w:ascii="Times New Roman" w:hAnsi="Times New Roman"/>
                <w:b/>
                <w:sz w:val="32"/>
                <w:szCs w:val="32"/>
              </w:rPr>
            </w:pPr>
            <w:r w:rsidRPr="004C5085">
              <w:rPr>
                <w:rFonts w:ascii="Times New Roman" w:hAnsi="Times New Roman"/>
                <w:sz w:val="28"/>
                <w:szCs w:val="28"/>
              </w:rPr>
              <w:t>Önsöz</w:t>
            </w:r>
          </w:p>
        </w:tc>
        <w:tc>
          <w:tcPr>
            <w:tcW w:w="1276" w:type="dxa"/>
          </w:tcPr>
          <w:p w:rsidR="00840E2B" w:rsidRPr="004C5085" w:rsidRDefault="00840E2B" w:rsidP="00C153BE">
            <w:pPr>
              <w:pStyle w:val="Default"/>
              <w:spacing w:before="40" w:after="40"/>
              <w:jc w:val="center"/>
              <w:rPr>
                <w:sz w:val="32"/>
                <w:szCs w:val="32"/>
              </w:rPr>
            </w:pPr>
            <w:r w:rsidRPr="00C87C03">
              <w:rPr>
                <w:sz w:val="28"/>
                <w:szCs w:val="28"/>
              </w:rPr>
              <w:t>03</w:t>
            </w:r>
          </w:p>
        </w:tc>
      </w:tr>
      <w:tr w:rsidR="00840E2B" w:rsidRPr="004C5085" w:rsidTr="009629D9">
        <w:tc>
          <w:tcPr>
            <w:tcW w:w="567" w:type="dxa"/>
          </w:tcPr>
          <w:p w:rsidR="00840E2B" w:rsidRPr="00C153BE" w:rsidRDefault="00840E2B" w:rsidP="00C153BE">
            <w:pPr>
              <w:pStyle w:val="Default"/>
              <w:spacing w:before="40" w:after="40"/>
              <w:jc w:val="center"/>
              <w:rPr>
                <w:b/>
                <w:sz w:val="28"/>
                <w:szCs w:val="28"/>
              </w:rPr>
            </w:pPr>
            <w:r w:rsidRPr="00C153BE">
              <w:rPr>
                <w:b/>
                <w:bCs/>
                <w:sz w:val="28"/>
                <w:szCs w:val="28"/>
              </w:rPr>
              <w:t>1</w:t>
            </w:r>
          </w:p>
        </w:tc>
        <w:tc>
          <w:tcPr>
            <w:tcW w:w="8647" w:type="dxa"/>
            <w:vAlign w:val="center"/>
          </w:tcPr>
          <w:p w:rsidR="00840E2B" w:rsidRPr="004C5085" w:rsidRDefault="00840E2B" w:rsidP="009E03BF">
            <w:pPr>
              <w:spacing w:before="40" w:after="40"/>
              <w:rPr>
                <w:rFonts w:ascii="Times New Roman" w:hAnsi="Times New Roman"/>
                <w:b/>
                <w:sz w:val="32"/>
                <w:szCs w:val="32"/>
              </w:rPr>
            </w:pPr>
            <w:r w:rsidRPr="004C5085">
              <w:rPr>
                <w:rFonts w:ascii="Times New Roman" w:hAnsi="Times New Roman"/>
                <w:sz w:val="28"/>
                <w:szCs w:val="28"/>
              </w:rPr>
              <w:t>OpenGL Uygulamaları</w:t>
            </w:r>
            <w:r w:rsidR="009E03BF">
              <w:rPr>
                <w:rFonts w:ascii="Times New Roman" w:hAnsi="Times New Roman"/>
                <w:sz w:val="28"/>
                <w:szCs w:val="28"/>
              </w:rPr>
              <w:t xml:space="preserve"> </w:t>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629D9">
              <w:rPr>
                <w:rFonts w:ascii="Times New Roman" w:hAnsi="Times New Roman"/>
                <w:sz w:val="28"/>
                <w:szCs w:val="28"/>
              </w:rPr>
              <w:t>Çağatay M. YILMAZ</w:t>
            </w:r>
          </w:p>
        </w:tc>
        <w:tc>
          <w:tcPr>
            <w:tcW w:w="1276" w:type="dxa"/>
          </w:tcPr>
          <w:p w:rsidR="00840E2B" w:rsidRPr="004C5085" w:rsidRDefault="00840E2B" w:rsidP="00C153BE">
            <w:pPr>
              <w:pStyle w:val="Default"/>
              <w:spacing w:before="40" w:after="40"/>
              <w:jc w:val="center"/>
              <w:rPr>
                <w:sz w:val="28"/>
                <w:szCs w:val="28"/>
              </w:rPr>
            </w:pPr>
            <w:r w:rsidRPr="004C5085">
              <w:rPr>
                <w:sz w:val="28"/>
                <w:szCs w:val="28"/>
              </w:rPr>
              <w:t>04</w:t>
            </w:r>
          </w:p>
        </w:tc>
      </w:tr>
      <w:tr w:rsidR="00840E2B" w:rsidRPr="004C5085" w:rsidTr="009629D9">
        <w:tc>
          <w:tcPr>
            <w:tcW w:w="567" w:type="dxa"/>
          </w:tcPr>
          <w:p w:rsidR="00840E2B" w:rsidRPr="00C153BE" w:rsidRDefault="00C153BE" w:rsidP="00C153BE">
            <w:pPr>
              <w:pStyle w:val="Default"/>
              <w:spacing w:before="40" w:after="40"/>
              <w:jc w:val="center"/>
              <w:rPr>
                <w:b/>
                <w:color w:val="auto"/>
                <w:sz w:val="28"/>
                <w:szCs w:val="28"/>
              </w:rPr>
            </w:pPr>
            <w:r w:rsidRPr="00C153BE">
              <w:rPr>
                <w:b/>
                <w:color w:val="auto"/>
                <w:sz w:val="28"/>
                <w:szCs w:val="28"/>
              </w:rPr>
              <w:t>2</w:t>
            </w:r>
          </w:p>
        </w:tc>
        <w:tc>
          <w:tcPr>
            <w:tcW w:w="8647" w:type="dxa"/>
            <w:vAlign w:val="center"/>
          </w:tcPr>
          <w:p w:rsidR="00840E2B" w:rsidRPr="00C153BE" w:rsidRDefault="00C153BE" w:rsidP="009E03BF">
            <w:pPr>
              <w:spacing w:before="40" w:after="40"/>
              <w:rPr>
                <w:rFonts w:ascii="Times New Roman" w:hAnsi="Times New Roman"/>
                <w:sz w:val="28"/>
                <w:szCs w:val="28"/>
              </w:rPr>
            </w:pPr>
            <w:r w:rsidRPr="00C153BE">
              <w:rPr>
                <w:rFonts w:ascii="Times New Roman" w:hAnsi="Times New Roman"/>
                <w:sz w:val="28"/>
                <w:szCs w:val="28"/>
              </w:rPr>
              <w:t>WebGL Uygulamaları</w:t>
            </w:r>
            <w:r w:rsidR="009E03BF">
              <w:rPr>
                <w:rFonts w:ascii="Times New Roman" w:hAnsi="Times New Roman"/>
                <w:sz w:val="28"/>
                <w:szCs w:val="28"/>
              </w:rPr>
              <w:t xml:space="preserve"> </w:t>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t>Çağatay M. YILMAZ</w:t>
            </w:r>
          </w:p>
        </w:tc>
        <w:tc>
          <w:tcPr>
            <w:tcW w:w="1276" w:type="dxa"/>
          </w:tcPr>
          <w:p w:rsidR="00840E2B" w:rsidRPr="004C5085" w:rsidRDefault="00206769" w:rsidP="00C153BE">
            <w:pPr>
              <w:pStyle w:val="Default"/>
              <w:spacing w:before="40" w:after="40"/>
              <w:jc w:val="center"/>
              <w:rPr>
                <w:sz w:val="28"/>
                <w:szCs w:val="28"/>
              </w:rPr>
            </w:pPr>
            <w:r>
              <w:rPr>
                <w:sz w:val="28"/>
                <w:szCs w:val="28"/>
              </w:rPr>
              <w:t>16</w:t>
            </w:r>
          </w:p>
        </w:tc>
      </w:tr>
      <w:tr w:rsidR="00C153BE" w:rsidRPr="004C5085" w:rsidTr="009629D9">
        <w:tc>
          <w:tcPr>
            <w:tcW w:w="567" w:type="dxa"/>
          </w:tcPr>
          <w:p w:rsidR="00C153BE" w:rsidRPr="00C153BE" w:rsidRDefault="00C153BE" w:rsidP="001448A3">
            <w:pPr>
              <w:pStyle w:val="Default"/>
              <w:spacing w:before="40" w:after="40"/>
              <w:jc w:val="center"/>
              <w:rPr>
                <w:b/>
                <w:sz w:val="28"/>
                <w:szCs w:val="28"/>
              </w:rPr>
            </w:pPr>
            <w:r>
              <w:rPr>
                <w:b/>
                <w:sz w:val="28"/>
                <w:szCs w:val="28"/>
              </w:rPr>
              <w:t>3</w:t>
            </w:r>
          </w:p>
        </w:tc>
        <w:tc>
          <w:tcPr>
            <w:tcW w:w="8647" w:type="dxa"/>
            <w:vAlign w:val="center"/>
          </w:tcPr>
          <w:p w:rsidR="00C153BE" w:rsidRPr="004C5085" w:rsidRDefault="00C153BE" w:rsidP="009E03BF">
            <w:pPr>
              <w:spacing w:before="40" w:after="40"/>
              <w:rPr>
                <w:rFonts w:ascii="Times New Roman" w:hAnsi="Times New Roman"/>
                <w:b/>
                <w:sz w:val="32"/>
                <w:szCs w:val="32"/>
              </w:rPr>
            </w:pPr>
            <w:r w:rsidRPr="004C5085">
              <w:rPr>
                <w:rFonts w:ascii="Times New Roman" w:hAnsi="Times New Roman"/>
                <w:sz w:val="28"/>
                <w:szCs w:val="28"/>
              </w:rPr>
              <w:t>Yüzey Doldurma Teknikleri</w:t>
            </w:r>
            <w:r w:rsidR="009E03BF">
              <w:rPr>
                <w:rFonts w:ascii="Times New Roman" w:hAnsi="Times New Roman"/>
                <w:sz w:val="28"/>
                <w:szCs w:val="28"/>
              </w:rPr>
              <w:t xml:space="preserve"> </w:t>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629D9">
              <w:rPr>
                <w:rFonts w:ascii="Times New Roman" w:hAnsi="Times New Roman"/>
                <w:sz w:val="28"/>
                <w:szCs w:val="32"/>
              </w:rPr>
              <w:t>Murat AYKUT</w:t>
            </w:r>
          </w:p>
        </w:tc>
        <w:tc>
          <w:tcPr>
            <w:tcW w:w="1276" w:type="dxa"/>
          </w:tcPr>
          <w:p w:rsidR="00C153BE" w:rsidRPr="004C5085" w:rsidRDefault="00206769" w:rsidP="001448A3">
            <w:pPr>
              <w:pStyle w:val="Default"/>
              <w:spacing w:before="40" w:after="40"/>
              <w:jc w:val="center"/>
              <w:rPr>
                <w:sz w:val="28"/>
                <w:szCs w:val="28"/>
              </w:rPr>
            </w:pPr>
            <w:r>
              <w:rPr>
                <w:sz w:val="28"/>
                <w:szCs w:val="28"/>
              </w:rPr>
              <w:t>28</w:t>
            </w:r>
          </w:p>
        </w:tc>
      </w:tr>
      <w:tr w:rsidR="00C153BE" w:rsidRPr="004C5085" w:rsidTr="009629D9">
        <w:tc>
          <w:tcPr>
            <w:tcW w:w="567" w:type="dxa"/>
          </w:tcPr>
          <w:p w:rsidR="00C153BE" w:rsidRPr="00C153BE" w:rsidRDefault="00C153BE" w:rsidP="001448A3">
            <w:pPr>
              <w:pStyle w:val="Default"/>
              <w:spacing w:before="40" w:after="40"/>
              <w:jc w:val="center"/>
              <w:rPr>
                <w:b/>
                <w:sz w:val="28"/>
                <w:szCs w:val="28"/>
              </w:rPr>
            </w:pPr>
            <w:r>
              <w:rPr>
                <w:b/>
                <w:sz w:val="28"/>
                <w:szCs w:val="28"/>
              </w:rPr>
              <w:t>4</w:t>
            </w:r>
          </w:p>
        </w:tc>
        <w:tc>
          <w:tcPr>
            <w:tcW w:w="8647" w:type="dxa"/>
            <w:vAlign w:val="center"/>
          </w:tcPr>
          <w:p w:rsidR="00C153BE" w:rsidRPr="004C5085" w:rsidRDefault="00C153BE" w:rsidP="009E03BF">
            <w:pPr>
              <w:spacing w:before="40" w:after="40"/>
              <w:rPr>
                <w:rFonts w:ascii="Times New Roman" w:hAnsi="Times New Roman"/>
                <w:b/>
                <w:sz w:val="32"/>
                <w:szCs w:val="32"/>
              </w:rPr>
            </w:pPr>
            <w:r w:rsidRPr="004C5085">
              <w:rPr>
                <w:rFonts w:ascii="Times New Roman" w:hAnsi="Times New Roman"/>
                <w:sz w:val="28"/>
                <w:szCs w:val="28"/>
              </w:rPr>
              <w:t>MAYA ile 3D Modelleme</w:t>
            </w:r>
            <w:r w:rsidR="009E03BF">
              <w:rPr>
                <w:rFonts w:ascii="Times New Roman" w:hAnsi="Times New Roman"/>
                <w:sz w:val="28"/>
                <w:szCs w:val="28"/>
              </w:rPr>
              <w:t xml:space="preserve"> </w:t>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t>Seda EFENDİOĞLU</w:t>
            </w:r>
          </w:p>
        </w:tc>
        <w:tc>
          <w:tcPr>
            <w:tcW w:w="1276" w:type="dxa"/>
          </w:tcPr>
          <w:p w:rsidR="00C153BE" w:rsidRPr="004C5085" w:rsidRDefault="00206769" w:rsidP="001448A3">
            <w:pPr>
              <w:pStyle w:val="Default"/>
              <w:spacing w:before="40" w:after="40"/>
              <w:jc w:val="center"/>
              <w:rPr>
                <w:sz w:val="28"/>
                <w:szCs w:val="28"/>
              </w:rPr>
            </w:pPr>
            <w:r>
              <w:rPr>
                <w:sz w:val="28"/>
                <w:szCs w:val="28"/>
              </w:rPr>
              <w:t>34</w:t>
            </w:r>
          </w:p>
        </w:tc>
      </w:tr>
      <w:tr w:rsidR="00C153BE" w:rsidRPr="004C5085" w:rsidTr="009629D9">
        <w:tc>
          <w:tcPr>
            <w:tcW w:w="567" w:type="dxa"/>
          </w:tcPr>
          <w:p w:rsidR="00C153BE" w:rsidRPr="00C153BE" w:rsidRDefault="00C153BE" w:rsidP="001448A3">
            <w:pPr>
              <w:pStyle w:val="Default"/>
              <w:spacing w:before="40" w:after="40"/>
              <w:jc w:val="center"/>
              <w:rPr>
                <w:b/>
                <w:sz w:val="28"/>
                <w:szCs w:val="28"/>
              </w:rPr>
            </w:pPr>
            <w:r>
              <w:rPr>
                <w:b/>
                <w:sz w:val="28"/>
                <w:szCs w:val="28"/>
              </w:rPr>
              <w:t>5</w:t>
            </w:r>
          </w:p>
        </w:tc>
        <w:tc>
          <w:tcPr>
            <w:tcW w:w="8647" w:type="dxa"/>
            <w:vAlign w:val="center"/>
          </w:tcPr>
          <w:p w:rsidR="00C153BE" w:rsidRPr="004C5085" w:rsidRDefault="00C153BE" w:rsidP="009E03BF">
            <w:pPr>
              <w:spacing w:before="40" w:after="40"/>
              <w:rPr>
                <w:rFonts w:ascii="Times New Roman" w:hAnsi="Times New Roman"/>
                <w:b/>
                <w:sz w:val="32"/>
                <w:szCs w:val="32"/>
              </w:rPr>
            </w:pPr>
            <w:r w:rsidRPr="004C5085">
              <w:rPr>
                <w:rFonts w:ascii="Times New Roman" w:hAnsi="Times New Roman"/>
                <w:sz w:val="28"/>
                <w:szCs w:val="28"/>
              </w:rPr>
              <w:t>MAYA ile Animasyon</w:t>
            </w:r>
            <w:r w:rsidR="009E03BF">
              <w:rPr>
                <w:rFonts w:ascii="Times New Roman" w:hAnsi="Times New Roman"/>
                <w:sz w:val="28"/>
                <w:szCs w:val="28"/>
              </w:rPr>
              <w:t xml:space="preserve"> </w:t>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F51430">
              <w:rPr>
                <w:rFonts w:ascii="Times New Roman" w:hAnsi="Times New Roman"/>
                <w:sz w:val="28"/>
                <w:szCs w:val="28"/>
              </w:rPr>
              <w:t>Seda EFENDİOĞLU</w:t>
            </w:r>
          </w:p>
        </w:tc>
        <w:tc>
          <w:tcPr>
            <w:tcW w:w="1276" w:type="dxa"/>
          </w:tcPr>
          <w:p w:rsidR="00C153BE" w:rsidRPr="004C5085" w:rsidRDefault="00206769" w:rsidP="001448A3">
            <w:pPr>
              <w:pStyle w:val="Default"/>
              <w:spacing w:before="40" w:after="40"/>
              <w:jc w:val="center"/>
              <w:rPr>
                <w:sz w:val="28"/>
                <w:szCs w:val="28"/>
              </w:rPr>
            </w:pPr>
            <w:r>
              <w:rPr>
                <w:sz w:val="28"/>
                <w:szCs w:val="28"/>
              </w:rPr>
              <w:t>44</w:t>
            </w:r>
          </w:p>
        </w:tc>
      </w:tr>
      <w:tr w:rsidR="00C153BE" w:rsidRPr="004C5085" w:rsidTr="009629D9">
        <w:tc>
          <w:tcPr>
            <w:tcW w:w="567" w:type="dxa"/>
          </w:tcPr>
          <w:p w:rsidR="00C153BE" w:rsidRPr="00C153BE" w:rsidRDefault="00C153BE" w:rsidP="001448A3">
            <w:pPr>
              <w:pStyle w:val="Default"/>
              <w:spacing w:before="40" w:after="40"/>
              <w:jc w:val="center"/>
              <w:rPr>
                <w:b/>
                <w:sz w:val="28"/>
                <w:szCs w:val="28"/>
              </w:rPr>
            </w:pPr>
            <w:r>
              <w:rPr>
                <w:b/>
                <w:sz w:val="28"/>
                <w:szCs w:val="28"/>
              </w:rPr>
              <w:t>6</w:t>
            </w:r>
          </w:p>
        </w:tc>
        <w:tc>
          <w:tcPr>
            <w:tcW w:w="8647" w:type="dxa"/>
            <w:vAlign w:val="center"/>
          </w:tcPr>
          <w:p w:rsidR="00C153BE" w:rsidRPr="004C5085" w:rsidRDefault="00C153BE" w:rsidP="001448A3">
            <w:pPr>
              <w:spacing w:before="40" w:after="40"/>
              <w:rPr>
                <w:rFonts w:ascii="Times New Roman" w:hAnsi="Times New Roman"/>
                <w:b/>
                <w:sz w:val="32"/>
                <w:szCs w:val="32"/>
              </w:rPr>
            </w:pPr>
            <w:r w:rsidRPr="004C5085">
              <w:rPr>
                <w:rFonts w:ascii="Times New Roman" w:hAnsi="Times New Roman"/>
                <w:sz w:val="28"/>
                <w:szCs w:val="28"/>
              </w:rPr>
              <w:t>Ters Perspektif Dönüşüm ile Doku Kaplama</w:t>
            </w:r>
            <w:r w:rsidR="009E03BF">
              <w:rPr>
                <w:rFonts w:ascii="Times New Roman" w:hAnsi="Times New Roman"/>
                <w:sz w:val="28"/>
                <w:szCs w:val="28"/>
              </w:rPr>
              <w:tab/>
            </w:r>
            <w:r w:rsidR="009629D9">
              <w:rPr>
                <w:rFonts w:ascii="Times New Roman" w:hAnsi="Times New Roman"/>
                <w:sz w:val="28"/>
                <w:szCs w:val="32"/>
              </w:rPr>
              <w:t>Murat AYKUT</w:t>
            </w:r>
          </w:p>
        </w:tc>
        <w:tc>
          <w:tcPr>
            <w:tcW w:w="1276" w:type="dxa"/>
          </w:tcPr>
          <w:p w:rsidR="00C153BE" w:rsidRPr="004C5085" w:rsidRDefault="00206769" w:rsidP="001448A3">
            <w:pPr>
              <w:pStyle w:val="Default"/>
              <w:spacing w:before="40" w:after="40"/>
              <w:jc w:val="center"/>
              <w:rPr>
                <w:sz w:val="28"/>
                <w:szCs w:val="28"/>
              </w:rPr>
            </w:pPr>
            <w:r>
              <w:rPr>
                <w:sz w:val="28"/>
                <w:szCs w:val="28"/>
              </w:rPr>
              <w:t>5</w:t>
            </w:r>
            <w:r w:rsidR="0001627D">
              <w:rPr>
                <w:sz w:val="28"/>
                <w:szCs w:val="28"/>
              </w:rPr>
              <w:t>2</w:t>
            </w:r>
          </w:p>
        </w:tc>
      </w:tr>
      <w:tr w:rsidR="00C153BE" w:rsidRPr="004C5085" w:rsidTr="009629D9">
        <w:tc>
          <w:tcPr>
            <w:tcW w:w="567" w:type="dxa"/>
          </w:tcPr>
          <w:p w:rsidR="00C153BE" w:rsidRPr="00C153BE" w:rsidRDefault="00C153BE" w:rsidP="001448A3">
            <w:pPr>
              <w:pStyle w:val="Default"/>
              <w:spacing w:before="40" w:after="40"/>
              <w:jc w:val="center"/>
              <w:rPr>
                <w:b/>
                <w:sz w:val="28"/>
                <w:szCs w:val="28"/>
              </w:rPr>
            </w:pPr>
            <w:r>
              <w:rPr>
                <w:b/>
                <w:sz w:val="28"/>
                <w:szCs w:val="28"/>
              </w:rPr>
              <w:t>7</w:t>
            </w:r>
          </w:p>
        </w:tc>
        <w:tc>
          <w:tcPr>
            <w:tcW w:w="8647" w:type="dxa"/>
            <w:vAlign w:val="center"/>
          </w:tcPr>
          <w:p w:rsidR="00C153BE" w:rsidRPr="004C5085" w:rsidRDefault="005D3711" w:rsidP="001448A3">
            <w:pPr>
              <w:spacing w:before="40" w:after="40"/>
              <w:rPr>
                <w:rFonts w:ascii="Times New Roman" w:hAnsi="Times New Roman"/>
                <w:b/>
                <w:sz w:val="32"/>
                <w:szCs w:val="32"/>
              </w:rPr>
            </w:pPr>
            <w:r w:rsidRPr="004C5085">
              <w:rPr>
                <w:rFonts w:ascii="Times New Roman" w:hAnsi="Times New Roman"/>
                <w:sz w:val="28"/>
                <w:szCs w:val="28"/>
              </w:rPr>
              <w:t xml:space="preserve">DirectX </w:t>
            </w:r>
            <w:r w:rsidR="00E56B62">
              <w:rPr>
                <w:rFonts w:ascii="Times New Roman" w:hAnsi="Times New Roman"/>
                <w:sz w:val="28"/>
                <w:szCs w:val="28"/>
              </w:rPr>
              <w:t>ile Tank Oyunu</w:t>
            </w:r>
            <w:r w:rsidR="009E03BF">
              <w:rPr>
                <w:rFonts w:ascii="Times New Roman" w:hAnsi="Times New Roman"/>
                <w:sz w:val="28"/>
                <w:szCs w:val="28"/>
              </w:rPr>
              <w:tab/>
            </w:r>
            <w:r w:rsidR="009E03BF">
              <w:rPr>
                <w:rFonts w:ascii="Times New Roman" w:hAnsi="Times New Roman"/>
                <w:sz w:val="28"/>
                <w:szCs w:val="28"/>
              </w:rPr>
              <w:tab/>
            </w:r>
            <w:r w:rsidR="00E56B62">
              <w:rPr>
                <w:rFonts w:ascii="Times New Roman" w:hAnsi="Times New Roman"/>
                <w:sz w:val="28"/>
                <w:szCs w:val="28"/>
              </w:rPr>
              <w:tab/>
            </w:r>
            <w:r w:rsidR="00E56B62">
              <w:rPr>
                <w:rFonts w:ascii="Times New Roman" w:hAnsi="Times New Roman"/>
                <w:sz w:val="28"/>
                <w:szCs w:val="28"/>
              </w:rPr>
              <w:tab/>
            </w:r>
            <w:r w:rsidR="00E56B62">
              <w:rPr>
                <w:rFonts w:ascii="Times New Roman" w:hAnsi="Times New Roman"/>
                <w:sz w:val="28"/>
                <w:szCs w:val="28"/>
              </w:rPr>
              <w:tab/>
            </w:r>
            <w:r w:rsidR="009E03BF">
              <w:rPr>
                <w:rFonts w:ascii="Times New Roman" w:hAnsi="Times New Roman"/>
                <w:sz w:val="28"/>
                <w:szCs w:val="28"/>
              </w:rPr>
              <w:t>Ömer ÇAKIR</w:t>
            </w:r>
          </w:p>
        </w:tc>
        <w:tc>
          <w:tcPr>
            <w:tcW w:w="1276" w:type="dxa"/>
          </w:tcPr>
          <w:p w:rsidR="00C153BE" w:rsidRPr="004C5085" w:rsidRDefault="005D3711" w:rsidP="001448A3">
            <w:pPr>
              <w:pStyle w:val="Default"/>
              <w:spacing w:before="40" w:after="40"/>
              <w:jc w:val="center"/>
              <w:rPr>
                <w:sz w:val="28"/>
                <w:szCs w:val="28"/>
              </w:rPr>
            </w:pPr>
            <w:r>
              <w:rPr>
                <w:sz w:val="28"/>
                <w:szCs w:val="28"/>
              </w:rPr>
              <w:t>6</w:t>
            </w:r>
            <w:r w:rsidR="0001627D">
              <w:rPr>
                <w:sz w:val="28"/>
                <w:szCs w:val="28"/>
              </w:rPr>
              <w:t>1</w:t>
            </w:r>
          </w:p>
        </w:tc>
      </w:tr>
      <w:tr w:rsidR="00C153BE" w:rsidRPr="004C5085" w:rsidTr="009629D9">
        <w:tc>
          <w:tcPr>
            <w:tcW w:w="567" w:type="dxa"/>
          </w:tcPr>
          <w:p w:rsidR="00C153BE" w:rsidRPr="00C153BE" w:rsidRDefault="00C153BE" w:rsidP="001448A3">
            <w:pPr>
              <w:pStyle w:val="Default"/>
              <w:spacing w:before="40" w:after="40"/>
              <w:jc w:val="center"/>
              <w:rPr>
                <w:b/>
                <w:sz w:val="28"/>
                <w:szCs w:val="28"/>
              </w:rPr>
            </w:pPr>
            <w:r>
              <w:rPr>
                <w:b/>
                <w:sz w:val="28"/>
                <w:szCs w:val="28"/>
              </w:rPr>
              <w:t>8</w:t>
            </w:r>
          </w:p>
        </w:tc>
        <w:tc>
          <w:tcPr>
            <w:tcW w:w="8647" w:type="dxa"/>
            <w:vAlign w:val="center"/>
          </w:tcPr>
          <w:p w:rsidR="00C153BE" w:rsidRPr="004C5085" w:rsidRDefault="005D3711" w:rsidP="000524DF">
            <w:pPr>
              <w:spacing w:before="40" w:after="40"/>
              <w:rPr>
                <w:rFonts w:ascii="Times New Roman" w:hAnsi="Times New Roman"/>
                <w:b/>
                <w:sz w:val="32"/>
                <w:szCs w:val="32"/>
              </w:rPr>
            </w:pPr>
            <w:r w:rsidRPr="004C5085">
              <w:rPr>
                <w:rFonts w:ascii="Times New Roman" w:hAnsi="Times New Roman"/>
                <w:sz w:val="28"/>
                <w:szCs w:val="28"/>
              </w:rPr>
              <w:t>Pürüzlü Yüzey Üretimi</w:t>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E03BF">
              <w:rPr>
                <w:rFonts w:ascii="Times New Roman" w:hAnsi="Times New Roman"/>
                <w:sz w:val="28"/>
                <w:szCs w:val="28"/>
              </w:rPr>
              <w:tab/>
            </w:r>
            <w:r w:rsidR="009629D9">
              <w:rPr>
                <w:rFonts w:ascii="Times New Roman" w:hAnsi="Times New Roman"/>
                <w:sz w:val="28"/>
                <w:szCs w:val="28"/>
              </w:rPr>
              <w:t>Ömer ÇAKIR</w:t>
            </w:r>
          </w:p>
        </w:tc>
        <w:tc>
          <w:tcPr>
            <w:tcW w:w="1276" w:type="dxa"/>
          </w:tcPr>
          <w:p w:rsidR="00C153BE" w:rsidRPr="004C5085" w:rsidRDefault="005D3711" w:rsidP="00F51430">
            <w:pPr>
              <w:pStyle w:val="Default"/>
              <w:spacing w:before="40" w:after="40"/>
              <w:jc w:val="center"/>
              <w:rPr>
                <w:sz w:val="28"/>
                <w:szCs w:val="28"/>
              </w:rPr>
            </w:pPr>
            <w:r>
              <w:rPr>
                <w:sz w:val="28"/>
                <w:szCs w:val="28"/>
              </w:rPr>
              <w:t>6</w:t>
            </w:r>
            <w:r w:rsidR="0001627D">
              <w:rPr>
                <w:sz w:val="28"/>
                <w:szCs w:val="28"/>
              </w:rPr>
              <w:t>7</w:t>
            </w:r>
          </w:p>
        </w:tc>
      </w:tr>
    </w:tbl>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840E2B" w:rsidRDefault="00840E2B" w:rsidP="00840E2B">
      <w:pPr>
        <w:rPr>
          <w:rFonts w:ascii="Times New Roman" w:hAnsi="Times New Roman"/>
          <w:b/>
          <w:sz w:val="32"/>
          <w:szCs w:val="32"/>
        </w:rPr>
      </w:pPr>
    </w:p>
    <w:p w:rsidR="00C96608" w:rsidRDefault="00C96608" w:rsidP="00840E2B">
      <w:pPr>
        <w:pStyle w:val="Default"/>
        <w:spacing w:line="360" w:lineRule="auto"/>
        <w:jc w:val="center"/>
        <w:rPr>
          <w:b/>
          <w:bCs/>
          <w:sz w:val="32"/>
        </w:rPr>
      </w:pPr>
    </w:p>
    <w:p w:rsidR="00C96608" w:rsidRDefault="00C96608" w:rsidP="00840E2B">
      <w:pPr>
        <w:pStyle w:val="Default"/>
        <w:spacing w:line="360" w:lineRule="auto"/>
        <w:jc w:val="center"/>
        <w:rPr>
          <w:b/>
          <w:bCs/>
          <w:sz w:val="32"/>
        </w:rPr>
      </w:pPr>
    </w:p>
    <w:p w:rsidR="00C96608" w:rsidRDefault="00C96608" w:rsidP="00840E2B">
      <w:pPr>
        <w:pStyle w:val="Default"/>
        <w:spacing w:line="360" w:lineRule="auto"/>
        <w:jc w:val="center"/>
        <w:rPr>
          <w:b/>
          <w:bCs/>
          <w:sz w:val="32"/>
        </w:rPr>
      </w:pPr>
    </w:p>
    <w:p w:rsidR="00840E2B" w:rsidRPr="00FC4476" w:rsidRDefault="00840E2B" w:rsidP="00840E2B">
      <w:pPr>
        <w:pStyle w:val="Default"/>
        <w:spacing w:line="360" w:lineRule="auto"/>
        <w:jc w:val="center"/>
        <w:rPr>
          <w:sz w:val="28"/>
        </w:rPr>
      </w:pPr>
      <w:r w:rsidRPr="00FC4476">
        <w:rPr>
          <w:b/>
          <w:bCs/>
          <w:sz w:val="32"/>
        </w:rPr>
        <w:t>Önsöz</w:t>
      </w:r>
    </w:p>
    <w:p w:rsidR="00840E2B" w:rsidRDefault="00840E2B" w:rsidP="00840E2B">
      <w:pPr>
        <w:pStyle w:val="Default"/>
        <w:spacing w:line="360" w:lineRule="auto"/>
        <w:jc w:val="both"/>
      </w:pPr>
    </w:p>
    <w:p w:rsidR="00840E2B" w:rsidRPr="00FC4476" w:rsidRDefault="00840E2B" w:rsidP="00840E2B">
      <w:pPr>
        <w:pStyle w:val="Default"/>
        <w:spacing w:line="360" w:lineRule="auto"/>
        <w:ind w:firstLine="708"/>
        <w:jc w:val="both"/>
      </w:pPr>
      <w:r w:rsidRPr="00FC4476">
        <w:t xml:space="preserve">Bu ders kapsamında yapılacak deneylerle Bilgisayar Grafikleri-I dersinde anlatılan konularının pratik uygulamalarla pekiştirilmesi amaçlanmaktadır. </w:t>
      </w:r>
    </w:p>
    <w:p w:rsidR="00840E2B" w:rsidRPr="00FC4476" w:rsidRDefault="00840E2B" w:rsidP="00840E2B">
      <w:pPr>
        <w:pStyle w:val="Default"/>
        <w:spacing w:line="360" w:lineRule="auto"/>
        <w:ind w:firstLine="708"/>
        <w:jc w:val="both"/>
      </w:pPr>
      <w:r w:rsidRPr="00FC4476">
        <w:t>Laboratuarda, dersin Işın İzleme (Ray Tracing), DirectX 1</w:t>
      </w:r>
      <w:r w:rsidR="009629D9">
        <w:t>2</w:t>
      </w:r>
      <w:r w:rsidRPr="00FC4476">
        <w:t xml:space="preserve"> ve MAYA ana başlıkları altında anlatılan konularına ilişkin </w:t>
      </w:r>
      <w:r w:rsidR="00C729EF">
        <w:t xml:space="preserve">“DirectX ile </w:t>
      </w:r>
      <w:r w:rsidR="005D3711">
        <w:t>Tank</w:t>
      </w:r>
      <w:r w:rsidR="00C729EF">
        <w:t xml:space="preserve"> Oyunu</w:t>
      </w:r>
      <w:r w:rsidRPr="00FC4476">
        <w:t>”, “Pürüzlü Yüzey Üretimi”, “Maya ile 3D Modelleme”, “MAYA ile Animasyon” deneyleri yanı sıra “OpenGL Uygulamaları”,</w:t>
      </w:r>
      <w:r w:rsidR="00C729EF">
        <w:t xml:space="preserve"> “WebG</w:t>
      </w:r>
      <w:r w:rsidR="005D3711">
        <w:t>L</w:t>
      </w:r>
      <w:r w:rsidR="00C729EF">
        <w:t xml:space="preserve"> Uygulamaları”,</w:t>
      </w:r>
      <w:r w:rsidRPr="00FC4476">
        <w:t xml:space="preserve"> “Yüzey Doldurma Teknikleri” ve “Ters Perspektif Dönüşüm ile Doku Kaplama” gibi değişik </w:t>
      </w:r>
      <w:r w:rsidR="005D3711">
        <w:t>B</w:t>
      </w:r>
      <w:r w:rsidRPr="00FC4476">
        <w:t xml:space="preserve">ilgisayar </w:t>
      </w:r>
      <w:r w:rsidR="005D3711">
        <w:t>G</w:t>
      </w:r>
      <w:r w:rsidRPr="00FC4476">
        <w:t xml:space="preserve">rafikleri konularına ait uygulamalar yapılacaktır. </w:t>
      </w:r>
    </w:p>
    <w:p w:rsidR="00840E2B" w:rsidRDefault="00840E2B" w:rsidP="00840E2B">
      <w:pPr>
        <w:spacing w:line="360" w:lineRule="auto"/>
        <w:jc w:val="both"/>
        <w:rPr>
          <w:rFonts w:ascii="Times New Roman" w:hAnsi="Times New Roman"/>
          <w:sz w:val="24"/>
          <w:szCs w:val="24"/>
        </w:rPr>
      </w:pPr>
    </w:p>
    <w:p w:rsidR="00840E2B" w:rsidRDefault="00840E2B" w:rsidP="00840E2B">
      <w:pPr>
        <w:spacing w:line="360" w:lineRule="auto"/>
        <w:jc w:val="right"/>
        <w:rPr>
          <w:rFonts w:ascii="Times New Roman" w:hAnsi="Times New Roman"/>
          <w:sz w:val="24"/>
          <w:szCs w:val="24"/>
        </w:rPr>
      </w:pPr>
      <w:r w:rsidRPr="00FC4476">
        <w:rPr>
          <w:rFonts w:ascii="Times New Roman" w:hAnsi="Times New Roman"/>
          <w:sz w:val="24"/>
          <w:szCs w:val="24"/>
        </w:rPr>
        <w:t>Öğr.Gör. Ömer ÇAKIR</w:t>
      </w:r>
    </w:p>
    <w:p w:rsidR="00840E2B" w:rsidRDefault="00840E2B" w:rsidP="00840E2B">
      <w:pPr>
        <w:spacing w:line="360" w:lineRule="auto"/>
        <w:jc w:val="both"/>
        <w:rPr>
          <w:rFonts w:ascii="Times New Roman" w:hAnsi="Times New Roman"/>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1F6F63" w:rsidRDefault="001F6F63"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840E2B" w:rsidRDefault="00840E2B" w:rsidP="001F6F63">
      <w:pPr>
        <w:autoSpaceDE w:val="0"/>
        <w:autoSpaceDN w:val="0"/>
        <w:adjustRightInd w:val="0"/>
        <w:rPr>
          <w:rFonts w:ascii="Times New Roman" w:hAnsi="Times New Roman"/>
          <w:b/>
          <w:sz w:val="24"/>
          <w:szCs w:val="24"/>
        </w:rPr>
      </w:pPr>
    </w:p>
    <w:p w:rsidR="00F51430" w:rsidRDefault="00F51430" w:rsidP="001F6F63">
      <w:pPr>
        <w:autoSpaceDE w:val="0"/>
        <w:autoSpaceDN w:val="0"/>
        <w:adjustRightInd w:val="0"/>
        <w:rPr>
          <w:rFonts w:ascii="Times New Roman" w:hAnsi="Times New Roman"/>
          <w:b/>
          <w:sz w:val="24"/>
          <w:szCs w:val="24"/>
        </w:rPr>
      </w:pPr>
    </w:p>
    <w:p w:rsidR="00F51430" w:rsidRDefault="00F51430" w:rsidP="001F6F63">
      <w:pPr>
        <w:autoSpaceDE w:val="0"/>
        <w:autoSpaceDN w:val="0"/>
        <w:adjustRightInd w:val="0"/>
        <w:rPr>
          <w:rFonts w:ascii="Times New Roman" w:hAnsi="Times New Roman"/>
          <w:b/>
          <w:sz w:val="24"/>
          <w:szCs w:val="24"/>
        </w:rPr>
      </w:pPr>
    </w:p>
    <w:p w:rsidR="00F51430" w:rsidRDefault="00F51430" w:rsidP="001F6F63">
      <w:pPr>
        <w:autoSpaceDE w:val="0"/>
        <w:autoSpaceDN w:val="0"/>
        <w:adjustRightInd w:val="0"/>
        <w:rPr>
          <w:rFonts w:ascii="Times New Roman" w:hAnsi="Times New Roman"/>
          <w:b/>
          <w:sz w:val="24"/>
          <w:szCs w:val="24"/>
        </w:rPr>
      </w:pPr>
    </w:p>
    <w:p w:rsidR="00F51430" w:rsidRDefault="00F51430" w:rsidP="001F6F63">
      <w:pPr>
        <w:autoSpaceDE w:val="0"/>
        <w:autoSpaceDN w:val="0"/>
        <w:adjustRightInd w:val="0"/>
        <w:rPr>
          <w:rFonts w:ascii="Times New Roman" w:hAnsi="Times New Roman"/>
          <w:b/>
          <w:sz w:val="24"/>
          <w:szCs w:val="24"/>
        </w:rPr>
      </w:pPr>
    </w:p>
    <w:p w:rsidR="00676950" w:rsidRDefault="00676950" w:rsidP="001F6F63">
      <w:pPr>
        <w:autoSpaceDE w:val="0"/>
        <w:autoSpaceDN w:val="0"/>
        <w:adjustRightInd w:val="0"/>
        <w:rPr>
          <w:rFonts w:ascii="Times New Roman" w:hAnsi="Times New Roman"/>
          <w:b/>
          <w:sz w:val="24"/>
          <w:szCs w:val="24"/>
        </w:rPr>
      </w:pPr>
    </w:p>
    <w:p w:rsidR="00676950" w:rsidRDefault="00676950" w:rsidP="001F6F63">
      <w:pPr>
        <w:autoSpaceDE w:val="0"/>
        <w:autoSpaceDN w:val="0"/>
        <w:adjustRightInd w:val="0"/>
        <w:rPr>
          <w:rFonts w:ascii="Times New Roman" w:hAnsi="Times New Roman"/>
          <w:b/>
          <w:sz w:val="24"/>
          <w:szCs w:val="24"/>
        </w:rPr>
      </w:pPr>
    </w:p>
    <w:tbl>
      <w:tblPr>
        <w:tblW w:w="0" w:type="auto"/>
        <w:jc w:val="center"/>
        <w:tblLook w:val="04A0" w:firstRow="1" w:lastRow="0" w:firstColumn="1" w:lastColumn="0" w:noHBand="0" w:noVBand="1"/>
      </w:tblPr>
      <w:tblGrid>
        <w:gridCol w:w="1658"/>
        <w:gridCol w:w="5599"/>
        <w:gridCol w:w="1754"/>
      </w:tblGrid>
      <w:tr w:rsidR="00C87C03" w:rsidRPr="000B386C" w:rsidTr="00304600">
        <w:trPr>
          <w:trHeight w:val="1589"/>
          <w:jc w:val="center"/>
        </w:trPr>
        <w:tc>
          <w:tcPr>
            <w:tcW w:w="1658" w:type="dxa"/>
            <w:vAlign w:val="center"/>
          </w:tcPr>
          <w:p w:rsidR="00C87C03" w:rsidRPr="000B386C" w:rsidRDefault="00C87C03" w:rsidP="00304600">
            <w:pPr>
              <w:jc w:val="center"/>
              <w:rPr>
                <w:rFonts w:ascii="Times New Roman" w:hAnsi="Times New Roman"/>
                <w:sz w:val="28"/>
                <w:szCs w:val="28"/>
              </w:rPr>
            </w:pPr>
            <w:r w:rsidRPr="000B386C">
              <w:rPr>
                <w:rFonts w:ascii="Times New Roman" w:eastAsia="Calibri" w:hAnsi="Times New Roman"/>
                <w:b/>
                <w:noProof/>
                <w:sz w:val="28"/>
                <w:szCs w:val="28"/>
                <w:lang w:val="en-US" w:eastAsia="en-US"/>
              </w:rPr>
              <w:drawing>
                <wp:inline distT="0" distB="0" distL="0" distR="0" wp14:anchorId="12118E9F" wp14:editId="4699318B">
                  <wp:extent cx="916098" cy="92001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6098" cy="920010"/>
                          </a:xfrm>
                          <a:prstGeom prst="rect">
                            <a:avLst/>
                          </a:prstGeom>
                          <a:noFill/>
                          <a:ln w="9525">
                            <a:noFill/>
                            <a:miter lim="800000"/>
                            <a:headEnd/>
                            <a:tailEnd/>
                          </a:ln>
                        </pic:spPr>
                      </pic:pic>
                    </a:graphicData>
                  </a:graphic>
                </wp:inline>
              </w:drawing>
            </w:r>
          </w:p>
        </w:tc>
        <w:tc>
          <w:tcPr>
            <w:tcW w:w="5599" w:type="dxa"/>
            <w:vAlign w:val="center"/>
          </w:tcPr>
          <w:p w:rsidR="00C87C03" w:rsidRPr="000B386C" w:rsidRDefault="00C87C03" w:rsidP="00304600">
            <w:pPr>
              <w:jc w:val="center"/>
              <w:rPr>
                <w:rFonts w:ascii="Times New Roman" w:hAnsi="Times New Roman"/>
                <w:b/>
                <w:sz w:val="25"/>
                <w:szCs w:val="25"/>
              </w:rPr>
            </w:pPr>
            <w:r w:rsidRPr="000B386C">
              <w:rPr>
                <w:rFonts w:ascii="Times New Roman" w:hAnsi="Times New Roman"/>
                <w:b/>
                <w:sz w:val="25"/>
                <w:szCs w:val="25"/>
              </w:rPr>
              <w:t>KARADENİZ TEKNİK ÜNİVERSİTESİ</w:t>
            </w:r>
          </w:p>
          <w:p w:rsidR="00C87C03" w:rsidRPr="000B386C" w:rsidRDefault="00C87C03" w:rsidP="00304600">
            <w:pPr>
              <w:jc w:val="center"/>
              <w:rPr>
                <w:rFonts w:ascii="Times New Roman" w:hAnsi="Times New Roman"/>
                <w:b/>
                <w:sz w:val="25"/>
                <w:szCs w:val="25"/>
              </w:rPr>
            </w:pPr>
            <w:r w:rsidRPr="000B386C">
              <w:rPr>
                <w:rFonts w:ascii="Times New Roman" w:hAnsi="Times New Roman"/>
                <w:b/>
                <w:sz w:val="25"/>
                <w:szCs w:val="25"/>
              </w:rPr>
              <w:t>BİLGİSAYAR MÜHENDİSLİĞİ BÖLÜMÜ</w:t>
            </w:r>
          </w:p>
          <w:p w:rsidR="00C87C03" w:rsidRPr="000B386C" w:rsidRDefault="00C87C03" w:rsidP="00304600">
            <w:pPr>
              <w:jc w:val="center"/>
              <w:rPr>
                <w:rFonts w:ascii="Times New Roman" w:hAnsi="Times New Roman"/>
                <w:b/>
                <w:sz w:val="28"/>
                <w:szCs w:val="28"/>
              </w:rPr>
            </w:pPr>
            <w:r w:rsidRPr="000B386C">
              <w:rPr>
                <w:rFonts w:ascii="Times New Roman" w:hAnsi="Times New Roman"/>
                <w:b/>
                <w:sz w:val="25"/>
                <w:szCs w:val="25"/>
              </w:rPr>
              <w:t>BİLGİSAYAR GRAFİKLERİ LABORATUARI</w:t>
            </w:r>
          </w:p>
        </w:tc>
        <w:tc>
          <w:tcPr>
            <w:tcW w:w="1754" w:type="dxa"/>
            <w:vAlign w:val="center"/>
          </w:tcPr>
          <w:p w:rsidR="00C87C03" w:rsidRPr="000B386C" w:rsidRDefault="00C87C03" w:rsidP="00304600">
            <w:pPr>
              <w:rPr>
                <w:rFonts w:ascii="Times New Roman" w:hAnsi="Times New Roman"/>
                <w:b/>
                <w:sz w:val="28"/>
                <w:szCs w:val="28"/>
              </w:rPr>
            </w:pPr>
            <w:r w:rsidRPr="000B386C">
              <w:rPr>
                <w:rFonts w:ascii="Times New Roman" w:hAnsi="Times New Roman"/>
                <w:noProof/>
                <w:sz w:val="28"/>
                <w:szCs w:val="28"/>
                <w:lang w:val="en-US" w:eastAsia="en-US"/>
              </w:rPr>
              <w:drawing>
                <wp:inline distT="0" distB="0" distL="0" distR="0" wp14:anchorId="7E0E7BC8" wp14:editId="0CAFA324">
                  <wp:extent cx="944245" cy="948690"/>
                  <wp:effectExtent l="0" t="0" r="8255" b="3810"/>
                  <wp:docPr id="5" name="Picture 0" descr="ktulogot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ktulogotr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4245" cy="948690"/>
                          </a:xfrm>
                          <a:prstGeom prst="rect">
                            <a:avLst/>
                          </a:prstGeom>
                          <a:noFill/>
                          <a:ln>
                            <a:noFill/>
                          </a:ln>
                        </pic:spPr>
                      </pic:pic>
                    </a:graphicData>
                  </a:graphic>
                </wp:inline>
              </w:drawing>
            </w:r>
          </w:p>
        </w:tc>
      </w:tr>
    </w:tbl>
    <w:p w:rsidR="00C87C03" w:rsidRPr="000B386C" w:rsidRDefault="00C87C03" w:rsidP="00C87C03">
      <w:pPr>
        <w:ind w:left="2832" w:firstLine="708"/>
        <w:jc w:val="both"/>
        <w:rPr>
          <w:rFonts w:ascii="Times New Roman" w:hAnsi="Times New Roman"/>
          <w:sz w:val="24"/>
          <w:szCs w:val="24"/>
        </w:rPr>
      </w:pPr>
    </w:p>
    <w:p w:rsidR="00C87C03" w:rsidRPr="000B386C" w:rsidRDefault="00C87C03" w:rsidP="00C87C03">
      <w:pPr>
        <w:ind w:left="2832" w:firstLine="708"/>
        <w:jc w:val="both"/>
        <w:rPr>
          <w:rFonts w:ascii="Times New Roman" w:hAnsi="Times New Roman"/>
          <w:b/>
          <w:sz w:val="24"/>
          <w:szCs w:val="24"/>
        </w:rPr>
      </w:pPr>
    </w:p>
    <w:p w:rsidR="00C87C03" w:rsidRDefault="00C87C03" w:rsidP="00C87C03">
      <w:pPr>
        <w:pStyle w:val="Varsaylan"/>
        <w:spacing w:after="0" w:line="240" w:lineRule="auto"/>
        <w:jc w:val="center"/>
      </w:pPr>
      <w:r>
        <w:rPr>
          <w:b/>
          <w:sz w:val="32"/>
          <w:szCs w:val="32"/>
        </w:rPr>
        <w:t>OpenGL Uygulamaları</w:t>
      </w:r>
    </w:p>
    <w:p w:rsidR="00C87C03" w:rsidRDefault="00C87C03" w:rsidP="00C87C03">
      <w:pPr>
        <w:pStyle w:val="Varsaylan"/>
        <w:spacing w:after="0" w:line="240" w:lineRule="auto"/>
        <w:ind w:left="360"/>
        <w:jc w:val="both"/>
      </w:pPr>
    </w:p>
    <w:p w:rsidR="00C87C03" w:rsidRDefault="00C87C03" w:rsidP="00C87C03">
      <w:pPr>
        <w:pStyle w:val="Varsaylan"/>
        <w:spacing w:after="0" w:line="240" w:lineRule="auto"/>
        <w:jc w:val="both"/>
        <w:rPr>
          <w:b/>
          <w:sz w:val="28"/>
          <w:szCs w:val="28"/>
        </w:rPr>
      </w:pPr>
      <w:r>
        <w:rPr>
          <w:b/>
          <w:sz w:val="28"/>
          <w:szCs w:val="28"/>
        </w:rPr>
        <w:tab/>
      </w:r>
    </w:p>
    <w:p w:rsidR="00C87C03" w:rsidRDefault="00C87C03" w:rsidP="00C87C03">
      <w:pPr>
        <w:pStyle w:val="Varsaylan"/>
        <w:spacing w:after="0" w:line="240" w:lineRule="auto"/>
        <w:jc w:val="both"/>
      </w:pPr>
      <w:r>
        <w:rPr>
          <w:b/>
          <w:sz w:val="28"/>
          <w:szCs w:val="28"/>
        </w:rPr>
        <w:tab/>
        <w:t>1. Giriş</w:t>
      </w:r>
    </w:p>
    <w:p w:rsidR="00C87C03" w:rsidRDefault="00C87C03" w:rsidP="00C87C03">
      <w:pPr>
        <w:pStyle w:val="Varsaylan"/>
        <w:spacing w:after="0" w:line="240" w:lineRule="auto"/>
        <w:jc w:val="both"/>
        <w:rPr>
          <w:color w:val="00000A"/>
          <w:shd w:val="clear" w:color="auto" w:fill="FFFFFF"/>
        </w:rPr>
      </w:pPr>
      <w:r>
        <w:rPr>
          <w:color w:val="00000A"/>
          <w:shd w:val="clear" w:color="auto" w:fill="FFFFFF"/>
        </w:rPr>
        <w:tab/>
      </w:r>
    </w:p>
    <w:p w:rsidR="00C87C03" w:rsidRDefault="00C87C03" w:rsidP="00C87C03">
      <w:pPr>
        <w:pStyle w:val="Varsaylan"/>
        <w:spacing w:after="0" w:line="240" w:lineRule="auto"/>
        <w:jc w:val="both"/>
        <w:rPr>
          <w:color w:val="00000A"/>
          <w:shd w:val="clear" w:color="auto" w:fill="FFFFFF"/>
        </w:rPr>
      </w:pPr>
      <w:r>
        <w:rPr>
          <w:color w:val="00000A"/>
          <w:shd w:val="clear" w:color="auto" w:fill="FFFFFF"/>
        </w:rPr>
        <w:tab/>
        <w:t>OpenGL, en yaygın kullanılan grafik programlama kütüphanesidir. Hızlı ve basit bir şekilde etkileşimli, 2B-3B bilgisayar grafik programları yapmanıza olanak sağlar. Kullanım alanı çok yaygındır ve  bilgisayar grafiklerinin hemen hemen tüm alanlarında yaygın olarak kullanılır. Bazı kullanım alanları: araştırma, bilimsel görselleştirme, eğlence ve görüntü efektleri, bilgisayar destekli tasarım, etkileşimli oyunlar...</w:t>
      </w:r>
    </w:p>
    <w:p w:rsidR="00C87C03" w:rsidRDefault="00C87C03" w:rsidP="00C87C03">
      <w:pPr>
        <w:pStyle w:val="Varsaylan"/>
        <w:spacing w:after="0" w:line="240" w:lineRule="auto"/>
        <w:jc w:val="both"/>
      </w:pPr>
    </w:p>
    <w:p w:rsidR="00C87C03" w:rsidRDefault="00C87C03" w:rsidP="00C87C03">
      <w:pPr>
        <w:pStyle w:val="Varsaylan"/>
        <w:spacing w:after="0" w:line="240" w:lineRule="auto"/>
        <w:ind w:firstLine="708"/>
        <w:jc w:val="both"/>
      </w:pPr>
      <w:r>
        <w:t>OpenGL, donanım-bağımsız bir arayüzdür. Görüntüde bulunan nesneleri tanımlamak ve bu nesneler üzerinde gerek duyulan işlemleri gerçekleştirmek için gerekli komutları içerir. OpenGL ‘in donanım-bağımsız olmasının nedeni, pencere işlemlerini (ekranda bir pencere oluşturmak gibi) yapan ya da kullanıcıdan girdi alan herhangi bir komutunun bulunmamasıdır. Belirtilen bu işleri gerçekleştirmek için varolan işletim sisteminin mevcut özellikleri kullanılır. Ancak işletim sisteminde pencere işlemlerini gerçekleştirmek karmaşık işlemler içerdiğinden tüm bu işlevleri barındıran ve işletim sistemlerine özel olarak yazılmış GLUT (Graphic Library Utility) kütüphaneleri bulunmaktadır.</w:t>
      </w:r>
    </w:p>
    <w:p w:rsidR="00C87C03" w:rsidRDefault="00C87C03" w:rsidP="00C87C03">
      <w:pPr>
        <w:pStyle w:val="Varsaylan"/>
        <w:spacing w:after="0" w:line="240" w:lineRule="auto"/>
        <w:ind w:firstLine="708"/>
        <w:jc w:val="both"/>
      </w:pPr>
    </w:p>
    <w:p w:rsidR="00C87C03" w:rsidRDefault="00C87C03" w:rsidP="00C87C03">
      <w:pPr>
        <w:pStyle w:val="Varsaylan"/>
        <w:spacing w:after="0" w:line="240" w:lineRule="auto"/>
        <w:ind w:firstLine="708"/>
        <w:jc w:val="both"/>
      </w:pPr>
      <w:r>
        <w:t xml:space="preserve">OpenGL, 3D nesneleri tanımlamak için yüksek-seviyede komutlar içermez. Bunun yerine; nokta, doğru ve poligon gibi alt-seviye geometrik primitif (ilkel) nesneleri içerir ve bu primitif nesneleri kullanarak </w:t>
      </w:r>
      <w:r>
        <w:rPr>
          <w:shd w:val="clear" w:color="auto" w:fill="FFFFFF"/>
        </w:rPr>
        <w:t>karmaşık</w:t>
      </w:r>
      <w:r>
        <w:t xml:space="preserve"> grafik nesneleri tanımlamamıza olanak sağlar.</w:t>
      </w:r>
    </w:p>
    <w:p w:rsidR="00C87C03" w:rsidRPr="00B450EB" w:rsidRDefault="00C87C03" w:rsidP="00C87C03">
      <w:pPr>
        <w:pStyle w:val="Varsaylan"/>
        <w:spacing w:after="0" w:line="240" w:lineRule="auto"/>
        <w:ind w:firstLine="708"/>
        <w:jc w:val="both"/>
      </w:pPr>
      <w:r>
        <w:t xml:space="preserve"> </w:t>
      </w:r>
    </w:p>
    <w:p w:rsidR="00C87C03" w:rsidRDefault="00C87C03" w:rsidP="00C87C03">
      <w:pPr>
        <w:pStyle w:val="Varsaylan"/>
        <w:spacing w:after="0" w:line="240" w:lineRule="auto"/>
        <w:jc w:val="both"/>
        <w:rPr>
          <w:rFonts w:cs="Mangal"/>
          <w:b/>
          <w:bCs/>
          <w:sz w:val="28"/>
          <w:szCs w:val="28"/>
          <w:shd w:val="clear" w:color="auto" w:fill="FFFFFF"/>
          <w:lang w:eastAsia="zh-CN" w:bidi="hi-IN"/>
        </w:rPr>
      </w:pPr>
    </w:p>
    <w:p w:rsidR="00C87C03" w:rsidRPr="003427D2" w:rsidRDefault="00C87C03" w:rsidP="00C87C03">
      <w:pPr>
        <w:pStyle w:val="Varsaylan"/>
        <w:spacing w:after="0" w:line="240" w:lineRule="auto"/>
        <w:jc w:val="both"/>
        <w:rPr>
          <w:szCs w:val="26"/>
        </w:rPr>
      </w:pPr>
      <w:r>
        <w:rPr>
          <w:rFonts w:cs="Mangal"/>
          <w:b/>
          <w:bCs/>
          <w:sz w:val="28"/>
          <w:szCs w:val="28"/>
          <w:shd w:val="clear" w:color="auto" w:fill="FFFFFF"/>
          <w:lang w:eastAsia="zh-CN" w:bidi="hi-IN"/>
        </w:rPr>
        <w:tab/>
      </w:r>
      <w:r w:rsidRPr="003427D2">
        <w:rPr>
          <w:rFonts w:cs="Mangal"/>
          <w:b/>
          <w:bCs/>
          <w:szCs w:val="26"/>
          <w:shd w:val="clear" w:color="auto" w:fill="FFFFFF"/>
          <w:lang w:eastAsia="zh-CN" w:bidi="hi-IN"/>
        </w:rPr>
        <w:t>2. Programlama Dilleri, İşletim Sistemleri ve  Pencere Sistemleri Seviyesi Destek</w:t>
      </w:r>
    </w:p>
    <w:p w:rsidR="00C87C03" w:rsidRDefault="00C87C03" w:rsidP="00C87C03">
      <w:pPr>
        <w:pStyle w:val="Varsaylan"/>
        <w:spacing w:after="0" w:line="240" w:lineRule="auto"/>
        <w:ind w:firstLine="360"/>
        <w:jc w:val="both"/>
      </w:pPr>
    </w:p>
    <w:p w:rsidR="00C87C03" w:rsidRDefault="00C87C03" w:rsidP="00C87C03">
      <w:pPr>
        <w:pStyle w:val="Varsaylan"/>
        <w:spacing w:after="0" w:line="240" w:lineRule="auto"/>
      </w:pPr>
      <w:r>
        <w:rPr>
          <w:b/>
          <w:bCs/>
          <w:lang w:eastAsia="zh-CN" w:bidi="hi-IN"/>
        </w:rPr>
        <w:tab/>
        <w:t xml:space="preserve">2.1. </w:t>
      </w:r>
      <w:r>
        <w:rPr>
          <w:rFonts w:cs="Mangal"/>
          <w:b/>
          <w:bCs/>
          <w:lang w:eastAsia="zh-CN" w:bidi="hi-IN"/>
        </w:rPr>
        <w:t>Programlama Dilleri</w:t>
      </w:r>
    </w:p>
    <w:p w:rsidR="00C87C03" w:rsidRDefault="00C87C03" w:rsidP="00C87C03">
      <w:pPr>
        <w:pStyle w:val="Varsaylan"/>
        <w:widowControl w:val="0"/>
        <w:spacing w:after="0" w:line="240" w:lineRule="auto"/>
        <w:jc w:val="both"/>
        <w:rPr>
          <w:rFonts w:cs="Mangal"/>
          <w:b/>
          <w:bCs/>
          <w:lang w:eastAsia="zh-CN" w:bidi="hi-IN"/>
        </w:rPr>
      </w:pPr>
      <w:r>
        <w:rPr>
          <w:rFonts w:cs="Mangal"/>
          <w:lang w:eastAsia="zh-CN" w:bidi="hi-IN"/>
        </w:rPr>
        <w:tab/>
        <w:t>Bir çok uygulama geliştiricisi, OpenGL kütüphanesini üst seviye dillerde kullanmak için bu dillere has uygulama programlama  arayüzleri geliştirmişlerdir. Bu dillerden bazıları şunlardır: Ada, Common Lisp, C#, Deplhi, Fortran, Haskell, Java, Perl, Pike, Python, Ruby, Visual Basic...</w:t>
      </w:r>
    </w:p>
    <w:p w:rsidR="00C87C03" w:rsidRDefault="00C87C03" w:rsidP="00C87C03">
      <w:pPr>
        <w:pStyle w:val="Varsaylan"/>
        <w:widowControl w:val="0"/>
        <w:spacing w:after="0" w:line="240" w:lineRule="auto"/>
        <w:ind w:firstLine="708"/>
        <w:jc w:val="both"/>
        <w:rPr>
          <w:rFonts w:cs="Mangal"/>
          <w:b/>
          <w:bCs/>
          <w:lang w:eastAsia="zh-CN" w:bidi="hi-IN"/>
        </w:rPr>
      </w:pPr>
    </w:p>
    <w:p w:rsidR="00C87C03" w:rsidRDefault="00C87C03" w:rsidP="00C87C03">
      <w:pPr>
        <w:pStyle w:val="Varsaylan"/>
        <w:widowControl w:val="0"/>
        <w:spacing w:after="0" w:line="240" w:lineRule="auto"/>
        <w:ind w:firstLine="708"/>
        <w:jc w:val="both"/>
        <w:rPr>
          <w:rFonts w:cs="Mangal"/>
          <w:lang w:eastAsia="zh-CN" w:bidi="hi-IN"/>
        </w:rPr>
      </w:pPr>
      <w:r>
        <w:rPr>
          <w:rFonts w:cs="Mangal"/>
          <w:b/>
          <w:bCs/>
          <w:lang w:eastAsia="zh-CN" w:bidi="hi-IN"/>
        </w:rPr>
        <w:t xml:space="preserve">Tartışma Sorusu-1 : </w:t>
      </w:r>
      <w:r>
        <w:rPr>
          <w:rFonts w:cs="Mangal"/>
          <w:lang w:eastAsia="zh-CN" w:bidi="hi-IN"/>
        </w:rPr>
        <w:t>OpenGL kütüphanesi neden herhangi bir programlama dili ile kullanılır? Buna neden ihtiyaç duyulmuştur? Bu diller ile kullanılmasaydı OpenGL ile uygulama geliştirme bazında neler yapılamazdı? Tartışınız.</w:t>
      </w:r>
    </w:p>
    <w:p w:rsidR="00C87C03" w:rsidRDefault="00C87C03" w:rsidP="00C87C03">
      <w:pPr>
        <w:pStyle w:val="Varsaylan"/>
        <w:widowControl w:val="0"/>
        <w:spacing w:after="0" w:line="240" w:lineRule="auto"/>
        <w:ind w:firstLine="708"/>
        <w:jc w:val="both"/>
        <w:rPr>
          <w:rFonts w:cs="Mangal"/>
          <w:lang w:eastAsia="zh-CN" w:bidi="hi-IN"/>
        </w:rPr>
      </w:pPr>
    </w:p>
    <w:p w:rsidR="00C87C03" w:rsidRDefault="00C87C03" w:rsidP="00C87C03">
      <w:pPr>
        <w:pStyle w:val="Varsaylan"/>
        <w:widowControl w:val="0"/>
        <w:spacing w:after="0" w:line="240" w:lineRule="auto"/>
        <w:ind w:firstLine="708"/>
        <w:jc w:val="both"/>
      </w:pPr>
    </w:p>
    <w:p w:rsidR="00C87C03" w:rsidRDefault="00C87C03" w:rsidP="00C87C03">
      <w:pPr>
        <w:pStyle w:val="Varsaylan"/>
        <w:widowControl w:val="0"/>
        <w:spacing w:after="0" w:line="240" w:lineRule="auto"/>
        <w:jc w:val="both"/>
        <w:rPr>
          <w:rFonts w:cs="Mangal"/>
          <w:b/>
          <w:bCs/>
          <w:lang w:eastAsia="zh-CN" w:bidi="hi-IN"/>
        </w:rPr>
      </w:pPr>
    </w:p>
    <w:p w:rsidR="00C87C03" w:rsidRDefault="00C87C03" w:rsidP="00C87C03">
      <w:pPr>
        <w:pStyle w:val="Varsaylan"/>
        <w:widowControl w:val="0"/>
        <w:spacing w:after="0" w:line="240" w:lineRule="auto"/>
        <w:jc w:val="both"/>
        <w:rPr>
          <w:rFonts w:cs="Mangal"/>
          <w:b/>
          <w:bCs/>
          <w:lang w:eastAsia="zh-CN" w:bidi="hi-IN"/>
        </w:rPr>
      </w:pPr>
    </w:p>
    <w:p w:rsidR="00C87C03" w:rsidRDefault="00C87C03" w:rsidP="00C87C03">
      <w:pPr>
        <w:pStyle w:val="Varsaylan"/>
        <w:widowControl w:val="0"/>
        <w:spacing w:after="0" w:line="240" w:lineRule="auto"/>
        <w:jc w:val="both"/>
      </w:pPr>
      <w:r>
        <w:rPr>
          <w:rFonts w:cs="Mangal"/>
          <w:b/>
          <w:bCs/>
          <w:lang w:eastAsia="zh-CN" w:bidi="hi-IN"/>
        </w:rPr>
        <w:tab/>
        <w:t xml:space="preserve">2.2. </w:t>
      </w:r>
      <w:r>
        <w:rPr>
          <w:rFonts w:cs="Mangal"/>
          <w:b/>
          <w:bCs/>
          <w:shd w:val="clear" w:color="auto" w:fill="FFFFFF"/>
          <w:lang w:eastAsia="zh-CN" w:bidi="hi-IN"/>
        </w:rPr>
        <w:t>İşletim Sistemleri ve  Pencere Sistemleri</w:t>
      </w:r>
    </w:p>
    <w:p w:rsidR="00C87C03" w:rsidRDefault="00C87C03" w:rsidP="00C87C03">
      <w:pPr>
        <w:pStyle w:val="Varsaylan"/>
        <w:spacing w:after="0" w:line="240" w:lineRule="auto"/>
        <w:ind w:firstLine="360"/>
        <w:jc w:val="both"/>
      </w:pPr>
      <w:r>
        <w:rPr>
          <w:rFonts w:cs="Mangal"/>
          <w:shd w:val="clear" w:color="auto" w:fill="FFFFFF"/>
          <w:lang w:eastAsia="zh-CN" w:bidi="hi-IN"/>
        </w:rPr>
        <w:tab/>
        <w:t>OpenGL, yaygın olarak kullanılan tüm işletim sistemleri ve pencere sistemlerince desteklenir. Ağ protokolleri ve topolojilerinden tam bağımsızlık sağlar. Tüm OpenGL uygulamaların işletim sistemi ve pencere sistemine bakılmaksızın herhangi bir OpenGL UPA (Uygulama Programlama Arayüzü- API) uyumlu donanımda aynı görsel sonucu üretir. Desteklenen bazı işletim sistemleri ve pencere sistemleri aşağıda listenmiştir:</w:t>
      </w:r>
    </w:p>
    <w:p w:rsidR="00C87C03" w:rsidRDefault="00C87C03" w:rsidP="00027043">
      <w:pPr>
        <w:pStyle w:val="Varsaylan"/>
        <w:numPr>
          <w:ilvl w:val="0"/>
          <w:numId w:val="16"/>
        </w:numPr>
        <w:spacing w:after="0" w:line="240" w:lineRule="auto"/>
        <w:jc w:val="both"/>
      </w:pPr>
      <w:r>
        <w:rPr>
          <w:rFonts w:cs="Mangal"/>
          <w:shd w:val="clear" w:color="auto" w:fill="FFFFFF"/>
          <w:lang w:eastAsia="zh-CN" w:bidi="hi-IN"/>
        </w:rPr>
        <w:t>Microsoft Windows</w:t>
      </w:r>
    </w:p>
    <w:p w:rsidR="00C87C03" w:rsidRDefault="00C87C03" w:rsidP="00027043">
      <w:pPr>
        <w:pStyle w:val="Varsaylan"/>
        <w:numPr>
          <w:ilvl w:val="0"/>
          <w:numId w:val="16"/>
        </w:numPr>
        <w:spacing w:after="0" w:line="240" w:lineRule="auto"/>
        <w:jc w:val="both"/>
      </w:pPr>
      <w:r>
        <w:rPr>
          <w:rFonts w:cs="Mangal"/>
          <w:shd w:val="clear" w:color="auto" w:fill="FFFFFF"/>
          <w:lang w:eastAsia="zh-CN" w:bidi="hi-IN"/>
        </w:rPr>
        <w:t>Apple Mac OS</w:t>
      </w:r>
    </w:p>
    <w:p w:rsidR="00C87C03" w:rsidRDefault="00C87C03" w:rsidP="00027043">
      <w:pPr>
        <w:pStyle w:val="Varsaylan"/>
        <w:numPr>
          <w:ilvl w:val="0"/>
          <w:numId w:val="16"/>
        </w:numPr>
        <w:spacing w:after="0" w:line="240" w:lineRule="auto"/>
        <w:jc w:val="both"/>
      </w:pPr>
      <w:r>
        <w:rPr>
          <w:rFonts w:cs="Mangal"/>
          <w:shd w:val="clear" w:color="auto" w:fill="FFFFFF"/>
          <w:lang w:eastAsia="zh-CN" w:bidi="hi-IN"/>
        </w:rPr>
        <w:t>Linux - Debian, RedHat, SuSE, Caldera</w:t>
      </w:r>
    </w:p>
    <w:p w:rsidR="00C87C03" w:rsidRDefault="00C87C03" w:rsidP="00027043">
      <w:pPr>
        <w:pStyle w:val="Varsaylan"/>
        <w:numPr>
          <w:ilvl w:val="0"/>
          <w:numId w:val="16"/>
        </w:numPr>
        <w:spacing w:after="0" w:line="240" w:lineRule="auto"/>
        <w:jc w:val="both"/>
      </w:pPr>
      <w:r>
        <w:rPr>
          <w:rFonts w:cs="Mangal"/>
          <w:shd w:val="clear" w:color="auto" w:fill="FFFFFF"/>
          <w:lang w:eastAsia="zh-CN" w:bidi="hi-IN"/>
        </w:rPr>
        <w:t xml:space="preserve">X Pencere Sistemi (X Window Systems - daha çok GNU/Linux ve Unix benzeri işletim sistemlerinde kullanılan grafik arayüz altyapısıdır. </w:t>
      </w: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r>
        <w:rPr>
          <w:rFonts w:cs="Mangal"/>
          <w:b/>
          <w:bCs/>
          <w:sz w:val="28"/>
          <w:szCs w:val="28"/>
          <w:shd w:val="clear" w:color="auto" w:fill="FFFFFF"/>
          <w:lang w:eastAsia="zh-CN" w:bidi="hi-IN"/>
        </w:rPr>
        <w:t xml:space="preserve"> </w:t>
      </w:r>
      <w:r>
        <w:rPr>
          <w:rFonts w:cs="Mangal"/>
          <w:b/>
          <w:bCs/>
          <w:sz w:val="28"/>
          <w:szCs w:val="28"/>
          <w:shd w:val="clear" w:color="auto" w:fill="FFFFFF"/>
          <w:lang w:eastAsia="zh-CN" w:bidi="hi-IN"/>
        </w:rPr>
        <w:tab/>
        <w:t>3. OpenGL Tabanlı Bazı Uygulama Geliştirme Arayüzleri</w:t>
      </w:r>
    </w:p>
    <w:p w:rsidR="00C87C03" w:rsidRDefault="00C87C03" w:rsidP="00C87C03">
      <w:pPr>
        <w:pStyle w:val="Varsaylan"/>
        <w:spacing w:after="0" w:line="240" w:lineRule="auto"/>
        <w:jc w:val="both"/>
      </w:pPr>
    </w:p>
    <w:p w:rsidR="00C87C03" w:rsidRPr="003427D2" w:rsidRDefault="00C87C03" w:rsidP="00C87C03">
      <w:pPr>
        <w:pStyle w:val="Varsaylan"/>
        <w:spacing w:after="0" w:line="240" w:lineRule="auto"/>
        <w:rPr>
          <w:sz w:val="23"/>
          <w:szCs w:val="23"/>
        </w:rPr>
      </w:pPr>
      <w:r>
        <w:tab/>
      </w:r>
      <w:r w:rsidRPr="003427D2">
        <w:rPr>
          <w:b/>
          <w:bCs/>
          <w:sz w:val="23"/>
          <w:szCs w:val="23"/>
        </w:rPr>
        <w:t xml:space="preserve">3.1. </w:t>
      </w:r>
      <w:r w:rsidRPr="003427D2">
        <w:rPr>
          <w:b/>
          <w:bCs/>
          <w:sz w:val="23"/>
          <w:szCs w:val="23"/>
          <w:shd w:val="clear" w:color="auto" w:fill="FFFFFF"/>
        </w:rPr>
        <w:t>OpenGL ES (</w:t>
      </w:r>
      <w:r w:rsidRPr="003427D2">
        <w:rPr>
          <w:rFonts w:eastAsia="SimSun" w:cs="Mangal"/>
          <w:b/>
          <w:bCs/>
          <w:sz w:val="23"/>
          <w:szCs w:val="23"/>
          <w:shd w:val="clear" w:color="auto" w:fill="FFFFFF"/>
          <w:lang w:eastAsia="zh-CN" w:bidi="hi-IN"/>
        </w:rPr>
        <w:t>OpenGL for Embedded Systems /Gömülü Sistemler için OpenGL</w:t>
      </w:r>
      <w:r w:rsidRPr="003427D2">
        <w:rPr>
          <w:b/>
          <w:bCs/>
          <w:sz w:val="23"/>
          <w:szCs w:val="23"/>
          <w:shd w:val="clear" w:color="auto" w:fill="FFFFFF"/>
        </w:rPr>
        <w:t>)</w:t>
      </w:r>
    </w:p>
    <w:p w:rsidR="00C87C03" w:rsidRDefault="00C87C03" w:rsidP="00C87C03">
      <w:pPr>
        <w:pStyle w:val="Varsaylan"/>
        <w:spacing w:after="0" w:line="240" w:lineRule="auto"/>
        <w:jc w:val="both"/>
      </w:pPr>
      <w:r>
        <w:rPr>
          <w:rFonts w:eastAsia="SimSun" w:cs="Mangal"/>
          <w:b/>
          <w:bCs/>
          <w:shd w:val="clear" w:color="auto" w:fill="FFFFFF"/>
          <w:lang w:eastAsia="zh-CN" w:bidi="hi-IN"/>
        </w:rPr>
        <w:tab/>
      </w:r>
      <w:r>
        <w:rPr>
          <w:rFonts w:eastAsia="SimSun" w:cs="Mangal"/>
          <w:shd w:val="clear" w:color="auto" w:fill="FFFFFF"/>
          <w:lang w:eastAsia="zh-CN" w:bidi="hi-IN"/>
        </w:rPr>
        <w:t xml:space="preserve">OpenGL ES taşınabilir (mobil) cihazlar, PDA'lar, video oyun konsolları gibi gömülü sistemler için geliştirilmiş 2B/3B uygulama geliştirme arayüzü ve grafik işleme dilidir.   Cihazlardaki süzgeçlerin (filtreler) verimli çalışması için telefon GPU'su ile bereber kullanılır. Glut ve Glu gibi kütüphaneler içermez. Telif ücreti gerektirmez ve platformalar arası çalışabilir. Günümüzde çoğu modern cihaz üzerinde bulunur ve bir çok uygulamada kullanılmıştır. Örneğin, mobil cihazlar için geliştirilen  fotoğraf paylaşma uygulaması olan </w:t>
      </w:r>
      <w:r w:rsidRPr="00301501">
        <w:rPr>
          <w:rFonts w:eastAsia="SimSun" w:cs="Mangal"/>
          <w:bCs/>
          <w:u w:val="single"/>
          <w:shd w:val="clear" w:color="auto" w:fill="FFFFFF"/>
          <w:lang w:eastAsia="zh-CN" w:bidi="hi-IN"/>
        </w:rPr>
        <w:t>Instagram</w:t>
      </w:r>
      <w:r w:rsidRPr="00301501">
        <w:rPr>
          <w:rFonts w:eastAsia="SimSun" w:cs="Mangal"/>
          <w:shd w:val="clear" w:color="auto" w:fill="FFFFFF"/>
          <w:lang w:eastAsia="zh-CN" w:bidi="hi-IN"/>
        </w:rPr>
        <w:t>'da</w:t>
      </w:r>
      <w:r>
        <w:rPr>
          <w:rFonts w:eastAsia="SimSun" w:cs="Mangal"/>
          <w:shd w:val="clear" w:color="auto" w:fill="FFFFFF"/>
          <w:lang w:eastAsia="zh-CN" w:bidi="hi-IN"/>
        </w:rPr>
        <w:t xml:space="preserve"> </w:t>
      </w:r>
      <w:r w:rsidRPr="00301501">
        <w:rPr>
          <w:rFonts w:eastAsia="SimSun" w:cs="Mangal"/>
          <w:bCs/>
          <w:shd w:val="clear" w:color="auto" w:fill="FFFFFF"/>
          <w:lang w:eastAsia="zh-CN" w:bidi="hi-IN"/>
        </w:rPr>
        <w:t>OpenGL ES</w:t>
      </w:r>
      <w:r>
        <w:rPr>
          <w:rFonts w:eastAsia="SimSun" w:cs="Mangal"/>
          <w:shd w:val="clear" w:color="auto" w:fill="FFFFFF"/>
          <w:lang w:eastAsia="zh-CN" w:bidi="hi-IN"/>
        </w:rPr>
        <w:t xml:space="preserve"> kullanılmıştır. </w:t>
      </w:r>
    </w:p>
    <w:p w:rsidR="00C87C03" w:rsidRDefault="00C87C03" w:rsidP="00C87C03">
      <w:pPr>
        <w:pStyle w:val="Varsaylan"/>
        <w:spacing w:after="0" w:line="240" w:lineRule="auto"/>
        <w:jc w:val="both"/>
      </w:pPr>
      <w:r>
        <w:rPr>
          <w:rFonts w:eastAsia="SimSun" w:cs="Mangal"/>
          <w:shd w:val="clear" w:color="auto" w:fill="FFFFFF"/>
          <w:lang w:eastAsia="zh-CN" w:bidi="hi-IN"/>
        </w:rPr>
        <w:tab/>
        <w:t xml:space="preserve">OpenGL destekli bazı cihazlar: Samsung taşınabilir telefonlar, </w:t>
      </w:r>
      <w:r>
        <w:rPr>
          <w:rFonts w:eastAsia="SimSun" w:cs="Mangal"/>
          <w:shd w:val="clear" w:color="auto" w:fill="FFFFFF"/>
          <w:lang w:bidi="tr-TR"/>
        </w:rPr>
        <w:t>BlackBerry OS 7.0 ve sonrası BlackBerry cihazları, Aplple (iPad, iPhone vs.), Google Native Client</w:t>
      </w:r>
      <w:r>
        <w:rPr>
          <w:rFonts w:eastAsia="SimSun" w:cs="Mangal"/>
          <w:shd w:val="clear" w:color="auto" w:fill="FFFFFF"/>
          <w:lang w:eastAsia="zh-CN" w:bidi="hi-IN"/>
        </w:rPr>
        <w:t>...</w:t>
      </w: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r>
        <w:rPr>
          <w:b/>
          <w:bCs/>
        </w:rPr>
        <w:tab/>
        <w:t>3.2. WebGL</w:t>
      </w:r>
    </w:p>
    <w:p w:rsidR="00C87C03" w:rsidRDefault="00C87C03" w:rsidP="00C87C03">
      <w:pPr>
        <w:pStyle w:val="Varsaylan"/>
        <w:spacing w:after="0" w:line="240" w:lineRule="auto"/>
        <w:ind w:firstLine="708"/>
        <w:jc w:val="both"/>
      </w:pPr>
      <w:r>
        <w:t>Web sayfaları üzerinde 3 boyutlu grafikler oluşturmak için kullanılan platforma bağımsız ve ücretsiz bir uygulama geliştirme arayüzüdür. HTML 5'in web üzerinde yaygınlaşmasıyla birlikte kullanımı artmıştır. Güncel internet tarayıcılarının çoğu  tarafından desteklenmektedir.</w:t>
      </w:r>
    </w:p>
    <w:p w:rsidR="00C87C03" w:rsidRDefault="00C87C03" w:rsidP="00C87C03">
      <w:pPr>
        <w:pStyle w:val="Varsaylan"/>
        <w:spacing w:after="0" w:line="240" w:lineRule="auto"/>
        <w:jc w:val="both"/>
      </w:pPr>
    </w:p>
    <w:p w:rsidR="00C87C03" w:rsidRDefault="00C87C03" w:rsidP="00C87C03">
      <w:pPr>
        <w:pStyle w:val="Varsaylan"/>
        <w:spacing w:after="0" w:line="240" w:lineRule="auto"/>
        <w:ind w:firstLine="708"/>
        <w:jc w:val="both"/>
      </w:pPr>
      <w:r>
        <w:rPr>
          <w:b/>
          <w:sz w:val="28"/>
          <w:szCs w:val="28"/>
        </w:rPr>
        <w:t>4. OpenGL</w:t>
      </w:r>
    </w:p>
    <w:p w:rsidR="00C87C03" w:rsidRDefault="00C87C03" w:rsidP="00C87C03">
      <w:pPr>
        <w:pStyle w:val="Varsaylan"/>
        <w:spacing w:after="0" w:line="240" w:lineRule="auto"/>
        <w:ind w:firstLine="708"/>
        <w:jc w:val="both"/>
      </w:pPr>
      <w:r>
        <w:rPr>
          <w:b/>
        </w:rPr>
        <w:t xml:space="preserve">4.1. Kullanım Avantajları </w:t>
      </w:r>
    </w:p>
    <w:p w:rsidR="00C87C03" w:rsidRDefault="00C87C03" w:rsidP="00C87C03">
      <w:pPr>
        <w:pStyle w:val="BodyTextKeep"/>
        <w:ind w:firstLine="708"/>
      </w:pPr>
      <w:r>
        <w:t>OpenGL kullanarak grafikler oluşturmanın avantajları aşağıda sıralanmıştır.</w:t>
      </w:r>
    </w:p>
    <w:p w:rsidR="00C87C03" w:rsidRDefault="00C87C03" w:rsidP="00027043">
      <w:pPr>
        <w:pStyle w:val="BodyTextKeep"/>
        <w:numPr>
          <w:ilvl w:val="0"/>
          <w:numId w:val="14"/>
        </w:numPr>
        <w:tabs>
          <w:tab w:val="left" w:pos="708"/>
        </w:tabs>
        <w:suppressAutoHyphens/>
        <w:overflowPunct w:val="0"/>
      </w:pPr>
      <w:r>
        <w:t>Platform bağımsızdır (Windows, Linux, Mac) ve tüm OpenGL UPA uyumlu donanımlar üzerinde çalışır.</w:t>
      </w:r>
    </w:p>
    <w:p w:rsidR="00C87C03" w:rsidRDefault="00C87C03" w:rsidP="00027043">
      <w:pPr>
        <w:pStyle w:val="BodyTextKeep"/>
        <w:numPr>
          <w:ilvl w:val="0"/>
          <w:numId w:val="14"/>
        </w:numPr>
        <w:tabs>
          <w:tab w:val="left" w:pos="708"/>
        </w:tabs>
        <w:suppressAutoHyphens/>
        <w:overflowPunct w:val="0"/>
      </w:pPr>
      <w:r>
        <w:t xml:space="preserve">Çok çeşitli sistemler üzerinde koşulabilir. (Kişisel bilgisayarlar, iş istasyonları, süper bilgisayarlar, gömülü sistemler vs.) </w:t>
      </w:r>
    </w:p>
    <w:p w:rsidR="00C87C03" w:rsidRDefault="00C87C03" w:rsidP="00027043">
      <w:pPr>
        <w:pStyle w:val="BodyTextKeep"/>
        <w:numPr>
          <w:ilvl w:val="0"/>
          <w:numId w:val="14"/>
        </w:numPr>
        <w:tabs>
          <w:tab w:val="left" w:pos="708"/>
        </w:tabs>
        <w:suppressAutoHyphens/>
        <w:overflowPunct w:val="0"/>
      </w:pPr>
      <w:r>
        <w:t xml:space="preserve">Sistem kaynaklarını optimum şekilde kullanır. </w:t>
      </w:r>
    </w:p>
    <w:p w:rsidR="00C87C03" w:rsidRDefault="00C87C03" w:rsidP="00027043">
      <w:pPr>
        <w:pStyle w:val="BodyTextKeep"/>
        <w:numPr>
          <w:ilvl w:val="0"/>
          <w:numId w:val="14"/>
        </w:numPr>
        <w:tabs>
          <w:tab w:val="left" w:pos="708"/>
        </w:tabs>
        <w:suppressAutoHyphens/>
        <w:overflowPunct w:val="0"/>
      </w:pPr>
      <w:r>
        <w:t xml:space="preserve">Bir çok programlama dili tarafından çağırılarak kullanılabilir. </w:t>
      </w:r>
    </w:p>
    <w:p w:rsidR="00C87C03" w:rsidRDefault="00C87C03" w:rsidP="00027043">
      <w:pPr>
        <w:pStyle w:val="BodyTextKeep"/>
        <w:numPr>
          <w:ilvl w:val="0"/>
          <w:numId w:val="14"/>
        </w:numPr>
        <w:tabs>
          <w:tab w:val="left" w:pos="708"/>
        </w:tabs>
        <w:suppressAutoHyphens/>
        <w:overflowPunct w:val="0"/>
      </w:pPr>
      <w:r>
        <w:t xml:space="preserve">Kolay anlaşılır, hızlı öğrenilir. </w:t>
      </w:r>
    </w:p>
    <w:p w:rsidR="00C87C03" w:rsidRDefault="00C87C03" w:rsidP="00027043">
      <w:pPr>
        <w:pStyle w:val="BodyTextKeep"/>
        <w:numPr>
          <w:ilvl w:val="0"/>
          <w:numId w:val="14"/>
        </w:numPr>
        <w:tabs>
          <w:tab w:val="left" w:pos="708"/>
        </w:tabs>
        <w:suppressAutoHyphens/>
        <w:overflowPunct w:val="0"/>
      </w:pPr>
      <w:r>
        <w:t>İçerdiği işlevlerin belgelendirmesi çok iyi yapılmıştır ve ücretsiz  bol miktarda eğitici dokümana sahiptir.</w:t>
      </w:r>
    </w:p>
    <w:p w:rsidR="00C87C03" w:rsidRDefault="00C87C03" w:rsidP="00027043">
      <w:pPr>
        <w:pStyle w:val="BodyTextKeep"/>
        <w:numPr>
          <w:ilvl w:val="0"/>
          <w:numId w:val="14"/>
        </w:numPr>
        <w:tabs>
          <w:tab w:val="left" w:pos="708"/>
        </w:tabs>
        <w:suppressAutoHyphens/>
        <w:overflowPunct w:val="0"/>
      </w:pPr>
      <w:r>
        <w:t xml:space="preserve">IBM, Sony, Google, Intel, Samsung'un da içinde bulunduğu şirketler tarafından grafik alanında açık standartları  oluşturması amacıyla desteklenir ve finanse </w:t>
      </w:r>
      <w:r>
        <w:lastRenderedPageBreak/>
        <w:t>edilir.</w:t>
      </w:r>
    </w:p>
    <w:p w:rsidR="00C87C03" w:rsidRDefault="00C87C03" w:rsidP="00C87C03">
      <w:pPr>
        <w:pStyle w:val="Varsaylan"/>
        <w:spacing w:after="0" w:line="240" w:lineRule="auto"/>
        <w:ind w:firstLine="708"/>
        <w:jc w:val="both"/>
      </w:pPr>
      <w:r>
        <w:rPr>
          <w:b/>
          <w:color w:val="00000A"/>
        </w:rPr>
        <w:t>4.2. Open GL Utility (GLUT)</w:t>
      </w:r>
    </w:p>
    <w:p w:rsidR="00C87C03" w:rsidRDefault="00C87C03" w:rsidP="00C87C03">
      <w:pPr>
        <w:pStyle w:val="Varsaylan"/>
        <w:spacing w:after="0" w:line="240" w:lineRule="auto"/>
        <w:ind w:firstLine="708"/>
        <w:jc w:val="both"/>
      </w:pPr>
      <w:r>
        <w:t>OpenGL platformdan bağımsız olduğu için bazı işlemler bu kitaplık ile yapılamaz. Örneğin kullanıcıdan klavye veya fare ile veri almak, bir pencere çizdirmek gibi işler hep kullanılan pencere yöneticisi ve işletim sistemine bağlıdır. Bu yüzden bir an için OpenGL'in platform bağımlı olduğu düşünülebilir. Çünkü çalışma penceresini her pencere yöneticisinde (her ortamda) farklı çizdirecek bir canlandırma programı yazmak demek her bilgisayarda çalışacak ayrı pencere açma kodu yazmak demektir. Bu ise OpenGL'in doğasına aykırıdır. Bu gibi sorunları aşmak için OpenGL Araç Kiti (GLUT - OpenGL Utility Toolkit) kullanılmaktadır. Bu yüzden bu deneyde GLUT kitaplığı kullanılarak klavye ve fare için işletim sisteminden bağımsız giriş/çıkış işlemleri yapılması sağlanmıştır.</w:t>
      </w:r>
    </w:p>
    <w:p w:rsidR="00C87C03" w:rsidRDefault="00C87C03" w:rsidP="00C87C03">
      <w:pPr>
        <w:pStyle w:val="Varsaylan"/>
        <w:spacing w:after="0" w:line="240" w:lineRule="auto"/>
        <w:ind w:firstLine="708"/>
        <w:jc w:val="both"/>
      </w:pPr>
    </w:p>
    <w:p w:rsidR="00C87C03" w:rsidRDefault="00C87C03" w:rsidP="00C87C03">
      <w:pPr>
        <w:pStyle w:val="Varsaylan"/>
        <w:spacing w:after="0" w:line="240" w:lineRule="auto"/>
        <w:ind w:firstLine="708"/>
        <w:jc w:val="both"/>
      </w:pPr>
      <w:r>
        <w:t>Aşağıda sık kullanılan bazı pencere işlevleri listelenmiştir :</w:t>
      </w:r>
    </w:p>
    <w:p w:rsidR="00C87C03" w:rsidRDefault="00C87C03" w:rsidP="00C87C03">
      <w:pPr>
        <w:pStyle w:val="Varsaylan"/>
        <w:spacing w:after="0" w:line="240" w:lineRule="auto"/>
        <w:ind w:firstLine="708"/>
        <w:jc w:val="both"/>
      </w:pPr>
    </w:p>
    <w:p w:rsidR="00C87C03" w:rsidRDefault="00C87C03" w:rsidP="00027043">
      <w:pPr>
        <w:pStyle w:val="Varsaylan"/>
        <w:numPr>
          <w:ilvl w:val="0"/>
          <w:numId w:val="15"/>
        </w:numPr>
        <w:tabs>
          <w:tab w:val="clear" w:pos="708"/>
        </w:tabs>
        <w:spacing w:after="0" w:line="240" w:lineRule="auto"/>
        <w:jc w:val="both"/>
      </w:pPr>
      <w:r>
        <w:rPr>
          <w:b/>
          <w:shd w:val="clear" w:color="auto" w:fill="FFFFFF"/>
        </w:rPr>
        <w:t>glutInit()</w:t>
      </w:r>
      <w:r>
        <w:rPr>
          <w:shd w:val="clear" w:color="auto" w:fill="FFFFFF"/>
        </w:rPr>
        <w:t xml:space="preserve"> işlevi GLUT’ı ilkler, diğer GLUT rutinlerinden önce bu komutun yazılması zorunludur.</w:t>
      </w:r>
    </w:p>
    <w:p w:rsidR="00C87C03" w:rsidRDefault="00C87C03" w:rsidP="00027043">
      <w:pPr>
        <w:pStyle w:val="Varsaylan"/>
        <w:numPr>
          <w:ilvl w:val="0"/>
          <w:numId w:val="15"/>
        </w:numPr>
        <w:tabs>
          <w:tab w:val="clear" w:pos="708"/>
        </w:tabs>
        <w:spacing w:after="0" w:line="240" w:lineRule="auto"/>
        <w:jc w:val="both"/>
      </w:pPr>
      <w:r>
        <w:rPr>
          <w:b/>
          <w:shd w:val="clear" w:color="auto" w:fill="FFFFFF"/>
        </w:rPr>
        <w:t xml:space="preserve">glutInitDisplayMode() </w:t>
      </w:r>
      <w:r>
        <w:rPr>
          <w:shd w:val="clear" w:color="auto" w:fill="FFFFFF"/>
        </w:rPr>
        <w:t>işlevi renk modunu belirlemektedir.</w:t>
      </w:r>
    </w:p>
    <w:p w:rsidR="00C87C03" w:rsidRDefault="00C87C03" w:rsidP="00027043">
      <w:pPr>
        <w:pStyle w:val="Varsaylan"/>
        <w:numPr>
          <w:ilvl w:val="0"/>
          <w:numId w:val="15"/>
        </w:numPr>
        <w:tabs>
          <w:tab w:val="clear" w:pos="708"/>
        </w:tabs>
        <w:spacing w:after="0" w:line="240" w:lineRule="auto"/>
        <w:jc w:val="both"/>
      </w:pPr>
      <w:r>
        <w:rPr>
          <w:b/>
          <w:shd w:val="clear" w:color="auto" w:fill="FFFFFF"/>
        </w:rPr>
        <w:t>glutInitWindowPosition()</w:t>
      </w:r>
      <w:r>
        <w:rPr>
          <w:shd w:val="clear" w:color="auto" w:fill="FFFFFF"/>
        </w:rPr>
        <w:t xml:space="preserve"> işlevi ekranın sol-üst köşesini baza alarak  grafik penceresinin ekrandaki yerini belirler.</w:t>
      </w:r>
    </w:p>
    <w:p w:rsidR="00C87C03" w:rsidRDefault="00C87C03" w:rsidP="00027043">
      <w:pPr>
        <w:pStyle w:val="Varsaylan"/>
        <w:numPr>
          <w:ilvl w:val="0"/>
          <w:numId w:val="15"/>
        </w:numPr>
        <w:tabs>
          <w:tab w:val="clear" w:pos="708"/>
        </w:tabs>
        <w:spacing w:after="0" w:line="240" w:lineRule="auto"/>
        <w:jc w:val="both"/>
      </w:pPr>
      <w:r>
        <w:rPr>
          <w:b/>
          <w:shd w:val="clear" w:color="auto" w:fill="FFFFFF"/>
        </w:rPr>
        <w:t xml:space="preserve">glutInitWindowSize() </w:t>
      </w:r>
      <w:r>
        <w:rPr>
          <w:shd w:val="clear" w:color="auto" w:fill="FFFFFF"/>
        </w:rPr>
        <w:t xml:space="preserve">işlevi pencerenizin büyüklüğünü ayarlar. </w:t>
      </w:r>
    </w:p>
    <w:p w:rsidR="00C87C03" w:rsidRDefault="00C87C03" w:rsidP="00027043">
      <w:pPr>
        <w:pStyle w:val="Varsaylan"/>
        <w:numPr>
          <w:ilvl w:val="0"/>
          <w:numId w:val="15"/>
        </w:numPr>
        <w:tabs>
          <w:tab w:val="clear" w:pos="708"/>
        </w:tabs>
        <w:spacing w:after="0" w:line="240" w:lineRule="auto"/>
        <w:jc w:val="both"/>
      </w:pPr>
      <w:r>
        <w:rPr>
          <w:b/>
          <w:shd w:val="clear" w:color="auto" w:fill="FFFFFF"/>
        </w:rPr>
        <w:t>glutCreateWindow()</w:t>
      </w:r>
      <w:r>
        <w:rPr>
          <w:shd w:val="clear" w:color="auto" w:fill="FFFFFF"/>
        </w:rPr>
        <w:t xml:space="preserve"> işlevi OpenGL conteksli bir pencere oluşturur.</w:t>
      </w:r>
    </w:p>
    <w:p w:rsidR="00C87C03" w:rsidRDefault="00C87C03" w:rsidP="00027043">
      <w:pPr>
        <w:pStyle w:val="Varsaylan"/>
        <w:numPr>
          <w:ilvl w:val="0"/>
          <w:numId w:val="15"/>
        </w:numPr>
        <w:tabs>
          <w:tab w:val="clear" w:pos="708"/>
        </w:tabs>
        <w:spacing w:after="0" w:line="240" w:lineRule="auto"/>
        <w:jc w:val="both"/>
      </w:pPr>
      <w:r>
        <w:rPr>
          <w:b/>
          <w:shd w:val="clear" w:color="auto" w:fill="FFFFFF"/>
        </w:rPr>
        <w:t>glutDisplayFunc()</w:t>
      </w:r>
      <w:r>
        <w:rPr>
          <w:shd w:val="clear" w:color="auto" w:fill="FFFFFF"/>
        </w:rPr>
        <w:t xml:space="preserve"> işlevi, çizim penceresinin içeriğinin yeniden gösterileceği durumlarda çalıştırılacak fonksiyonu (çizim işlemlerinin yapıldığı fonksiyon) çağırır. Parametre olarak bu fonksiyonun adını alır.</w:t>
      </w:r>
    </w:p>
    <w:p w:rsidR="00C87C03" w:rsidRDefault="00C87C03" w:rsidP="00027043">
      <w:pPr>
        <w:pStyle w:val="Varsaylan"/>
        <w:numPr>
          <w:ilvl w:val="0"/>
          <w:numId w:val="15"/>
        </w:numPr>
        <w:tabs>
          <w:tab w:val="clear" w:pos="708"/>
        </w:tabs>
        <w:spacing w:after="0" w:line="240" w:lineRule="auto"/>
        <w:jc w:val="both"/>
      </w:pPr>
      <w:r>
        <w:rPr>
          <w:b/>
          <w:shd w:val="clear" w:color="auto" w:fill="FFFFFF"/>
        </w:rPr>
        <w:t>glutKeyboardFunc()</w:t>
      </w:r>
      <w:r>
        <w:rPr>
          <w:shd w:val="clear" w:color="auto" w:fill="FFFFFF"/>
        </w:rPr>
        <w:t xml:space="preserve"> ve </w:t>
      </w:r>
      <w:r>
        <w:rPr>
          <w:b/>
          <w:shd w:val="clear" w:color="auto" w:fill="FFFFFF"/>
        </w:rPr>
        <w:t>glutMouseFunc()</w:t>
      </w:r>
      <w:r>
        <w:rPr>
          <w:shd w:val="clear" w:color="auto" w:fill="FFFFFF"/>
        </w:rPr>
        <w:t xml:space="preserve"> işlevleri klavyenin veya farenin herhangi bir tuşuna basıldığında çalıştırılacak fonksiyonu çağırır.</w:t>
      </w:r>
    </w:p>
    <w:p w:rsidR="00C87C03" w:rsidRDefault="00C87C03" w:rsidP="00027043">
      <w:pPr>
        <w:pStyle w:val="Varsaylan"/>
        <w:numPr>
          <w:ilvl w:val="0"/>
          <w:numId w:val="15"/>
        </w:numPr>
        <w:tabs>
          <w:tab w:val="clear" w:pos="708"/>
        </w:tabs>
        <w:spacing w:after="0" w:line="240" w:lineRule="auto"/>
        <w:jc w:val="both"/>
      </w:pPr>
      <w:r>
        <w:rPr>
          <w:b/>
          <w:shd w:val="clear" w:color="auto" w:fill="FFFFFF"/>
        </w:rPr>
        <w:t>glutReshapeFunc()</w:t>
      </w:r>
      <w:r>
        <w:rPr>
          <w:shd w:val="clear" w:color="auto" w:fill="FFFFFF"/>
        </w:rPr>
        <w:t xml:space="preserve"> işlevi, pencere büyüklüğünün değişeceği durumlarda çalıştırılacak fonksiyonu çağırır.</w:t>
      </w:r>
    </w:p>
    <w:p w:rsidR="00C87C03" w:rsidRDefault="00C87C03" w:rsidP="00C87C03">
      <w:pPr>
        <w:pStyle w:val="Varsaylan"/>
        <w:spacing w:after="0" w:line="240" w:lineRule="auto"/>
        <w:ind w:firstLine="708"/>
        <w:jc w:val="both"/>
      </w:pPr>
    </w:p>
    <w:p w:rsidR="00C87C03" w:rsidRDefault="00C87C03" w:rsidP="00C87C03">
      <w:pPr>
        <w:pStyle w:val="Varsaylan"/>
        <w:spacing w:after="0" w:line="240" w:lineRule="auto"/>
        <w:ind w:firstLine="708"/>
        <w:jc w:val="both"/>
      </w:pPr>
    </w:p>
    <w:p w:rsidR="00C87C03" w:rsidRDefault="00C87C03" w:rsidP="00C87C03">
      <w:pPr>
        <w:pStyle w:val="Varsaylan"/>
        <w:spacing w:after="0" w:line="240" w:lineRule="auto"/>
        <w:ind w:firstLine="708"/>
        <w:jc w:val="both"/>
      </w:pPr>
      <w:r>
        <w:rPr>
          <w:b/>
          <w:color w:val="00000A"/>
        </w:rPr>
        <w:t>4.3. OpenGL Söz dizimi</w:t>
      </w:r>
    </w:p>
    <w:p w:rsidR="00C87C03" w:rsidRDefault="00C87C03" w:rsidP="00C87C03">
      <w:pPr>
        <w:pStyle w:val="stbilgi0"/>
        <w:spacing w:after="0" w:line="240" w:lineRule="auto"/>
        <w:ind w:firstLine="360"/>
        <w:jc w:val="both"/>
      </w:pPr>
      <w:r>
        <w:tab/>
        <w:t xml:space="preserve">    OpenGL'de her  komutunun önüne </w:t>
      </w:r>
      <w:r w:rsidRPr="0057425B">
        <w:rPr>
          <w:bCs/>
          <w:u w:val="single"/>
        </w:rPr>
        <w:t>gl</w:t>
      </w:r>
      <w:r>
        <w:t xml:space="preserve"> ön eki getirilmektedir (örneğin glBegin()) Aynı şekilde, tanımlanmış OpenGL sabitlerinin önüne </w:t>
      </w:r>
      <w:r w:rsidRPr="0057425B">
        <w:rPr>
          <w:bCs/>
          <w:u w:val="single"/>
        </w:rPr>
        <w:t>GL</w:t>
      </w:r>
      <w:r>
        <w:t xml:space="preserve"> ön eki getirilir (örneğin GL_ POLYGON). Ayrıca komut bildirindeki bazı ekler de bu komutlara birer anlam katmak için kullanılır. Örneğin glColor3f() komutunu incelersek, Color eki renk ile ilgili bir komut olduğunu, 3 eki 3 tane parametre aldığını ve f eki ise  aldığı parametrelerin kayan noktalı sayı (float)  tipinde olduğu anlaşılır.</w:t>
      </w:r>
    </w:p>
    <w:p w:rsidR="00C87C03" w:rsidRDefault="00C87C03" w:rsidP="00C87C03">
      <w:pPr>
        <w:pStyle w:val="stbilgi0"/>
        <w:spacing w:after="0" w:line="240" w:lineRule="auto"/>
        <w:ind w:firstLine="360"/>
        <w:jc w:val="both"/>
      </w:pPr>
    </w:p>
    <w:p w:rsidR="00C87C03" w:rsidRDefault="00C87C03" w:rsidP="00027043">
      <w:pPr>
        <w:pStyle w:val="Varsaylan"/>
        <w:numPr>
          <w:ilvl w:val="1"/>
          <w:numId w:val="11"/>
        </w:numPr>
        <w:spacing w:after="0" w:line="240" w:lineRule="auto"/>
        <w:jc w:val="both"/>
      </w:pPr>
      <w:r>
        <w:rPr>
          <w:b/>
        </w:rPr>
        <w:t>OpenGL İlkel (Primitif) Geometrik Nesneleri</w:t>
      </w:r>
    </w:p>
    <w:p w:rsidR="00C87C03" w:rsidRDefault="00C87C03" w:rsidP="00C87C03">
      <w:pPr>
        <w:pStyle w:val="Varsaylan"/>
        <w:spacing w:after="0" w:line="240" w:lineRule="auto"/>
        <w:jc w:val="both"/>
        <w:rPr>
          <w:shd w:val="clear" w:color="auto" w:fill="FFFFFF"/>
        </w:rPr>
      </w:pPr>
      <w:r>
        <w:rPr>
          <w:shd w:val="clear" w:color="auto" w:fill="FFFFFF"/>
        </w:rPr>
        <w:tab/>
        <w:t xml:space="preserve">İlkel geometrik nesneler, OpenGL’in çizebildiği basit nokta, çizgi, poligon gibi nesnelerdir.  (Şekil 1'de OpenGL ile çizilebilen ilkel geometrik nesneler gösterilmiştir.) Bu geometrik nesneler koordinat bilgileri ile tanımlanırlar ve bu koordinat bilgilerine </w:t>
      </w:r>
      <w:r w:rsidRPr="0057425B">
        <w:rPr>
          <w:bCs/>
          <w:u w:val="single"/>
          <w:shd w:val="clear" w:color="auto" w:fill="FFFFFF"/>
        </w:rPr>
        <w:t>köşe</w:t>
      </w:r>
      <w:r>
        <w:rPr>
          <w:b/>
          <w:bCs/>
          <w:shd w:val="clear" w:color="auto" w:fill="FFFFFF"/>
        </w:rPr>
        <w:t xml:space="preserve"> </w:t>
      </w:r>
      <w:r w:rsidRPr="0057425B">
        <w:rPr>
          <w:bCs/>
          <w:shd w:val="clear" w:color="auto" w:fill="FFFFFF"/>
        </w:rPr>
        <w:t>(vertex)</w:t>
      </w:r>
      <w:r w:rsidRPr="0057425B">
        <w:rPr>
          <w:shd w:val="clear" w:color="auto" w:fill="FFFFFF"/>
        </w:rPr>
        <w:t xml:space="preserve"> </w:t>
      </w:r>
      <w:r>
        <w:rPr>
          <w:shd w:val="clear" w:color="auto" w:fill="FFFFFF"/>
        </w:rPr>
        <w:t xml:space="preserve">denmektedir. OpenGL bu köşe bilgileri ile ilkel olan geometrik şekilleri çizebilmektedir. Fakat çizilecek olan nesnenin nokta, çizgi veya poligon olup olmadığını OpenGL’e bildirmek gerekir. Bu bildirim </w:t>
      </w:r>
      <w:r w:rsidRPr="008079DA">
        <w:rPr>
          <w:u w:val="single"/>
          <w:shd w:val="clear" w:color="auto" w:fill="FFFFFF"/>
        </w:rPr>
        <w:t>glBegin</w:t>
      </w:r>
      <w:r>
        <w:rPr>
          <w:b/>
          <w:shd w:val="clear" w:color="auto" w:fill="FFFFFF"/>
        </w:rPr>
        <w:t xml:space="preserve"> </w:t>
      </w:r>
      <w:r>
        <w:rPr>
          <w:shd w:val="clear" w:color="auto" w:fill="FFFFFF"/>
        </w:rPr>
        <w:t xml:space="preserve">fonksiyonu tarafından gerçekleştirilir. </w:t>
      </w:r>
      <w:r w:rsidRPr="0057425B">
        <w:rPr>
          <w:shd w:val="clear" w:color="auto" w:fill="FFFFFF"/>
        </w:rPr>
        <w:t xml:space="preserve">Ardından köşe bilgileri aktarılıp nesnenin çizimini ve çizme modunun bittiğini göstermek için </w:t>
      </w:r>
      <w:r w:rsidRPr="008079DA">
        <w:rPr>
          <w:bCs/>
          <w:u w:val="single"/>
          <w:shd w:val="clear" w:color="auto" w:fill="FFFFFF"/>
        </w:rPr>
        <w:t>glEnd</w:t>
      </w:r>
      <w:r w:rsidRPr="0057425B">
        <w:rPr>
          <w:shd w:val="clear" w:color="auto" w:fill="FFFFFF"/>
        </w:rPr>
        <w:t xml:space="preserve"> fonksiyonu kullanılır. Aşağıdaki glBegin, glEnd </w:t>
      </w:r>
      <w:r>
        <w:rPr>
          <w:shd w:val="clear" w:color="auto" w:fill="FFFFFF"/>
        </w:rPr>
        <w:t xml:space="preserve">fonksiyonları </w:t>
      </w:r>
      <w:r w:rsidRPr="0057425B">
        <w:rPr>
          <w:shd w:val="clear" w:color="auto" w:fill="FFFFFF"/>
        </w:rPr>
        <w:t>ve köşe değerleri ile bir poligon nesnesinin çizimi gösterimektedir</w:t>
      </w:r>
      <w:r>
        <w:rPr>
          <w:shd w:val="clear" w:color="auto" w:fill="FFFFFF"/>
        </w:rPr>
        <w:t>:</w:t>
      </w: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p w:rsidR="00C87C03" w:rsidRPr="003B003E" w:rsidRDefault="00C87C03" w:rsidP="00C87C03">
      <w:pPr>
        <w:pStyle w:val="kod"/>
        <w:rPr>
          <w:rFonts w:ascii="Consolas" w:hAnsi="Consolas" w:cs="Consolas"/>
        </w:rPr>
      </w:pPr>
      <w:r w:rsidRPr="003B003E">
        <w:rPr>
          <w:rFonts w:ascii="Consolas" w:hAnsi="Consolas" w:cs="Consolas"/>
        </w:rPr>
        <w:t xml:space="preserve">glBegin(GL_POLYGON);  </w:t>
      </w:r>
      <w:r w:rsidRPr="003B003E">
        <w:rPr>
          <w:rFonts w:ascii="Consolas" w:hAnsi="Consolas" w:cs="Consolas"/>
        </w:rPr>
        <w:tab/>
      </w:r>
      <w:r w:rsidRPr="003B003E">
        <w:rPr>
          <w:rFonts w:ascii="Consolas" w:hAnsi="Consolas" w:cs="Consolas"/>
        </w:rPr>
        <w:tab/>
        <w:t xml:space="preserve"> </w:t>
      </w:r>
      <w:r w:rsidRPr="003B003E">
        <w:rPr>
          <w:rFonts w:ascii="Consolas" w:hAnsi="Consolas" w:cs="Consolas"/>
        </w:rPr>
        <w:tab/>
        <w:t>//Poligon çizmeye başla komutu.</w:t>
      </w:r>
    </w:p>
    <w:p w:rsidR="00C87C03" w:rsidRPr="003B003E" w:rsidRDefault="00C87C03" w:rsidP="00C87C03">
      <w:pPr>
        <w:pStyle w:val="kod"/>
        <w:rPr>
          <w:rFonts w:ascii="Consolas" w:hAnsi="Consolas" w:cs="Consolas"/>
        </w:rPr>
      </w:pPr>
      <w:r w:rsidRPr="003B003E">
        <w:rPr>
          <w:rFonts w:ascii="Consolas" w:hAnsi="Consolas" w:cs="Consolas"/>
        </w:rPr>
        <w:tab/>
      </w:r>
      <w:r w:rsidRPr="003B003E">
        <w:rPr>
          <w:rFonts w:ascii="Consolas" w:hAnsi="Consolas" w:cs="Consolas"/>
        </w:rPr>
        <w:tab/>
        <w:t xml:space="preserve">glVertex2f(0.25, 0.25);    </w:t>
      </w:r>
      <w:r w:rsidRPr="003B003E">
        <w:rPr>
          <w:rFonts w:ascii="Consolas" w:hAnsi="Consolas" w:cs="Consolas"/>
        </w:rPr>
        <w:tab/>
        <w:t>//1. köşenin x ve y bileşenleri</w:t>
      </w:r>
    </w:p>
    <w:p w:rsidR="00C87C03" w:rsidRPr="003B003E" w:rsidRDefault="00C87C03" w:rsidP="00C87C03">
      <w:pPr>
        <w:pStyle w:val="kod"/>
        <w:rPr>
          <w:rFonts w:ascii="Consolas" w:hAnsi="Consolas" w:cs="Consolas"/>
        </w:rPr>
      </w:pPr>
      <w:r w:rsidRPr="003B003E">
        <w:rPr>
          <w:rFonts w:ascii="Consolas" w:hAnsi="Consolas" w:cs="Consolas"/>
        </w:rPr>
        <w:tab/>
      </w:r>
      <w:r w:rsidRPr="003B003E">
        <w:rPr>
          <w:rFonts w:ascii="Consolas" w:hAnsi="Consolas" w:cs="Consolas"/>
        </w:rPr>
        <w:tab/>
        <w:t xml:space="preserve">glVertex2f(0.75, 0.25);    </w:t>
      </w:r>
      <w:r w:rsidRPr="003B003E">
        <w:rPr>
          <w:rFonts w:ascii="Consolas" w:hAnsi="Consolas" w:cs="Consolas"/>
        </w:rPr>
        <w:tab/>
        <w:t>//2. köşenin x ve y bileşenleri</w:t>
      </w:r>
    </w:p>
    <w:p w:rsidR="00C87C03" w:rsidRPr="003B003E" w:rsidRDefault="00C87C03" w:rsidP="00C87C03">
      <w:pPr>
        <w:pStyle w:val="kod"/>
        <w:rPr>
          <w:rFonts w:ascii="Consolas" w:hAnsi="Consolas" w:cs="Consolas"/>
        </w:rPr>
      </w:pPr>
      <w:r w:rsidRPr="003B003E">
        <w:rPr>
          <w:rFonts w:ascii="Consolas" w:hAnsi="Consolas" w:cs="Consolas"/>
        </w:rPr>
        <w:tab/>
      </w:r>
      <w:r w:rsidRPr="003B003E">
        <w:rPr>
          <w:rFonts w:ascii="Consolas" w:hAnsi="Consolas" w:cs="Consolas"/>
        </w:rPr>
        <w:tab/>
        <w:t xml:space="preserve">glVertex2f(0.50, 0.75);    </w:t>
      </w:r>
      <w:r w:rsidRPr="003B003E">
        <w:rPr>
          <w:rFonts w:ascii="Consolas" w:hAnsi="Consolas" w:cs="Consolas"/>
        </w:rPr>
        <w:tab/>
        <w:t>//3. köşenin x ve y bileşenleri</w:t>
      </w:r>
    </w:p>
    <w:p w:rsidR="00C87C03" w:rsidRDefault="00C87C03" w:rsidP="00C87C03">
      <w:pPr>
        <w:pStyle w:val="kod"/>
      </w:pPr>
      <w:r w:rsidRPr="003B003E">
        <w:rPr>
          <w:rFonts w:ascii="Consolas" w:hAnsi="Consolas" w:cs="Consolas"/>
        </w:rPr>
        <w:t xml:space="preserve">glEnd();                          </w:t>
      </w:r>
      <w:r w:rsidRPr="003B003E">
        <w:rPr>
          <w:rFonts w:ascii="Consolas" w:hAnsi="Consolas" w:cs="Consolas"/>
        </w:rPr>
        <w:tab/>
        <w:t>//Poligon çizmeyi bitir komutu.</w:t>
      </w:r>
    </w:p>
    <w:p w:rsidR="00C87C03" w:rsidRDefault="00C87C03" w:rsidP="00C87C03">
      <w:pPr>
        <w:pStyle w:val="Varsaylan"/>
        <w:spacing w:after="0" w:line="240" w:lineRule="auto"/>
        <w:ind w:firstLine="708"/>
        <w:jc w:val="both"/>
      </w:pPr>
    </w:p>
    <w:p w:rsidR="00C87C03" w:rsidRDefault="00C87C03" w:rsidP="00C87C03">
      <w:pPr>
        <w:pStyle w:val="Varsaylan"/>
        <w:spacing w:after="0" w:line="240" w:lineRule="auto"/>
        <w:ind w:firstLine="708"/>
        <w:jc w:val="both"/>
      </w:pPr>
      <w:r>
        <w:rPr>
          <w:b/>
          <w:noProof/>
          <w:lang w:val="en-US" w:eastAsia="en-US"/>
        </w:rPr>
        <w:drawing>
          <wp:anchor distT="0" distB="0" distL="0" distR="0" simplePos="0" relativeHeight="251662336" behindDoc="0" locked="0" layoutInCell="1" allowOverlap="1" wp14:anchorId="16F307C9" wp14:editId="047E728E">
            <wp:simplePos x="0" y="0"/>
            <wp:positionH relativeFrom="column">
              <wp:posOffset>1570355</wp:posOffset>
            </wp:positionH>
            <wp:positionV relativeFrom="paragraph">
              <wp:posOffset>60325</wp:posOffset>
            </wp:positionV>
            <wp:extent cx="2607945" cy="1487170"/>
            <wp:effectExtent l="0" t="0" r="1905" b="0"/>
            <wp:wrapSquare wrapText="largest"/>
            <wp:docPr id="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0"/>
                    <a:srcRect/>
                    <a:stretch>
                      <a:fillRect/>
                    </a:stretch>
                  </pic:blipFill>
                  <pic:spPr bwMode="auto">
                    <a:xfrm>
                      <a:off x="0" y="0"/>
                      <a:ext cx="2607945" cy="1487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rPr>
          <w:b/>
        </w:rPr>
      </w:pPr>
    </w:p>
    <w:p w:rsidR="00C87C03" w:rsidRDefault="00C87C03" w:rsidP="00C87C03">
      <w:pPr>
        <w:pStyle w:val="Varsaylan"/>
        <w:spacing w:after="0" w:line="240" w:lineRule="auto"/>
        <w:jc w:val="center"/>
      </w:pPr>
      <w:r w:rsidRPr="0057425B">
        <w:rPr>
          <w:b/>
        </w:rPr>
        <w:t>Şekil 1.</w:t>
      </w:r>
      <w:r>
        <w:t xml:space="preserve"> İlkel (Primitif ) Geometrik Nesneler</w:t>
      </w: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both"/>
      </w:pPr>
      <w:r>
        <w:rPr>
          <w:b/>
        </w:rPr>
        <w:tab/>
        <w:t>4.5. İlk OpenGL Uygulaması</w:t>
      </w:r>
    </w:p>
    <w:p w:rsidR="00C87C03" w:rsidRPr="003427D2" w:rsidRDefault="00C87C03" w:rsidP="00C87C03">
      <w:pPr>
        <w:jc w:val="both"/>
        <w:rPr>
          <w:rFonts w:ascii="Times New Roman" w:hAnsi="Times New Roman"/>
        </w:rPr>
      </w:pPr>
      <w:r>
        <w:tab/>
      </w:r>
      <w:r w:rsidRPr="003427D2">
        <w:rPr>
          <w:rFonts w:ascii="Times New Roman" w:hAnsi="Times New Roman"/>
          <w:sz w:val="24"/>
        </w:rPr>
        <w:t xml:space="preserve">Programda ilk olarak bir pencere oluşturulmakta daha sonra da </w:t>
      </w:r>
      <w:r w:rsidRPr="003427D2">
        <w:rPr>
          <w:rFonts w:ascii="Times New Roman" w:hAnsi="Times New Roman"/>
          <w:sz w:val="24"/>
          <w:u w:val="single"/>
        </w:rPr>
        <w:t>display</w:t>
      </w:r>
      <w:r w:rsidRPr="003427D2">
        <w:rPr>
          <w:rFonts w:ascii="Times New Roman" w:hAnsi="Times New Roman"/>
          <w:sz w:val="24"/>
        </w:rPr>
        <w:t xml:space="preserve"> fonksiyonu ayarlanmaktadır. Display fonksiyonu içerisinde de her defasında çizilecek olan grafik çizilmektedir. Bu hali ile verilen kod basit bir OpenGL programının iskeletini oluşturmaktadır. Program çalıştırıldığında elde edilen ekran görüntüsü Şekil 2’de verilmiştir.</w:t>
      </w:r>
    </w:p>
    <w:p w:rsidR="00C87C03" w:rsidRDefault="00C87C03" w:rsidP="00C87C03">
      <w:pPr>
        <w:pStyle w:val="Varsaylan"/>
        <w:spacing w:after="0" w:line="240" w:lineRule="auto"/>
        <w:ind w:firstLine="708"/>
        <w:jc w:val="both"/>
      </w:pPr>
    </w:p>
    <w:p w:rsidR="00C87C03" w:rsidRPr="003427D2" w:rsidRDefault="00C87C03" w:rsidP="00C87C03">
      <w:pPr>
        <w:pStyle w:val="kod"/>
        <w:ind w:left="510"/>
        <w:rPr>
          <w:rFonts w:ascii="Consolas" w:hAnsi="Consolas" w:cs="Consolas"/>
          <w:sz w:val="18"/>
          <w:szCs w:val="18"/>
        </w:rPr>
      </w:pPr>
      <w:r w:rsidRPr="003427D2">
        <w:rPr>
          <w:rFonts w:ascii="Consolas" w:eastAsia="Consolas" w:hAnsi="Consolas" w:cs="Consolas"/>
          <w:color w:val="00000A"/>
          <w:sz w:val="18"/>
          <w:szCs w:val="18"/>
        </w:rPr>
        <w:t>#include &lt;stdio.h&gt;</w:t>
      </w:r>
    </w:p>
    <w:p w:rsidR="00C87C03" w:rsidRPr="003427D2" w:rsidRDefault="00C87C03" w:rsidP="00C87C03">
      <w:pPr>
        <w:pStyle w:val="kod"/>
        <w:ind w:left="510"/>
        <w:rPr>
          <w:rFonts w:ascii="Consolas" w:hAnsi="Consolas" w:cs="Consolas"/>
          <w:sz w:val="18"/>
          <w:szCs w:val="18"/>
        </w:rPr>
      </w:pPr>
      <w:r w:rsidRPr="003427D2">
        <w:rPr>
          <w:rFonts w:ascii="Consolas" w:eastAsia="Consolas" w:hAnsi="Consolas" w:cs="Consolas"/>
          <w:color w:val="00000A"/>
          <w:sz w:val="18"/>
          <w:szCs w:val="18"/>
        </w:rPr>
        <w:t>#include &lt;stdlib.h&gt;</w:t>
      </w:r>
    </w:p>
    <w:p w:rsidR="00C87C03" w:rsidRPr="003427D2" w:rsidRDefault="00C87C03" w:rsidP="00C87C03">
      <w:pPr>
        <w:pStyle w:val="kod"/>
        <w:ind w:left="510"/>
        <w:rPr>
          <w:rFonts w:ascii="Consolas" w:hAnsi="Consolas" w:cs="Consolas"/>
          <w:sz w:val="18"/>
          <w:szCs w:val="18"/>
        </w:rPr>
      </w:pPr>
      <w:r w:rsidRPr="003427D2">
        <w:rPr>
          <w:rFonts w:ascii="Consolas" w:eastAsia="Consolas" w:hAnsi="Consolas" w:cs="Consolas"/>
          <w:color w:val="00000A"/>
          <w:sz w:val="18"/>
          <w:szCs w:val="18"/>
        </w:rPr>
        <w:t>#include &lt;GL/glut.h&gt;</w:t>
      </w:r>
    </w:p>
    <w:p w:rsidR="00C87C03" w:rsidRPr="003427D2" w:rsidRDefault="00C87C03" w:rsidP="00C87C03">
      <w:pPr>
        <w:pStyle w:val="kod"/>
        <w:ind w:left="510"/>
        <w:rPr>
          <w:rFonts w:ascii="Consolas" w:hAnsi="Consolas" w:cs="Consolas"/>
          <w:sz w:val="18"/>
          <w:szCs w:val="18"/>
        </w:rPr>
      </w:pPr>
    </w:p>
    <w:p w:rsidR="00C87C03" w:rsidRPr="003427D2" w:rsidRDefault="00C87C03" w:rsidP="00C87C03">
      <w:pPr>
        <w:pStyle w:val="kod"/>
        <w:ind w:left="510"/>
        <w:rPr>
          <w:rFonts w:ascii="Consolas" w:hAnsi="Consolas" w:cs="Consolas"/>
          <w:sz w:val="18"/>
          <w:szCs w:val="18"/>
        </w:rPr>
      </w:pPr>
      <w:r w:rsidRPr="003427D2">
        <w:rPr>
          <w:rFonts w:ascii="Consolas" w:eastAsia="Consolas" w:hAnsi="Consolas" w:cs="Consolas"/>
          <w:color w:val="00000A"/>
          <w:sz w:val="18"/>
          <w:szCs w:val="18"/>
        </w:rPr>
        <w:t>void ayarlar(void)</w:t>
      </w:r>
      <w:r w:rsidRPr="003427D2">
        <w:rPr>
          <w:rFonts w:ascii="Consolas" w:hAnsi="Consolas" w:cs="Consolas"/>
          <w:color w:val="00000A"/>
          <w:sz w:val="18"/>
          <w:szCs w:val="18"/>
        </w:rPr>
        <w:t>{</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glClearColor(0.0,0.0,0.0,0.0);</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glOrtho(-2.0, 2.0, -2.0, 2.0, -1.0, 1.0);</w:t>
      </w:r>
      <w:r w:rsidRPr="003427D2">
        <w:rPr>
          <w:rFonts w:ascii="Consolas" w:hAnsi="Consolas" w:cs="Consolas"/>
          <w:color w:val="00000A"/>
          <w:sz w:val="18"/>
          <w:szCs w:val="18"/>
        </w:rPr>
        <w:tab/>
        <w:t>//Koordinat sistemini ayarla</w:t>
      </w:r>
    </w:p>
    <w:p w:rsidR="00C87C03" w:rsidRDefault="00C87C03" w:rsidP="00C87C03">
      <w:pPr>
        <w:pStyle w:val="kod"/>
        <w:ind w:left="510"/>
        <w:rPr>
          <w:rFonts w:ascii="Consolas" w:hAnsi="Consolas" w:cs="Consolas"/>
          <w:color w:val="00000A"/>
          <w:sz w:val="18"/>
          <w:szCs w:val="18"/>
        </w:rPr>
      </w:pPr>
      <w:r w:rsidRPr="003427D2">
        <w:rPr>
          <w:rFonts w:ascii="Consolas" w:hAnsi="Consolas" w:cs="Consolas"/>
          <w:color w:val="00000A"/>
          <w:sz w:val="18"/>
          <w:szCs w:val="18"/>
        </w:rPr>
        <w:t>}</w:t>
      </w:r>
    </w:p>
    <w:p w:rsidR="00C87C03" w:rsidRPr="003427D2" w:rsidRDefault="00C87C03" w:rsidP="00C87C03">
      <w:pPr>
        <w:pStyle w:val="kod"/>
        <w:ind w:left="510"/>
        <w:rPr>
          <w:rFonts w:ascii="Consolas" w:hAnsi="Consolas" w:cs="Consolas"/>
          <w:sz w:val="18"/>
          <w:szCs w:val="18"/>
        </w:rPr>
      </w:pPr>
    </w:p>
    <w:p w:rsidR="00C87C03" w:rsidRPr="003427D2" w:rsidRDefault="00C87C03" w:rsidP="00C87C03">
      <w:pPr>
        <w:pStyle w:val="kod"/>
        <w:ind w:left="510"/>
        <w:rPr>
          <w:rFonts w:ascii="Consolas" w:hAnsi="Consolas" w:cs="Consolas"/>
          <w:sz w:val="18"/>
          <w:szCs w:val="18"/>
        </w:rPr>
      </w:pPr>
      <w:r w:rsidRPr="003427D2">
        <w:rPr>
          <w:rFonts w:ascii="Consolas" w:eastAsia="Consolas" w:hAnsi="Consolas" w:cs="Consolas"/>
          <w:color w:val="00000A"/>
          <w:sz w:val="18"/>
          <w:szCs w:val="18"/>
        </w:rPr>
        <w:t>void display(void)</w:t>
      </w:r>
      <w:r w:rsidRPr="003427D2">
        <w:rPr>
          <w:rFonts w:ascii="Consolas" w:hAnsi="Consolas" w:cs="Consolas"/>
          <w:color w:val="00000A"/>
          <w:sz w:val="18"/>
          <w:szCs w:val="18"/>
        </w:rPr>
        <w:t xml:space="preserve">{ </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glClear(GL_COLOR_BUFFER_BIT);        </w:t>
      </w:r>
      <w:r w:rsidRPr="003427D2">
        <w:rPr>
          <w:rFonts w:ascii="Consolas" w:hAnsi="Consolas" w:cs="Consolas"/>
          <w:color w:val="00000A"/>
          <w:sz w:val="18"/>
          <w:szCs w:val="18"/>
        </w:rPr>
        <w:tab/>
        <w:t>// Renk bufferını  temizle</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glColor3f(1.0, 0.0, 0.0);              </w:t>
      </w:r>
      <w:r w:rsidRPr="003427D2">
        <w:rPr>
          <w:rFonts w:ascii="Consolas" w:hAnsi="Consolas" w:cs="Consolas"/>
          <w:color w:val="00000A"/>
          <w:sz w:val="18"/>
          <w:szCs w:val="18"/>
        </w:rPr>
        <w:tab/>
        <w:t>//Renk değeri ata</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glBegin(GL_POLYGON);                     </w:t>
      </w:r>
      <w:r w:rsidRPr="003427D2">
        <w:rPr>
          <w:rFonts w:ascii="Consolas" w:hAnsi="Consolas" w:cs="Consolas"/>
          <w:color w:val="00000A"/>
          <w:sz w:val="18"/>
          <w:szCs w:val="18"/>
        </w:rPr>
        <w:tab/>
        <w:t xml:space="preserve">//Poligon çizmeye başla  </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glVertex2f(-0.5, -0.5);              </w:t>
      </w:r>
      <w:r w:rsidRPr="003427D2">
        <w:rPr>
          <w:rFonts w:ascii="Consolas" w:hAnsi="Consolas" w:cs="Consolas"/>
          <w:color w:val="00000A"/>
          <w:sz w:val="18"/>
          <w:szCs w:val="18"/>
        </w:rPr>
        <w:tab/>
        <w:t>//Köşe değerleri</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glVertex2f(-0.5, 0.5);</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glVertex2f(0.5, 0.5);</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glVertex2f(0.5, -0.5);</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glEnd();</w:t>
      </w:r>
      <w:r w:rsidRPr="003427D2">
        <w:rPr>
          <w:rFonts w:ascii="Consolas" w:hAnsi="Consolas" w:cs="Consolas"/>
          <w:color w:val="00000A"/>
          <w:sz w:val="18"/>
          <w:szCs w:val="18"/>
        </w:rPr>
        <w:tab/>
      </w:r>
      <w:r w:rsidRPr="003427D2">
        <w:rPr>
          <w:rFonts w:ascii="Consolas" w:hAnsi="Consolas" w:cs="Consolas"/>
          <w:color w:val="00000A"/>
          <w:sz w:val="18"/>
          <w:szCs w:val="18"/>
        </w:rPr>
        <w:tab/>
      </w:r>
      <w:r w:rsidRPr="003427D2">
        <w:rPr>
          <w:rFonts w:ascii="Consolas" w:hAnsi="Consolas" w:cs="Consolas"/>
          <w:color w:val="00000A"/>
          <w:sz w:val="18"/>
          <w:szCs w:val="18"/>
        </w:rPr>
        <w:tab/>
      </w:r>
      <w:r w:rsidRPr="003427D2">
        <w:rPr>
          <w:rFonts w:ascii="Consolas" w:hAnsi="Consolas" w:cs="Consolas"/>
          <w:color w:val="00000A"/>
          <w:sz w:val="18"/>
          <w:szCs w:val="18"/>
        </w:rPr>
        <w:tab/>
      </w:r>
      <w:r w:rsidRPr="003427D2">
        <w:rPr>
          <w:rFonts w:ascii="Consolas" w:hAnsi="Consolas" w:cs="Consolas"/>
          <w:color w:val="00000A"/>
          <w:sz w:val="18"/>
          <w:szCs w:val="18"/>
        </w:rPr>
        <w:tab/>
      </w:r>
      <w:r w:rsidRPr="003427D2">
        <w:rPr>
          <w:rFonts w:ascii="Consolas" w:hAnsi="Consolas" w:cs="Consolas"/>
          <w:color w:val="00000A"/>
          <w:sz w:val="18"/>
          <w:szCs w:val="18"/>
        </w:rPr>
        <w:tab/>
        <w:t>//Poligon çizimi bitir</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glFlush();</w:t>
      </w:r>
      <w:r w:rsidRPr="003427D2">
        <w:rPr>
          <w:rFonts w:ascii="Consolas" w:hAnsi="Consolas" w:cs="Consolas"/>
          <w:color w:val="00000A"/>
          <w:sz w:val="18"/>
          <w:szCs w:val="18"/>
        </w:rPr>
        <w:tab/>
      </w:r>
      <w:r w:rsidRPr="003427D2">
        <w:rPr>
          <w:rFonts w:ascii="Consolas" w:hAnsi="Consolas" w:cs="Consolas"/>
          <w:color w:val="00000A"/>
          <w:sz w:val="18"/>
          <w:szCs w:val="18"/>
        </w:rPr>
        <w:tab/>
      </w:r>
      <w:r w:rsidRPr="003427D2">
        <w:rPr>
          <w:rFonts w:ascii="Consolas" w:hAnsi="Consolas" w:cs="Consolas"/>
          <w:color w:val="00000A"/>
          <w:sz w:val="18"/>
          <w:szCs w:val="18"/>
        </w:rPr>
        <w:tab/>
      </w:r>
      <w:r w:rsidRPr="003427D2">
        <w:rPr>
          <w:rFonts w:ascii="Consolas" w:hAnsi="Consolas" w:cs="Consolas"/>
          <w:color w:val="00000A"/>
          <w:sz w:val="18"/>
          <w:szCs w:val="18"/>
        </w:rPr>
        <w:tab/>
      </w:r>
      <w:r w:rsidRPr="003427D2">
        <w:rPr>
          <w:rFonts w:ascii="Consolas" w:hAnsi="Consolas" w:cs="Consolas"/>
          <w:color w:val="00000A"/>
          <w:sz w:val="18"/>
          <w:szCs w:val="18"/>
        </w:rPr>
        <w:tab/>
      </w:r>
      <w:r w:rsidRPr="003427D2">
        <w:rPr>
          <w:rFonts w:ascii="Consolas" w:hAnsi="Consolas" w:cs="Consolas"/>
          <w:color w:val="00000A"/>
          <w:sz w:val="18"/>
          <w:szCs w:val="18"/>
        </w:rPr>
        <w:tab/>
        <w:t>//Çizim komutlarını çalıştır</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w:t>
      </w:r>
    </w:p>
    <w:p w:rsidR="00C87C03" w:rsidRPr="003427D2" w:rsidRDefault="00C87C03" w:rsidP="00C87C03">
      <w:pPr>
        <w:pStyle w:val="kod"/>
        <w:ind w:left="510"/>
        <w:rPr>
          <w:rFonts w:ascii="Consolas" w:hAnsi="Consolas" w:cs="Consolas"/>
          <w:sz w:val="18"/>
          <w:szCs w:val="18"/>
        </w:rPr>
      </w:pPr>
    </w:p>
    <w:p w:rsidR="00C87C03" w:rsidRPr="003427D2" w:rsidRDefault="00C87C03" w:rsidP="00C87C03">
      <w:pPr>
        <w:pStyle w:val="kod"/>
        <w:ind w:left="510"/>
        <w:rPr>
          <w:rFonts w:ascii="Consolas" w:hAnsi="Consolas" w:cs="Consolas"/>
          <w:sz w:val="18"/>
          <w:szCs w:val="18"/>
        </w:rPr>
      </w:pPr>
      <w:r w:rsidRPr="003427D2">
        <w:rPr>
          <w:rFonts w:ascii="Consolas" w:eastAsia="Consolas" w:hAnsi="Consolas" w:cs="Consolas"/>
          <w:color w:val="00000A"/>
          <w:sz w:val="18"/>
          <w:szCs w:val="18"/>
        </w:rPr>
        <w:t>int main(int argc, char **argv)</w:t>
      </w:r>
      <w:r w:rsidRPr="003427D2">
        <w:rPr>
          <w:rFonts w:ascii="Consolas" w:hAnsi="Consolas" w:cs="Consolas"/>
          <w:color w:val="00000A"/>
          <w:sz w:val="18"/>
          <w:szCs w:val="18"/>
        </w:rPr>
        <w:t>{</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glutInit(&amp;argc,argv);</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glutInitDisplayMode(GLUT_SINGLE | GLUT_RGB );</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glutInitWindowPosition(0,0);</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glutInitWindowSize(500,400);</w:t>
      </w:r>
    </w:p>
    <w:p w:rsidR="00C87C03" w:rsidRPr="003427D2" w:rsidRDefault="00C87C03" w:rsidP="00C87C03">
      <w:pPr>
        <w:pStyle w:val="kod"/>
        <w:ind w:left="510"/>
        <w:rPr>
          <w:rFonts w:ascii="Consolas" w:hAnsi="Consolas" w:cs="Consolas"/>
          <w:sz w:val="18"/>
          <w:szCs w:val="18"/>
        </w:rPr>
      </w:pPr>
      <w:r w:rsidRPr="003427D2">
        <w:rPr>
          <w:rFonts w:ascii="Consolas" w:eastAsia="Consolas" w:hAnsi="Consolas" w:cs="Consolas"/>
          <w:color w:val="00000A"/>
          <w:sz w:val="18"/>
          <w:szCs w:val="18"/>
        </w:rPr>
        <w:t xml:space="preserve">    glutCreateWindow("OpenGL Uygulamaları-I");</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ayarlar();</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glutDisplayFunc(</w:t>
      </w:r>
      <w:r w:rsidRPr="003427D2">
        <w:rPr>
          <w:rFonts w:ascii="Consolas" w:eastAsia="Consolas" w:hAnsi="Consolas" w:cs="Consolas"/>
          <w:color w:val="00000A"/>
          <w:sz w:val="18"/>
          <w:szCs w:val="18"/>
        </w:rPr>
        <w:t>display</w:t>
      </w:r>
      <w:r w:rsidRPr="003427D2">
        <w:rPr>
          <w:rFonts w:ascii="Consolas" w:hAnsi="Consolas" w:cs="Consolas"/>
          <w:color w:val="00000A"/>
          <w:sz w:val="18"/>
          <w:szCs w:val="18"/>
        </w:rPr>
        <w:t>);</w:t>
      </w:r>
    </w:p>
    <w:p w:rsidR="00C87C03" w:rsidRPr="003427D2" w:rsidRDefault="00C87C03" w:rsidP="00C87C03">
      <w:pPr>
        <w:pStyle w:val="kod"/>
        <w:ind w:left="510"/>
        <w:rPr>
          <w:rFonts w:ascii="Consolas" w:hAnsi="Consolas" w:cs="Consolas"/>
          <w:sz w:val="18"/>
          <w:szCs w:val="18"/>
        </w:rPr>
      </w:pPr>
      <w:r w:rsidRPr="003427D2">
        <w:rPr>
          <w:rFonts w:ascii="Consolas" w:hAnsi="Consolas" w:cs="Consolas"/>
          <w:color w:val="00000A"/>
          <w:sz w:val="18"/>
          <w:szCs w:val="18"/>
        </w:rPr>
        <w:t xml:space="preserve">    glutMainLoop();</w:t>
      </w:r>
    </w:p>
    <w:p w:rsidR="00C87C03" w:rsidRPr="003427D2" w:rsidRDefault="00C87C03" w:rsidP="00C87C03">
      <w:pPr>
        <w:pStyle w:val="kod"/>
        <w:ind w:left="510"/>
        <w:rPr>
          <w:rFonts w:ascii="Consolas" w:hAnsi="Consolas" w:cs="Consolas"/>
          <w:sz w:val="18"/>
          <w:szCs w:val="18"/>
        </w:rPr>
      </w:pPr>
      <w:r w:rsidRPr="003427D2">
        <w:rPr>
          <w:rFonts w:ascii="Consolas" w:eastAsia="Consolas" w:hAnsi="Consolas" w:cs="Consolas"/>
          <w:color w:val="00000A"/>
          <w:sz w:val="18"/>
          <w:szCs w:val="18"/>
        </w:rPr>
        <w:t xml:space="preserve">    return 0;</w:t>
      </w:r>
    </w:p>
    <w:p w:rsidR="00C87C03" w:rsidRPr="003B003E" w:rsidRDefault="00C87C03" w:rsidP="00C87C03">
      <w:pPr>
        <w:pStyle w:val="kod"/>
        <w:ind w:left="510"/>
        <w:rPr>
          <w:rFonts w:ascii="Consolas" w:hAnsi="Consolas" w:cs="Consolas"/>
        </w:rPr>
      </w:pPr>
      <w:r w:rsidRPr="003427D2">
        <w:rPr>
          <w:rFonts w:ascii="Consolas" w:hAnsi="Consolas" w:cs="Consolas"/>
          <w:color w:val="00000A"/>
          <w:sz w:val="18"/>
          <w:szCs w:val="18"/>
        </w:rPr>
        <w:t>}</w:t>
      </w:r>
    </w:p>
    <w:p w:rsidR="00C87C03" w:rsidRDefault="00C87C03" w:rsidP="00C87C03">
      <w:pPr>
        <w:pStyle w:val="Varsaylan"/>
        <w:spacing w:after="0" w:line="240" w:lineRule="auto"/>
        <w:ind w:firstLine="567"/>
        <w:jc w:val="both"/>
      </w:pPr>
    </w:p>
    <w:p w:rsidR="00C87C03" w:rsidRDefault="00C87C03" w:rsidP="00C87C03">
      <w:pPr>
        <w:pStyle w:val="Varsaylan"/>
        <w:spacing w:after="0" w:line="240" w:lineRule="auto"/>
        <w:ind w:firstLine="567"/>
        <w:jc w:val="both"/>
      </w:pPr>
      <w:r>
        <w:rPr>
          <w:noProof/>
          <w:lang w:val="en-US" w:eastAsia="en-US"/>
        </w:rPr>
        <w:drawing>
          <wp:anchor distT="0" distB="0" distL="0" distR="0" simplePos="0" relativeHeight="251663360" behindDoc="0" locked="0" layoutInCell="1" allowOverlap="1" wp14:anchorId="22E174AE" wp14:editId="3E45EAE9">
            <wp:simplePos x="0" y="0"/>
            <wp:positionH relativeFrom="column">
              <wp:posOffset>1405890</wp:posOffset>
            </wp:positionH>
            <wp:positionV relativeFrom="paragraph">
              <wp:posOffset>-358140</wp:posOffset>
            </wp:positionV>
            <wp:extent cx="2933700" cy="1704975"/>
            <wp:effectExtent l="0" t="0" r="0" b="9525"/>
            <wp:wrapSquare wrapText="largest"/>
            <wp:docPr id="1"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1"/>
                    <a:srcRect/>
                    <a:stretch>
                      <a:fillRect/>
                    </a:stretch>
                  </pic:blipFill>
                  <pic:spPr bwMode="auto">
                    <a:xfrm>
                      <a:off x="0" y="0"/>
                      <a:ext cx="2933700" cy="1704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87C03" w:rsidRDefault="00C87C03" w:rsidP="00C87C03">
      <w:pPr>
        <w:pStyle w:val="Varsaylan"/>
        <w:spacing w:after="0" w:line="240" w:lineRule="auto"/>
        <w:ind w:firstLine="567"/>
        <w:jc w:val="both"/>
      </w:pPr>
    </w:p>
    <w:p w:rsidR="00C87C03" w:rsidRDefault="00C87C03" w:rsidP="00C87C03">
      <w:pPr>
        <w:pStyle w:val="Varsaylan"/>
        <w:spacing w:after="0" w:line="240" w:lineRule="auto"/>
        <w:ind w:firstLine="567"/>
        <w:jc w:val="both"/>
      </w:pPr>
    </w:p>
    <w:p w:rsidR="00C87C03" w:rsidRDefault="00C87C03" w:rsidP="00C87C03">
      <w:pPr>
        <w:pStyle w:val="Varsaylan"/>
        <w:spacing w:after="0" w:line="240" w:lineRule="auto"/>
        <w:ind w:firstLine="567"/>
        <w:jc w:val="both"/>
      </w:pPr>
    </w:p>
    <w:p w:rsidR="00C87C03" w:rsidRDefault="00C87C03" w:rsidP="00C87C03">
      <w:pPr>
        <w:pStyle w:val="BodyTextKeep"/>
        <w:jc w:val="center"/>
        <w:rPr>
          <w:b/>
        </w:rPr>
      </w:pPr>
    </w:p>
    <w:p w:rsidR="00C87C03" w:rsidRDefault="00C87C03" w:rsidP="00C87C03">
      <w:pPr>
        <w:pStyle w:val="BodyTextKeep"/>
        <w:jc w:val="center"/>
        <w:rPr>
          <w:b/>
        </w:rPr>
      </w:pPr>
    </w:p>
    <w:p w:rsidR="00C87C03" w:rsidRDefault="00C87C03" w:rsidP="00C87C03">
      <w:pPr>
        <w:pStyle w:val="BodyTextKeep"/>
        <w:jc w:val="center"/>
        <w:rPr>
          <w:b/>
        </w:rPr>
      </w:pPr>
    </w:p>
    <w:p w:rsidR="00C87C03" w:rsidRDefault="00C87C03" w:rsidP="00C87C03">
      <w:pPr>
        <w:pStyle w:val="BodyTextKeep"/>
        <w:jc w:val="center"/>
        <w:rPr>
          <w:b/>
        </w:rPr>
      </w:pPr>
    </w:p>
    <w:p w:rsidR="00C87C03" w:rsidRDefault="00C87C03" w:rsidP="00C87C03">
      <w:pPr>
        <w:pStyle w:val="BodyTextKeep"/>
        <w:jc w:val="center"/>
      </w:pPr>
      <w:r w:rsidRPr="00E172E1">
        <w:rPr>
          <w:b/>
        </w:rPr>
        <w:t>Şekil 2.</w:t>
      </w:r>
      <w:r>
        <w:t xml:space="preserve"> İlk OpenGL Uygulaması - Dörtgen Çizimi</w:t>
      </w:r>
    </w:p>
    <w:p w:rsidR="00C87C03" w:rsidRDefault="00C87C03" w:rsidP="00C87C03">
      <w:pPr>
        <w:pStyle w:val="Varsaylan"/>
        <w:spacing w:after="0" w:line="240" w:lineRule="auto"/>
        <w:jc w:val="both"/>
      </w:pPr>
      <w:r>
        <w:tab/>
      </w:r>
    </w:p>
    <w:p w:rsidR="00C87C03" w:rsidRDefault="00C87C03" w:rsidP="00C87C03">
      <w:pPr>
        <w:pStyle w:val="Varsaylan"/>
        <w:spacing w:after="0" w:line="240" w:lineRule="auto"/>
        <w:jc w:val="both"/>
        <w:rPr>
          <w:color w:val="00000A"/>
        </w:rPr>
      </w:pPr>
      <w:r>
        <w:tab/>
      </w:r>
      <w:r>
        <w:rPr>
          <w:b/>
        </w:rPr>
        <w:t xml:space="preserve">Tartışma Sorusu-2 : </w:t>
      </w:r>
      <w:r>
        <w:rPr>
          <w:u w:val="single"/>
        </w:rPr>
        <w:t>main</w:t>
      </w:r>
      <w:r>
        <w:t xml:space="preserve"> fonksiyonu içerisinde pencere oluşturmak için kullanılan Glut kütüphanesine ait pencere fonksiyonlarına gönderilen parametreleri değiştirerek ortaya çıkan farkları inceleyiniz.</w:t>
      </w:r>
      <w:r>
        <w:rPr>
          <w:color w:val="00000A"/>
          <w:sz w:val="20"/>
          <w:szCs w:val="20"/>
        </w:rPr>
        <w:t xml:space="preserve"> </w:t>
      </w:r>
      <w:r>
        <w:rPr>
          <w:color w:val="00000A"/>
          <w:u w:val="single"/>
        </w:rPr>
        <w:t>glOrtho</w:t>
      </w:r>
      <w:r>
        <w:rPr>
          <w:color w:val="00000A"/>
        </w:rPr>
        <w:t xml:space="preserve"> fonksiyonu ile koordinat sistemin  nasıl değiştirildiğini gönderilen parametreleri değiştirerek gözlemleyiniz. Çizim nesnelerinin koordinat sisteminde nasıl yerleştirildiğini inceleyiniz.</w:t>
      </w:r>
    </w:p>
    <w:p w:rsidR="00C87C03" w:rsidRDefault="00C87C03" w:rsidP="00C87C03">
      <w:pPr>
        <w:pStyle w:val="Varsaylan"/>
        <w:spacing w:after="0" w:line="240" w:lineRule="auto"/>
        <w:jc w:val="both"/>
      </w:pPr>
    </w:p>
    <w:p w:rsidR="00C87C03" w:rsidRPr="003427D2" w:rsidRDefault="00C87C03" w:rsidP="00027043">
      <w:pPr>
        <w:pStyle w:val="Varsaylan"/>
        <w:numPr>
          <w:ilvl w:val="1"/>
          <w:numId w:val="12"/>
        </w:numPr>
        <w:spacing w:after="0" w:line="240" w:lineRule="auto"/>
        <w:jc w:val="both"/>
      </w:pPr>
      <w:r w:rsidRPr="003427D2">
        <w:rPr>
          <w:b/>
          <w:bCs/>
        </w:rPr>
        <w:t xml:space="preserve"> OpenGL Koordinat Sistemleri ve Dönüşümleri</w:t>
      </w:r>
    </w:p>
    <w:p w:rsidR="00C87C03" w:rsidRPr="003427D2" w:rsidRDefault="00C87C03" w:rsidP="00C87C03">
      <w:pPr>
        <w:rPr>
          <w:rFonts w:ascii="Times New Roman" w:hAnsi="Times New Roman"/>
          <w:sz w:val="24"/>
          <w:szCs w:val="24"/>
        </w:rPr>
      </w:pPr>
      <w:r w:rsidRPr="003427D2">
        <w:rPr>
          <w:rFonts w:ascii="Times New Roman" w:hAnsi="Times New Roman"/>
          <w:sz w:val="24"/>
          <w:szCs w:val="24"/>
        </w:rPr>
        <w:tab/>
        <w:t>OpenGL’de 3D grafik işlemlerinde birçok farklı koordinat sistemi kullanılır. Bunlar aşağıdaki gibidir ve bir uzaydan diğerine geçiş için dönüşüm matrisleri kullanılır.</w:t>
      </w:r>
    </w:p>
    <w:p w:rsidR="00C87C03" w:rsidRPr="003427D2" w:rsidRDefault="00C87C03" w:rsidP="00C87C03">
      <w:pPr>
        <w:rPr>
          <w:rFonts w:ascii="Times New Roman" w:hAnsi="Times New Roman"/>
          <w:sz w:val="24"/>
          <w:szCs w:val="24"/>
        </w:rPr>
      </w:pPr>
    </w:p>
    <w:p w:rsidR="00C87C03" w:rsidRPr="003427D2" w:rsidRDefault="00C87C03" w:rsidP="00027043">
      <w:pPr>
        <w:numPr>
          <w:ilvl w:val="0"/>
          <w:numId w:val="21"/>
        </w:numPr>
        <w:rPr>
          <w:rFonts w:ascii="Times New Roman" w:hAnsi="Times New Roman"/>
          <w:sz w:val="24"/>
          <w:szCs w:val="24"/>
        </w:rPr>
      </w:pPr>
      <w:r w:rsidRPr="003427D2">
        <w:rPr>
          <w:rFonts w:ascii="Times New Roman" w:hAnsi="Times New Roman"/>
          <w:sz w:val="24"/>
          <w:szCs w:val="24"/>
        </w:rPr>
        <w:t>Nesne Uzayı (Object Space )</w:t>
      </w:r>
    </w:p>
    <w:p w:rsidR="00C87C03" w:rsidRPr="003427D2" w:rsidRDefault="00C87C03" w:rsidP="00027043">
      <w:pPr>
        <w:numPr>
          <w:ilvl w:val="0"/>
          <w:numId w:val="21"/>
        </w:numPr>
        <w:rPr>
          <w:rFonts w:ascii="Times New Roman" w:hAnsi="Times New Roman"/>
          <w:sz w:val="24"/>
          <w:szCs w:val="24"/>
        </w:rPr>
      </w:pPr>
      <w:r w:rsidRPr="003427D2">
        <w:rPr>
          <w:rFonts w:ascii="Times New Roman" w:hAnsi="Times New Roman"/>
          <w:sz w:val="24"/>
          <w:szCs w:val="24"/>
        </w:rPr>
        <w:t xml:space="preserve">Dünya Uzayı (World Space) </w:t>
      </w:r>
    </w:p>
    <w:p w:rsidR="00C87C03" w:rsidRPr="003427D2" w:rsidRDefault="00C87C03" w:rsidP="00027043">
      <w:pPr>
        <w:numPr>
          <w:ilvl w:val="0"/>
          <w:numId w:val="21"/>
        </w:numPr>
        <w:rPr>
          <w:rFonts w:ascii="Times New Roman" w:hAnsi="Times New Roman"/>
          <w:sz w:val="24"/>
          <w:szCs w:val="24"/>
        </w:rPr>
      </w:pPr>
      <w:r w:rsidRPr="003427D2">
        <w:rPr>
          <w:rFonts w:ascii="Times New Roman" w:hAnsi="Times New Roman"/>
          <w:sz w:val="24"/>
          <w:szCs w:val="24"/>
        </w:rPr>
        <w:t>Kamera Uzayı (Camera Space /Eye Space/View Space)</w:t>
      </w:r>
    </w:p>
    <w:p w:rsidR="00C87C03" w:rsidRPr="003427D2" w:rsidRDefault="00C87C03" w:rsidP="00027043">
      <w:pPr>
        <w:numPr>
          <w:ilvl w:val="0"/>
          <w:numId w:val="21"/>
        </w:numPr>
        <w:rPr>
          <w:rFonts w:ascii="Times New Roman" w:hAnsi="Times New Roman"/>
          <w:sz w:val="24"/>
          <w:szCs w:val="24"/>
        </w:rPr>
      </w:pPr>
      <w:r w:rsidRPr="003427D2">
        <w:rPr>
          <w:rFonts w:ascii="Times New Roman" w:hAnsi="Times New Roman"/>
          <w:sz w:val="24"/>
          <w:szCs w:val="24"/>
        </w:rPr>
        <w:t>Ekran Uzayı (Screen Space/Clip Space)</w:t>
      </w:r>
    </w:p>
    <w:p w:rsidR="00C87C03" w:rsidRPr="003427D2" w:rsidRDefault="00C87C03" w:rsidP="00C87C03">
      <w:pPr>
        <w:ind w:left="1068"/>
        <w:rPr>
          <w:rFonts w:ascii="Times New Roman" w:hAnsi="Times New Roman"/>
          <w:sz w:val="24"/>
          <w:szCs w:val="24"/>
        </w:rPr>
      </w:pPr>
    </w:p>
    <w:p w:rsidR="00C87C03" w:rsidRPr="003427D2" w:rsidRDefault="00C87C03" w:rsidP="00C87C03">
      <w:pPr>
        <w:jc w:val="both"/>
        <w:rPr>
          <w:rFonts w:ascii="Times New Roman" w:hAnsi="Times New Roman"/>
          <w:sz w:val="24"/>
          <w:szCs w:val="24"/>
        </w:rPr>
      </w:pPr>
      <w:r w:rsidRPr="003427D2">
        <w:rPr>
          <w:rFonts w:ascii="Times New Roman" w:hAnsi="Times New Roman"/>
          <w:b/>
          <w:sz w:val="24"/>
          <w:szCs w:val="24"/>
        </w:rPr>
        <w:tab/>
        <w:t>Nesne Uzayı</w:t>
      </w:r>
      <w:r w:rsidRPr="003427D2">
        <w:rPr>
          <w:rFonts w:ascii="Times New Roman" w:hAnsi="Times New Roman"/>
          <w:sz w:val="24"/>
          <w:szCs w:val="24"/>
        </w:rPr>
        <w:t>: Geometrik nesneleri oluştururken nesnenin orjinine göre köşe değerlerinin hesaplanmasında kullanılan  koordinat sistemidir. Örneğin, sekiz köşesi olan bir küpü geometrik olarak modellemek için köşe koordinat bilgileri kullanılabilir.</w:t>
      </w:r>
    </w:p>
    <w:p w:rsidR="00C87C03" w:rsidRPr="00A26CD6" w:rsidRDefault="00C87C03" w:rsidP="00C87C03">
      <w:pPr>
        <w:jc w:val="both"/>
      </w:pPr>
    </w:p>
    <w:p w:rsidR="00C87C03" w:rsidRDefault="00C87C03" w:rsidP="00C87C03">
      <w:pPr>
        <w:jc w:val="center"/>
      </w:pPr>
      <w:r w:rsidRPr="00A26CD6">
        <w:rPr>
          <w:noProof/>
          <w:lang w:val="en-US" w:eastAsia="en-US"/>
        </w:rPr>
        <w:drawing>
          <wp:inline distT="0" distB="0" distL="0" distR="0" wp14:anchorId="5A5AABB1" wp14:editId="6379970A">
            <wp:extent cx="4000500" cy="1638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e_xyz_coordinates.jpg"/>
                    <pic:cNvPicPr/>
                  </pic:nvPicPr>
                  <pic:blipFill>
                    <a:blip r:embed="rId12">
                      <a:extLst>
                        <a:ext uri="{28A0092B-C50C-407E-A947-70E740481C1C}">
                          <a14:useLocalDpi xmlns:a14="http://schemas.microsoft.com/office/drawing/2010/main" val="0"/>
                        </a:ext>
                      </a:extLst>
                    </a:blip>
                    <a:stretch>
                      <a:fillRect/>
                    </a:stretch>
                  </pic:blipFill>
                  <pic:spPr>
                    <a:xfrm>
                      <a:off x="0" y="0"/>
                      <a:ext cx="4015016" cy="1644245"/>
                    </a:xfrm>
                    <a:prstGeom prst="rect">
                      <a:avLst/>
                    </a:prstGeom>
                  </pic:spPr>
                </pic:pic>
              </a:graphicData>
            </a:graphic>
          </wp:inline>
        </w:drawing>
      </w:r>
    </w:p>
    <w:p w:rsidR="00C87C03" w:rsidRDefault="00C87C03" w:rsidP="00C87C03">
      <w:pPr>
        <w:pStyle w:val="BodyTextKeep"/>
        <w:jc w:val="center"/>
      </w:pPr>
      <w:r>
        <w:rPr>
          <w:b/>
        </w:rPr>
        <w:t>Şekil 3</w:t>
      </w:r>
      <w:r w:rsidRPr="00E172E1">
        <w:rPr>
          <w:b/>
        </w:rPr>
        <w:t>.</w:t>
      </w:r>
      <w:r>
        <w:t xml:space="preserve"> Modellenmiş Küp ve Köşe Değerleri</w:t>
      </w:r>
    </w:p>
    <w:p w:rsidR="00C87C03" w:rsidRPr="00A26CD6" w:rsidRDefault="00C87C03" w:rsidP="00C87C03">
      <w:pPr>
        <w:jc w:val="center"/>
      </w:pPr>
    </w:p>
    <w:p w:rsidR="00C87C03" w:rsidRPr="003427D2" w:rsidRDefault="00C87C03" w:rsidP="00C87C03">
      <w:pPr>
        <w:jc w:val="both"/>
        <w:rPr>
          <w:rFonts w:ascii="Times New Roman" w:hAnsi="Times New Roman"/>
          <w:sz w:val="24"/>
          <w:szCs w:val="24"/>
        </w:rPr>
      </w:pPr>
      <w:r>
        <w:rPr>
          <w:b/>
        </w:rPr>
        <w:tab/>
      </w:r>
      <w:r w:rsidRPr="003427D2">
        <w:rPr>
          <w:rFonts w:ascii="Times New Roman" w:hAnsi="Times New Roman"/>
          <w:b/>
          <w:sz w:val="24"/>
          <w:szCs w:val="24"/>
        </w:rPr>
        <w:t>Dünya Uzayı :</w:t>
      </w:r>
      <w:r w:rsidRPr="003427D2">
        <w:rPr>
          <w:rFonts w:ascii="Times New Roman" w:hAnsi="Times New Roman"/>
          <w:sz w:val="24"/>
          <w:szCs w:val="24"/>
        </w:rPr>
        <w:t xml:space="preserve"> Nesne uzayında modellenen geometrik cisimlerin  dünya koordinat sisteminde bir konuma yerleştirilmesi için kullanılan uzaydır. Geometrik nesneler </w:t>
      </w:r>
      <w:r w:rsidRPr="003427D2">
        <w:rPr>
          <w:rFonts w:ascii="Times New Roman" w:hAnsi="Times New Roman"/>
          <w:sz w:val="24"/>
          <w:szCs w:val="24"/>
          <w:u w:val="single"/>
        </w:rPr>
        <w:t>model matrisler</w:t>
      </w:r>
      <w:r w:rsidRPr="003427D2">
        <w:rPr>
          <w:rFonts w:ascii="Times New Roman" w:hAnsi="Times New Roman"/>
          <w:sz w:val="24"/>
          <w:szCs w:val="24"/>
        </w:rPr>
        <w:t xml:space="preserve"> kullanılarak bu uzaya taşınır. </w:t>
      </w:r>
    </w:p>
    <w:p w:rsidR="00C87C03" w:rsidRPr="003427D2" w:rsidRDefault="00C87C03" w:rsidP="00C87C03">
      <w:pPr>
        <w:jc w:val="both"/>
        <w:rPr>
          <w:rFonts w:ascii="Times New Roman" w:hAnsi="Times New Roman"/>
          <w:sz w:val="24"/>
          <w:szCs w:val="24"/>
        </w:rPr>
      </w:pPr>
      <w:r w:rsidRPr="003427D2">
        <w:rPr>
          <w:rFonts w:ascii="Times New Roman" w:hAnsi="Times New Roman"/>
          <w:sz w:val="24"/>
          <w:szCs w:val="24"/>
        </w:rPr>
        <w:tab/>
        <w:t xml:space="preserve">Örneğin, başlangıçta (0,0,0) konumundaki yukarıdaki küpü dünya uzayında  (5, 0, 0) koordinatlarına taşımak istiyorsak  </w:t>
      </w:r>
      <w:r w:rsidRPr="003427D2">
        <w:rPr>
          <w:rFonts w:ascii="Times New Roman" w:hAnsi="Times New Roman"/>
          <w:sz w:val="24"/>
          <w:szCs w:val="24"/>
          <w:u w:val="single"/>
        </w:rPr>
        <w:t>küpün tüm köşe değerleri</w:t>
      </w:r>
      <w:r w:rsidRPr="003427D2">
        <w:rPr>
          <w:rFonts w:ascii="Times New Roman" w:hAnsi="Times New Roman"/>
          <w:sz w:val="24"/>
          <w:szCs w:val="24"/>
        </w:rPr>
        <w:t xml:space="preserve"> aşağıdaki gibi bir model matris ile çarpılmalıdır. Aşağıda, (-1, -1, 1) köşesinin +x yönünde 5 birim taşındığında dünya uzayındaki yeni koordinatları hesaplanmıştır. </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2"/>
        <w:gridCol w:w="333"/>
        <w:gridCol w:w="1814"/>
        <w:gridCol w:w="425"/>
        <w:gridCol w:w="1633"/>
      </w:tblGrid>
      <w:tr w:rsidR="00C87C03" w:rsidRPr="00A26CD6" w:rsidTr="00304600">
        <w:trPr>
          <w:trHeight w:val="1352"/>
          <w:jc w:val="center"/>
        </w:trPr>
        <w:tc>
          <w:tcPr>
            <w:tcW w:w="1842" w:type="dxa"/>
          </w:tcPr>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
              <w:gridCol w:w="386"/>
              <w:gridCol w:w="386"/>
              <w:gridCol w:w="427"/>
            </w:tblGrid>
            <w:tr w:rsidR="00C87C03" w:rsidRPr="00A26CD6" w:rsidTr="00304600">
              <w:tc>
                <w:tcPr>
                  <w:tcW w:w="454" w:type="dxa"/>
                </w:tcPr>
                <w:p w:rsidR="00C87C03" w:rsidRPr="00A26CD6" w:rsidRDefault="00C87C03" w:rsidP="00304600">
                  <w:r w:rsidRPr="00A26CD6">
                    <w:lastRenderedPageBreak/>
                    <w:t>[1</w:t>
                  </w:r>
                </w:p>
              </w:tc>
              <w:tc>
                <w:tcPr>
                  <w:tcW w:w="454" w:type="dxa"/>
                </w:tcPr>
                <w:p w:rsidR="00C87C03" w:rsidRPr="00A26CD6" w:rsidRDefault="00C87C03" w:rsidP="00304600">
                  <w:r w:rsidRPr="00A26CD6">
                    <w:t>0</w:t>
                  </w:r>
                </w:p>
              </w:tc>
              <w:tc>
                <w:tcPr>
                  <w:tcW w:w="454" w:type="dxa"/>
                </w:tcPr>
                <w:p w:rsidR="00C87C03" w:rsidRPr="00A26CD6" w:rsidRDefault="00C87C03" w:rsidP="00304600">
                  <w:r w:rsidRPr="00A26CD6">
                    <w:t>0</w:t>
                  </w:r>
                </w:p>
              </w:tc>
              <w:tc>
                <w:tcPr>
                  <w:tcW w:w="454" w:type="dxa"/>
                </w:tcPr>
                <w:p w:rsidR="00C87C03" w:rsidRPr="00A26CD6" w:rsidRDefault="00C87C03" w:rsidP="00304600">
                  <w:pPr>
                    <w:rPr>
                      <w:b/>
                    </w:rPr>
                  </w:pPr>
                  <w:r w:rsidRPr="00A26CD6">
                    <w:rPr>
                      <w:b/>
                    </w:rPr>
                    <w:t>5</w:t>
                  </w:r>
                </w:p>
              </w:tc>
            </w:tr>
            <w:tr w:rsidR="00C87C03" w:rsidRPr="00A26CD6" w:rsidTr="00304600">
              <w:tc>
                <w:tcPr>
                  <w:tcW w:w="454" w:type="dxa"/>
                </w:tcPr>
                <w:p w:rsidR="00C87C03" w:rsidRPr="00A26CD6" w:rsidRDefault="00C87C03" w:rsidP="00304600">
                  <w:r w:rsidRPr="00A26CD6">
                    <w:t xml:space="preserve"> 0</w:t>
                  </w:r>
                </w:p>
              </w:tc>
              <w:tc>
                <w:tcPr>
                  <w:tcW w:w="454" w:type="dxa"/>
                </w:tcPr>
                <w:p w:rsidR="00C87C03" w:rsidRPr="00A26CD6" w:rsidRDefault="00C87C03" w:rsidP="00304600">
                  <w:r w:rsidRPr="00A26CD6">
                    <w:t>1</w:t>
                  </w:r>
                </w:p>
              </w:tc>
              <w:tc>
                <w:tcPr>
                  <w:tcW w:w="454" w:type="dxa"/>
                </w:tcPr>
                <w:p w:rsidR="00C87C03" w:rsidRPr="00A26CD6" w:rsidRDefault="00C87C03" w:rsidP="00304600">
                  <w:r w:rsidRPr="00A26CD6">
                    <w:t>0</w:t>
                  </w:r>
                </w:p>
              </w:tc>
              <w:tc>
                <w:tcPr>
                  <w:tcW w:w="454" w:type="dxa"/>
                </w:tcPr>
                <w:p w:rsidR="00C87C03" w:rsidRPr="00A26CD6" w:rsidRDefault="00C87C03" w:rsidP="00304600">
                  <w:pPr>
                    <w:rPr>
                      <w:b/>
                    </w:rPr>
                  </w:pPr>
                  <w:r w:rsidRPr="00A26CD6">
                    <w:rPr>
                      <w:b/>
                    </w:rPr>
                    <w:t>0</w:t>
                  </w:r>
                </w:p>
              </w:tc>
            </w:tr>
            <w:tr w:rsidR="00C87C03" w:rsidRPr="00A26CD6" w:rsidTr="00304600">
              <w:tc>
                <w:tcPr>
                  <w:tcW w:w="454" w:type="dxa"/>
                </w:tcPr>
                <w:p w:rsidR="00C87C03" w:rsidRPr="00A26CD6" w:rsidRDefault="00C87C03" w:rsidP="00304600">
                  <w:r w:rsidRPr="00A26CD6">
                    <w:t xml:space="preserve"> 0</w:t>
                  </w:r>
                </w:p>
              </w:tc>
              <w:tc>
                <w:tcPr>
                  <w:tcW w:w="454" w:type="dxa"/>
                </w:tcPr>
                <w:p w:rsidR="00C87C03" w:rsidRPr="00A26CD6" w:rsidRDefault="00C87C03" w:rsidP="00304600">
                  <w:r w:rsidRPr="00A26CD6">
                    <w:t>0</w:t>
                  </w:r>
                </w:p>
              </w:tc>
              <w:tc>
                <w:tcPr>
                  <w:tcW w:w="454" w:type="dxa"/>
                </w:tcPr>
                <w:p w:rsidR="00C87C03" w:rsidRPr="00A26CD6" w:rsidRDefault="00C87C03" w:rsidP="00304600">
                  <w:r w:rsidRPr="00A26CD6">
                    <w:t>1</w:t>
                  </w:r>
                </w:p>
              </w:tc>
              <w:tc>
                <w:tcPr>
                  <w:tcW w:w="454" w:type="dxa"/>
                </w:tcPr>
                <w:p w:rsidR="00C87C03" w:rsidRPr="00A26CD6" w:rsidRDefault="00C87C03" w:rsidP="00304600">
                  <w:pPr>
                    <w:rPr>
                      <w:b/>
                    </w:rPr>
                  </w:pPr>
                  <w:r w:rsidRPr="00A26CD6">
                    <w:rPr>
                      <w:b/>
                    </w:rPr>
                    <w:t>0</w:t>
                  </w:r>
                </w:p>
              </w:tc>
            </w:tr>
            <w:tr w:rsidR="00C87C03" w:rsidRPr="00A26CD6" w:rsidTr="00304600">
              <w:tc>
                <w:tcPr>
                  <w:tcW w:w="454" w:type="dxa"/>
                </w:tcPr>
                <w:p w:rsidR="00C87C03" w:rsidRPr="00A26CD6" w:rsidRDefault="00C87C03" w:rsidP="00304600">
                  <w:r w:rsidRPr="00A26CD6">
                    <w:t xml:space="preserve"> 0</w:t>
                  </w:r>
                </w:p>
              </w:tc>
              <w:tc>
                <w:tcPr>
                  <w:tcW w:w="454" w:type="dxa"/>
                </w:tcPr>
                <w:p w:rsidR="00C87C03" w:rsidRPr="00A26CD6" w:rsidRDefault="00C87C03" w:rsidP="00304600">
                  <w:r w:rsidRPr="00A26CD6">
                    <w:t>0</w:t>
                  </w:r>
                </w:p>
              </w:tc>
              <w:tc>
                <w:tcPr>
                  <w:tcW w:w="454" w:type="dxa"/>
                </w:tcPr>
                <w:p w:rsidR="00C87C03" w:rsidRPr="00A26CD6" w:rsidRDefault="00C87C03" w:rsidP="00304600">
                  <w:r w:rsidRPr="00A26CD6">
                    <w:t>0</w:t>
                  </w:r>
                </w:p>
              </w:tc>
              <w:tc>
                <w:tcPr>
                  <w:tcW w:w="454" w:type="dxa"/>
                </w:tcPr>
                <w:p w:rsidR="00C87C03" w:rsidRPr="00A26CD6" w:rsidRDefault="00C87C03" w:rsidP="00304600">
                  <w:r w:rsidRPr="00A26CD6">
                    <w:t>1]</w:t>
                  </w:r>
                </w:p>
              </w:tc>
            </w:tr>
          </w:tbl>
          <w:p w:rsidR="00C87C03" w:rsidRPr="00A26CD6" w:rsidRDefault="00C87C03" w:rsidP="00304600"/>
        </w:tc>
        <w:tc>
          <w:tcPr>
            <w:tcW w:w="333" w:type="dxa"/>
            <w:vAlign w:val="center"/>
          </w:tcPr>
          <w:p w:rsidR="00C87C03" w:rsidRDefault="00C87C03" w:rsidP="00304600">
            <w:r>
              <w:t xml:space="preserve">   </w:t>
            </w:r>
            <w:r w:rsidRPr="00A26CD6">
              <w:t>X</w:t>
            </w:r>
          </w:p>
          <w:p w:rsidR="00C87C03" w:rsidRPr="00A26CD6" w:rsidRDefault="00C87C03" w:rsidP="00304600"/>
        </w:tc>
        <w:tc>
          <w:tcPr>
            <w:tcW w:w="1814" w:type="dxa"/>
          </w:tcPr>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
            </w:tblGrid>
            <w:tr w:rsidR="00C87C03" w:rsidRPr="00A26CD6" w:rsidTr="00304600">
              <w:trPr>
                <w:jc w:val="center"/>
              </w:trPr>
              <w:tc>
                <w:tcPr>
                  <w:tcW w:w="639" w:type="dxa"/>
                </w:tcPr>
                <w:p w:rsidR="00C87C03" w:rsidRPr="00A26CD6" w:rsidRDefault="00C87C03" w:rsidP="00304600">
                  <w:pPr>
                    <w:jc w:val="center"/>
                    <w:rPr>
                      <w:b/>
                    </w:rPr>
                  </w:pPr>
                  <w:r w:rsidRPr="00A26CD6">
                    <w:t>[</w:t>
                  </w:r>
                  <w:r w:rsidRPr="00A26CD6">
                    <w:rPr>
                      <w:b/>
                    </w:rPr>
                    <w:t>-1</w:t>
                  </w:r>
                </w:p>
              </w:tc>
            </w:tr>
            <w:tr w:rsidR="00C87C03" w:rsidRPr="00A26CD6" w:rsidTr="00304600">
              <w:trPr>
                <w:jc w:val="center"/>
              </w:trPr>
              <w:tc>
                <w:tcPr>
                  <w:tcW w:w="639" w:type="dxa"/>
                </w:tcPr>
                <w:p w:rsidR="00C87C03" w:rsidRPr="00A26CD6" w:rsidRDefault="00C87C03" w:rsidP="00304600">
                  <w:pPr>
                    <w:jc w:val="center"/>
                    <w:rPr>
                      <w:b/>
                    </w:rPr>
                  </w:pPr>
                  <w:r w:rsidRPr="00A26CD6">
                    <w:rPr>
                      <w:b/>
                    </w:rPr>
                    <w:t xml:space="preserve"> -1</w:t>
                  </w:r>
                </w:p>
              </w:tc>
            </w:tr>
            <w:tr w:rsidR="00C87C03" w:rsidRPr="00A26CD6" w:rsidTr="00304600">
              <w:trPr>
                <w:jc w:val="center"/>
              </w:trPr>
              <w:tc>
                <w:tcPr>
                  <w:tcW w:w="639" w:type="dxa"/>
                </w:tcPr>
                <w:p w:rsidR="00C87C03" w:rsidRPr="00A26CD6" w:rsidRDefault="00C87C03" w:rsidP="00304600">
                  <w:pPr>
                    <w:jc w:val="center"/>
                    <w:rPr>
                      <w:b/>
                    </w:rPr>
                  </w:pPr>
                  <w:r w:rsidRPr="00A26CD6">
                    <w:rPr>
                      <w:b/>
                    </w:rPr>
                    <w:t xml:space="preserve"> 1</w:t>
                  </w:r>
                </w:p>
              </w:tc>
            </w:tr>
            <w:tr w:rsidR="00C87C03" w:rsidRPr="00A26CD6" w:rsidTr="00304600">
              <w:trPr>
                <w:jc w:val="center"/>
              </w:trPr>
              <w:tc>
                <w:tcPr>
                  <w:tcW w:w="639" w:type="dxa"/>
                </w:tcPr>
                <w:p w:rsidR="00C87C03" w:rsidRPr="00A26CD6" w:rsidRDefault="00C87C03" w:rsidP="00304600">
                  <w:pPr>
                    <w:jc w:val="center"/>
                  </w:pPr>
                  <w:r w:rsidRPr="00A26CD6">
                    <w:t xml:space="preserve">  1]</w:t>
                  </w:r>
                </w:p>
              </w:tc>
            </w:tr>
          </w:tbl>
          <w:p w:rsidR="00C87C03" w:rsidRPr="00A26CD6" w:rsidRDefault="00C87C03" w:rsidP="00304600"/>
        </w:tc>
        <w:tc>
          <w:tcPr>
            <w:tcW w:w="425" w:type="dxa"/>
            <w:vAlign w:val="center"/>
          </w:tcPr>
          <w:p w:rsidR="00C87C03" w:rsidRPr="00A26CD6" w:rsidRDefault="00C87C03" w:rsidP="00304600">
            <w:pPr>
              <w:jc w:val="center"/>
            </w:pPr>
            <w:r w:rsidRPr="00A26CD6">
              <w:t>=</w:t>
            </w:r>
          </w:p>
        </w:tc>
        <w:tc>
          <w:tcPr>
            <w:tcW w:w="1633" w:type="dxa"/>
          </w:tcPr>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tblGrid>
            <w:tr w:rsidR="00C87C03" w:rsidRPr="00A26CD6" w:rsidTr="00304600">
              <w:trPr>
                <w:trHeight w:val="265"/>
              </w:trPr>
              <w:tc>
                <w:tcPr>
                  <w:tcW w:w="554" w:type="dxa"/>
                </w:tcPr>
                <w:p w:rsidR="00C87C03" w:rsidRPr="00A26CD6" w:rsidRDefault="00C87C03" w:rsidP="00304600">
                  <w:pPr>
                    <w:rPr>
                      <w:b/>
                    </w:rPr>
                  </w:pPr>
                  <w:r w:rsidRPr="00A26CD6">
                    <w:t xml:space="preserve">[ </w:t>
                  </w:r>
                  <w:r w:rsidRPr="00A26CD6">
                    <w:rPr>
                      <w:b/>
                    </w:rPr>
                    <w:t>4</w:t>
                  </w:r>
                </w:p>
              </w:tc>
            </w:tr>
            <w:tr w:rsidR="00C87C03" w:rsidRPr="00A26CD6" w:rsidTr="00304600">
              <w:trPr>
                <w:trHeight w:val="265"/>
              </w:trPr>
              <w:tc>
                <w:tcPr>
                  <w:tcW w:w="554" w:type="dxa"/>
                </w:tcPr>
                <w:p w:rsidR="00C87C03" w:rsidRPr="00A26CD6" w:rsidRDefault="00C87C03" w:rsidP="00304600">
                  <w:pPr>
                    <w:rPr>
                      <w:b/>
                    </w:rPr>
                  </w:pPr>
                  <w:r w:rsidRPr="00A26CD6">
                    <w:rPr>
                      <w:b/>
                    </w:rPr>
                    <w:t xml:space="preserve"> -1</w:t>
                  </w:r>
                </w:p>
              </w:tc>
            </w:tr>
            <w:tr w:rsidR="00C87C03" w:rsidRPr="00A26CD6" w:rsidTr="00304600">
              <w:trPr>
                <w:trHeight w:val="277"/>
              </w:trPr>
              <w:tc>
                <w:tcPr>
                  <w:tcW w:w="554" w:type="dxa"/>
                </w:tcPr>
                <w:p w:rsidR="00C87C03" w:rsidRPr="00A26CD6" w:rsidRDefault="00C87C03" w:rsidP="00304600">
                  <w:pPr>
                    <w:rPr>
                      <w:b/>
                    </w:rPr>
                  </w:pPr>
                  <w:r w:rsidRPr="00A26CD6">
                    <w:rPr>
                      <w:b/>
                    </w:rPr>
                    <w:t xml:space="preserve">  1</w:t>
                  </w:r>
                </w:p>
              </w:tc>
            </w:tr>
            <w:tr w:rsidR="00C87C03" w:rsidRPr="00A26CD6" w:rsidTr="00304600">
              <w:trPr>
                <w:trHeight w:val="265"/>
              </w:trPr>
              <w:tc>
                <w:tcPr>
                  <w:tcW w:w="554" w:type="dxa"/>
                </w:tcPr>
                <w:p w:rsidR="00C87C03" w:rsidRPr="00A26CD6" w:rsidRDefault="00C87C03" w:rsidP="00304600">
                  <w:r w:rsidRPr="00A26CD6">
                    <w:t xml:space="preserve">  1]</w:t>
                  </w:r>
                </w:p>
              </w:tc>
            </w:tr>
          </w:tbl>
          <w:p w:rsidR="00C87C03" w:rsidRPr="00A26CD6" w:rsidRDefault="00C87C03" w:rsidP="00304600"/>
        </w:tc>
      </w:tr>
      <w:tr w:rsidR="00C87C03" w:rsidRPr="00A26CD6" w:rsidTr="00304600">
        <w:trPr>
          <w:jc w:val="center"/>
        </w:trPr>
        <w:tc>
          <w:tcPr>
            <w:tcW w:w="1842" w:type="dxa"/>
          </w:tcPr>
          <w:p w:rsidR="00C87C03" w:rsidRPr="00A26CD6" w:rsidRDefault="00C87C03" w:rsidP="00304600">
            <w:pPr>
              <w:jc w:val="center"/>
            </w:pPr>
            <w:r w:rsidRPr="00A26CD6">
              <w:t>Model Dönüşüm</w:t>
            </w:r>
          </w:p>
          <w:p w:rsidR="00C87C03" w:rsidRPr="00A26CD6" w:rsidRDefault="00C87C03" w:rsidP="00304600">
            <w:pPr>
              <w:jc w:val="center"/>
            </w:pPr>
            <w:r w:rsidRPr="00A26CD6">
              <w:t>Matrisi</w:t>
            </w:r>
          </w:p>
        </w:tc>
        <w:tc>
          <w:tcPr>
            <w:tcW w:w="333" w:type="dxa"/>
          </w:tcPr>
          <w:p w:rsidR="00C87C03" w:rsidRPr="00A26CD6" w:rsidRDefault="00C87C03" w:rsidP="00304600"/>
        </w:tc>
        <w:tc>
          <w:tcPr>
            <w:tcW w:w="1814" w:type="dxa"/>
          </w:tcPr>
          <w:p w:rsidR="00C87C03" w:rsidRPr="00A26CD6" w:rsidRDefault="00C87C03" w:rsidP="00304600">
            <w:pPr>
              <w:jc w:val="center"/>
            </w:pPr>
            <w:r>
              <w:t>Nesne Uzayı Köşe Koor.</w:t>
            </w:r>
          </w:p>
        </w:tc>
        <w:tc>
          <w:tcPr>
            <w:tcW w:w="425" w:type="dxa"/>
          </w:tcPr>
          <w:p w:rsidR="00C87C03" w:rsidRPr="00A26CD6" w:rsidRDefault="00C87C03" w:rsidP="00304600"/>
        </w:tc>
        <w:tc>
          <w:tcPr>
            <w:tcW w:w="1633" w:type="dxa"/>
          </w:tcPr>
          <w:p w:rsidR="00C87C03" w:rsidRPr="00A26CD6" w:rsidRDefault="00C87C03" w:rsidP="00304600">
            <w:pPr>
              <w:jc w:val="center"/>
            </w:pPr>
            <w:r w:rsidRPr="00A26CD6">
              <w:t>Dünya Uzayı Koordinatları</w:t>
            </w:r>
          </w:p>
        </w:tc>
      </w:tr>
    </w:tbl>
    <w:p w:rsidR="00C87C03" w:rsidRDefault="00C87C03" w:rsidP="00C87C03">
      <w:r w:rsidRPr="00A26CD6">
        <w:t xml:space="preserve"> </w:t>
      </w:r>
      <w:r>
        <w:tab/>
      </w:r>
    </w:p>
    <w:p w:rsidR="00C87C03" w:rsidRPr="003427D2" w:rsidRDefault="00C87C03" w:rsidP="00C87C03">
      <w:pPr>
        <w:ind w:firstLine="708"/>
        <w:jc w:val="both"/>
        <w:rPr>
          <w:rFonts w:ascii="Times New Roman" w:hAnsi="Times New Roman"/>
          <w:sz w:val="24"/>
          <w:szCs w:val="24"/>
        </w:rPr>
      </w:pPr>
      <w:r w:rsidRPr="003427D2">
        <w:rPr>
          <w:rFonts w:ascii="Times New Roman" w:hAnsi="Times New Roman"/>
          <w:b/>
          <w:sz w:val="24"/>
          <w:szCs w:val="24"/>
        </w:rPr>
        <w:t>Kamera Uzayı:</w:t>
      </w:r>
      <w:r w:rsidRPr="003427D2">
        <w:rPr>
          <w:rFonts w:ascii="Times New Roman" w:hAnsi="Times New Roman"/>
          <w:sz w:val="24"/>
          <w:szCs w:val="24"/>
        </w:rPr>
        <w:t xml:space="preserve">  OpenGL kütüphanesi ile uzayda istenilen bir noktaya kamerayı koymak ve bu noktadan istenilen bir yöne istenilen açıyla bakmak için kullanılır. Dünya uzayından kamera uzayına dönüşüm için </w:t>
      </w:r>
      <w:r w:rsidRPr="003427D2">
        <w:rPr>
          <w:rFonts w:ascii="Times New Roman" w:hAnsi="Times New Roman"/>
          <w:sz w:val="24"/>
          <w:szCs w:val="24"/>
          <w:u w:val="single"/>
        </w:rPr>
        <w:t>view matrisler</w:t>
      </w:r>
      <w:r w:rsidRPr="003427D2">
        <w:rPr>
          <w:rFonts w:ascii="Times New Roman" w:hAnsi="Times New Roman"/>
          <w:sz w:val="24"/>
          <w:szCs w:val="24"/>
        </w:rPr>
        <w:t xml:space="preserve"> kullanılır. </w:t>
      </w:r>
    </w:p>
    <w:p w:rsidR="00C87C03" w:rsidRPr="003427D2" w:rsidRDefault="00C87C03" w:rsidP="00C87C03">
      <w:pPr>
        <w:ind w:firstLine="708"/>
        <w:jc w:val="both"/>
        <w:rPr>
          <w:rFonts w:ascii="Times New Roman" w:hAnsi="Times New Roman"/>
          <w:sz w:val="24"/>
          <w:szCs w:val="24"/>
        </w:rPr>
      </w:pPr>
    </w:p>
    <w:p w:rsidR="00C87C03" w:rsidRPr="003427D2" w:rsidRDefault="00C87C03" w:rsidP="00C87C03">
      <w:pPr>
        <w:jc w:val="both"/>
        <w:rPr>
          <w:rFonts w:ascii="Times New Roman" w:hAnsi="Times New Roman"/>
          <w:sz w:val="24"/>
          <w:szCs w:val="24"/>
        </w:rPr>
      </w:pPr>
      <w:r w:rsidRPr="003427D2">
        <w:rPr>
          <w:rStyle w:val="Gl"/>
          <w:rFonts w:ascii="Times New Roman" w:hAnsi="Times New Roman"/>
          <w:sz w:val="24"/>
          <w:szCs w:val="24"/>
        </w:rPr>
        <w:tab/>
        <w:t xml:space="preserve">Projection Space:  </w:t>
      </w:r>
      <w:r w:rsidRPr="003427D2">
        <w:rPr>
          <w:rFonts w:ascii="Times New Roman" w:hAnsi="Times New Roman"/>
          <w:sz w:val="24"/>
          <w:szCs w:val="24"/>
        </w:rPr>
        <w:t xml:space="preserve">3 boyutlu kamera uzayı üzerindeki görüntülerin 2 boyutlu ekranda görüntülenecek  biçime dönüştürülmesi için kullanılır. Günümüzde, 3 boyutlu holografik ekranlara sahip olmadığımızdan bu dönüşüm gereklidir. Dönüşüm için </w:t>
      </w:r>
      <w:r w:rsidRPr="003427D2">
        <w:rPr>
          <w:rFonts w:ascii="Times New Roman" w:hAnsi="Times New Roman"/>
          <w:sz w:val="24"/>
          <w:szCs w:val="24"/>
          <w:u w:val="single"/>
        </w:rPr>
        <w:t>projection matrisleri</w:t>
      </w:r>
      <w:r w:rsidRPr="003427D2">
        <w:rPr>
          <w:rFonts w:ascii="Times New Roman" w:hAnsi="Times New Roman"/>
          <w:sz w:val="24"/>
          <w:szCs w:val="24"/>
        </w:rPr>
        <w:t xml:space="preserve"> kullanılır.</w:t>
      </w:r>
    </w:p>
    <w:p w:rsidR="00C87C03" w:rsidRPr="003427D2" w:rsidRDefault="00C87C03" w:rsidP="00C87C03">
      <w:pPr>
        <w:jc w:val="both"/>
        <w:rPr>
          <w:rFonts w:ascii="Times New Roman" w:hAnsi="Times New Roman"/>
          <w:sz w:val="24"/>
          <w:szCs w:val="24"/>
        </w:rPr>
      </w:pPr>
      <w:r w:rsidRPr="003427D2">
        <w:rPr>
          <w:rFonts w:ascii="Times New Roman" w:hAnsi="Times New Roman"/>
          <w:sz w:val="24"/>
          <w:szCs w:val="24"/>
        </w:rPr>
        <w:tab/>
        <w:t>Aşağıda, OpenGL’de kullanılan tüm koordinat sistemleri ve dönüşüm işlemleri gösterilmiştir.</w:t>
      </w:r>
    </w:p>
    <w:p w:rsidR="00C87C03" w:rsidRPr="003427D2" w:rsidRDefault="00C87C03" w:rsidP="00C87C03">
      <w:pPr>
        <w:jc w:val="both"/>
        <w:rPr>
          <w:rFonts w:ascii="Times New Roman" w:hAnsi="Times New Roman"/>
          <w:b/>
          <w:bCs/>
          <w:sz w:val="24"/>
          <w:szCs w:val="24"/>
        </w:rPr>
      </w:pPr>
    </w:p>
    <w:p w:rsidR="00C87C03" w:rsidRPr="00A26CD6" w:rsidRDefault="00C87C03" w:rsidP="00C87C03">
      <w:pPr>
        <w:jc w:val="center"/>
      </w:pPr>
      <w:r w:rsidRPr="00A26CD6">
        <w:rPr>
          <w:noProof/>
          <w:lang w:val="en-US" w:eastAsia="en-US"/>
        </w:rPr>
        <w:drawing>
          <wp:inline distT="0" distB="0" distL="0" distR="0" wp14:anchorId="4AA4507F" wp14:editId="1CB0E743">
            <wp:extent cx="4482580" cy="259989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gl_vertex_life.png"/>
                    <pic:cNvPicPr/>
                  </pic:nvPicPr>
                  <pic:blipFill>
                    <a:blip r:embed="rId13">
                      <a:extLst>
                        <a:ext uri="{28A0092B-C50C-407E-A947-70E740481C1C}">
                          <a14:useLocalDpi xmlns:a14="http://schemas.microsoft.com/office/drawing/2010/main" val="0"/>
                        </a:ext>
                      </a:extLst>
                    </a:blip>
                    <a:stretch>
                      <a:fillRect/>
                    </a:stretch>
                  </pic:blipFill>
                  <pic:spPr>
                    <a:xfrm>
                      <a:off x="0" y="0"/>
                      <a:ext cx="4490474" cy="2604477"/>
                    </a:xfrm>
                    <a:prstGeom prst="rect">
                      <a:avLst/>
                    </a:prstGeom>
                    <a:ln>
                      <a:noFill/>
                    </a:ln>
                  </pic:spPr>
                </pic:pic>
              </a:graphicData>
            </a:graphic>
          </wp:inline>
        </w:drawing>
      </w:r>
    </w:p>
    <w:p w:rsidR="00C87C03" w:rsidRPr="00D871F4" w:rsidRDefault="00C87C03" w:rsidP="00C87C03">
      <w:pPr>
        <w:pStyle w:val="BodyTextKeep"/>
        <w:jc w:val="center"/>
      </w:pPr>
      <w:r>
        <w:rPr>
          <w:b/>
        </w:rPr>
        <w:t>Şekil 4</w:t>
      </w:r>
      <w:r w:rsidRPr="00E172E1">
        <w:rPr>
          <w:b/>
        </w:rPr>
        <w:t>.</w:t>
      </w:r>
      <w:r>
        <w:t xml:space="preserve"> OpenGL Koordinat Sistemleri ve Dönüşümler</w:t>
      </w:r>
    </w:p>
    <w:p w:rsidR="00C87C03" w:rsidRDefault="00C87C03" w:rsidP="00C87C03">
      <w:pPr>
        <w:pStyle w:val="Varsaylan"/>
        <w:spacing w:after="0" w:line="240" w:lineRule="auto"/>
        <w:ind w:firstLine="567"/>
        <w:jc w:val="both"/>
      </w:pPr>
    </w:p>
    <w:p w:rsidR="00C87C03" w:rsidRDefault="00C87C03" w:rsidP="00C87C03">
      <w:pPr>
        <w:pStyle w:val="Varsaylan"/>
        <w:spacing w:after="0" w:line="240" w:lineRule="auto"/>
        <w:ind w:firstLine="567"/>
        <w:jc w:val="both"/>
      </w:pPr>
    </w:p>
    <w:p w:rsidR="00C87C03" w:rsidRDefault="00C87C03" w:rsidP="00027043">
      <w:pPr>
        <w:pStyle w:val="Varsaylan"/>
        <w:numPr>
          <w:ilvl w:val="1"/>
          <w:numId w:val="12"/>
        </w:numPr>
        <w:spacing w:after="0" w:line="240" w:lineRule="auto"/>
        <w:jc w:val="both"/>
      </w:pPr>
      <w:r>
        <w:rPr>
          <w:b/>
          <w:bCs/>
        </w:rPr>
        <w:t xml:space="preserve"> OpenGL ile Dönüşüm (Transformation) İşlemleri</w:t>
      </w:r>
    </w:p>
    <w:p w:rsidR="00C87C03" w:rsidRDefault="00C87C03" w:rsidP="00C87C03">
      <w:pPr>
        <w:pStyle w:val="Varsaylan"/>
        <w:spacing w:after="0" w:line="240" w:lineRule="auto"/>
        <w:jc w:val="both"/>
      </w:pPr>
      <w:r>
        <w:rPr>
          <w:b/>
        </w:rPr>
        <w:tab/>
        <w:t>4.7.1. Taşıma (Translation)</w:t>
      </w:r>
    </w:p>
    <w:p w:rsidR="00C87C03" w:rsidRDefault="00C87C03" w:rsidP="00C87C03">
      <w:pPr>
        <w:pStyle w:val="Varsaylan"/>
        <w:spacing w:after="0" w:line="240" w:lineRule="auto"/>
        <w:jc w:val="both"/>
      </w:pPr>
      <w:r>
        <w:tab/>
        <w:t>Bu işlemin amacı bir şekli mevcut konumundan bozulmadan farklı bir konuma taşımaktır. glTanslatef() ve glTranslated() fonksiyonları bu işlemi gerçekleştirir. İki farklı şekilde kullanılabilir:</w:t>
      </w:r>
    </w:p>
    <w:p w:rsidR="00C87C03" w:rsidRDefault="00C87C03" w:rsidP="00C87C03">
      <w:pPr>
        <w:pStyle w:val="Varsaylan"/>
        <w:spacing w:after="0" w:line="240" w:lineRule="auto"/>
        <w:jc w:val="both"/>
      </w:pPr>
    </w:p>
    <w:p w:rsidR="00C87C03" w:rsidRPr="00330E0A" w:rsidRDefault="00C87C03" w:rsidP="00C87C03">
      <w:pPr>
        <w:pStyle w:val="Varsaylan"/>
        <w:spacing w:after="0" w:line="240" w:lineRule="auto"/>
        <w:rPr>
          <w:rFonts w:ascii="Consolas" w:hAnsi="Consolas" w:cs="Consolas"/>
          <w:i/>
          <w:sz w:val="20"/>
          <w:szCs w:val="20"/>
        </w:rPr>
      </w:pPr>
      <w:r w:rsidRPr="00330E0A">
        <w:rPr>
          <w:rFonts w:ascii="Consolas" w:hAnsi="Consolas" w:cs="Consolas"/>
        </w:rPr>
        <w:tab/>
      </w:r>
      <w:r w:rsidRPr="00330E0A">
        <w:rPr>
          <w:rFonts w:ascii="Consolas" w:hAnsi="Consolas" w:cs="Consolas"/>
          <w:i/>
          <w:sz w:val="20"/>
          <w:szCs w:val="20"/>
        </w:rPr>
        <w:t>void glTranslatef(GLfloat x, GLfloat y, GLfloat z);</w:t>
      </w:r>
    </w:p>
    <w:p w:rsidR="00C87C03" w:rsidRPr="00330E0A" w:rsidRDefault="00C87C03" w:rsidP="00C87C03">
      <w:pPr>
        <w:pStyle w:val="Varsaylan"/>
        <w:spacing w:after="0" w:line="240" w:lineRule="auto"/>
        <w:rPr>
          <w:rFonts w:ascii="Consolas" w:hAnsi="Consolas" w:cs="Consolas"/>
          <w:i/>
          <w:sz w:val="20"/>
          <w:szCs w:val="20"/>
        </w:rPr>
      </w:pPr>
      <w:r w:rsidRPr="00330E0A">
        <w:rPr>
          <w:rFonts w:ascii="Consolas" w:hAnsi="Consolas" w:cs="Consolas"/>
          <w:i/>
          <w:sz w:val="20"/>
          <w:szCs w:val="20"/>
        </w:rPr>
        <w:tab/>
        <w:t>void glTranslated(GLdouble x, GLdouble y, GLdouble z);</w:t>
      </w:r>
    </w:p>
    <w:p w:rsidR="00C87C03" w:rsidRDefault="00C87C03" w:rsidP="00C87C03">
      <w:pPr>
        <w:pStyle w:val="Varsaylan"/>
        <w:spacing w:after="0" w:line="240" w:lineRule="auto"/>
        <w:jc w:val="both"/>
      </w:pPr>
      <w:r>
        <w:tab/>
      </w:r>
    </w:p>
    <w:p w:rsidR="00C87C03" w:rsidRDefault="00C87C03" w:rsidP="00C87C03">
      <w:pPr>
        <w:pStyle w:val="Varsaylan"/>
        <w:spacing w:after="0" w:line="240" w:lineRule="auto"/>
        <w:jc w:val="both"/>
      </w:pPr>
      <w:r>
        <w:tab/>
        <w:t>Örneğin, bir küpü koordinat sisteminin merkezinden (5, 5, 5) noktasına taşımak istenirse, ilk olarak modelview matrisini yüklenmeli ve ilklenmelidir. Daha sonra glTranslatef() fonksiyonu ile taşınmalıdır. Aşağıdaki kod yapacağımız işlemi gerçekleştirir:</w:t>
      </w:r>
    </w:p>
    <w:p w:rsidR="00C87C03" w:rsidRDefault="00C87C03" w:rsidP="00C87C03">
      <w:pPr>
        <w:pStyle w:val="kod"/>
      </w:pPr>
      <w:r>
        <w:lastRenderedPageBreak/>
        <w:tab/>
      </w:r>
    </w:p>
    <w:p w:rsidR="00C87C03" w:rsidRPr="00330E0A" w:rsidRDefault="00C87C03" w:rsidP="00C87C03">
      <w:pPr>
        <w:pStyle w:val="kod"/>
        <w:rPr>
          <w:rFonts w:ascii="Consolas" w:hAnsi="Consolas" w:cs="Consolas"/>
        </w:rPr>
      </w:pPr>
      <w:r w:rsidRPr="00330E0A">
        <w:rPr>
          <w:rFonts w:ascii="Consolas" w:hAnsi="Consolas" w:cs="Consolas"/>
        </w:rPr>
        <w:tab/>
        <w:t>glMatrixMode(GL_PROJECTION);</w:t>
      </w:r>
    </w:p>
    <w:p w:rsidR="00C87C03" w:rsidRPr="00330E0A" w:rsidRDefault="00C87C03" w:rsidP="00C87C03">
      <w:pPr>
        <w:pStyle w:val="kod"/>
        <w:rPr>
          <w:rFonts w:ascii="Consolas" w:hAnsi="Consolas" w:cs="Consolas"/>
        </w:rPr>
      </w:pPr>
      <w:r w:rsidRPr="00330E0A">
        <w:rPr>
          <w:rFonts w:ascii="Consolas" w:hAnsi="Consolas" w:cs="Consolas"/>
        </w:rPr>
        <w:tab/>
        <w:t>glLoadIdentity();</w:t>
      </w:r>
    </w:p>
    <w:p w:rsidR="00C87C03" w:rsidRPr="00330E0A" w:rsidRDefault="00C87C03" w:rsidP="00C87C03">
      <w:pPr>
        <w:pStyle w:val="kod"/>
        <w:rPr>
          <w:rFonts w:ascii="Consolas" w:hAnsi="Consolas" w:cs="Consolas"/>
        </w:rPr>
      </w:pPr>
      <w:r w:rsidRPr="00330E0A">
        <w:rPr>
          <w:rFonts w:ascii="Consolas" w:hAnsi="Consolas" w:cs="Consolas"/>
        </w:rPr>
        <w:tab/>
        <w:t>glTranslatef(5.0, 5.0, 5.0);</w:t>
      </w:r>
    </w:p>
    <w:p w:rsidR="00C87C03" w:rsidRPr="00330E0A" w:rsidRDefault="00C87C03" w:rsidP="00C87C03">
      <w:pPr>
        <w:pStyle w:val="kod"/>
        <w:rPr>
          <w:rFonts w:ascii="Consolas" w:hAnsi="Consolas" w:cs="Consolas"/>
        </w:rPr>
      </w:pPr>
      <w:r w:rsidRPr="00330E0A">
        <w:rPr>
          <w:rFonts w:ascii="Consolas" w:hAnsi="Consolas" w:cs="Consolas"/>
        </w:rPr>
        <w:tab/>
        <w:t xml:space="preserve">KupCiz();  </w:t>
      </w:r>
      <w:r w:rsidRPr="00330E0A">
        <w:rPr>
          <w:rFonts w:ascii="Consolas" w:hAnsi="Consolas" w:cs="Consolas"/>
        </w:rPr>
        <w:tab/>
      </w:r>
      <w:r w:rsidRPr="00330E0A">
        <w:rPr>
          <w:rFonts w:ascii="Consolas" w:hAnsi="Consolas" w:cs="Consolas"/>
        </w:rPr>
        <w:tab/>
      </w:r>
      <w:r w:rsidRPr="00330E0A">
        <w:rPr>
          <w:rFonts w:ascii="Consolas" w:hAnsi="Consolas" w:cs="Consolas"/>
        </w:rPr>
        <w:tab/>
      </w:r>
      <w:r w:rsidRPr="00330E0A">
        <w:rPr>
          <w:rFonts w:ascii="Consolas" w:hAnsi="Consolas" w:cs="Consolas"/>
        </w:rPr>
        <w:tab/>
        <w:t>//küp çizecek fonksiyon</w:t>
      </w:r>
    </w:p>
    <w:p w:rsidR="00C87C03" w:rsidRPr="00D871F4" w:rsidRDefault="00C87C03" w:rsidP="00C87C03">
      <w:pPr>
        <w:pStyle w:val="kod"/>
      </w:pPr>
    </w:p>
    <w:p w:rsidR="00C87C03" w:rsidRDefault="00C87C03" w:rsidP="00C87C03">
      <w:pPr>
        <w:pStyle w:val="Varsaylan"/>
        <w:spacing w:after="0" w:line="240" w:lineRule="auto"/>
        <w:jc w:val="both"/>
        <w:rPr>
          <w:rFonts w:cs="Courier New"/>
        </w:rPr>
      </w:pPr>
      <w:r>
        <w:rPr>
          <w:rFonts w:cs="Courier New"/>
        </w:rPr>
        <w:tab/>
      </w:r>
    </w:p>
    <w:p w:rsidR="00C87C03" w:rsidRDefault="00C87C03" w:rsidP="00C87C03">
      <w:pPr>
        <w:pStyle w:val="Varsaylan"/>
        <w:spacing w:after="0" w:line="240" w:lineRule="auto"/>
        <w:jc w:val="both"/>
      </w:pPr>
      <w:r>
        <w:rPr>
          <w:rFonts w:cs="Courier New"/>
        </w:rPr>
        <w:tab/>
      </w:r>
      <w:r>
        <w:rPr>
          <w:rFonts w:eastAsia="Consolas" w:cs="Consolas"/>
          <w:b/>
        </w:rPr>
        <w:t>Tartışma Sorusu-3 :</w:t>
      </w:r>
      <w:r>
        <w:rPr>
          <w:rFonts w:eastAsia="Consolas" w:cs="Consolas"/>
        </w:rPr>
        <w:t xml:space="preserve"> </w:t>
      </w:r>
      <w:r>
        <w:rPr>
          <w:rFonts w:eastAsia="Consolas" w:cs="Consolas"/>
          <w:u w:val="single"/>
        </w:rPr>
        <w:t>glMatrixMode(GL_PROJECTION)</w:t>
      </w:r>
      <w:r>
        <w:rPr>
          <w:rFonts w:eastAsia="Consolas" w:cs="Consolas"/>
        </w:rPr>
        <w:t xml:space="preserve"> ve </w:t>
      </w:r>
      <w:r>
        <w:rPr>
          <w:rFonts w:eastAsia="Consolas" w:cs="Consolas"/>
          <w:u w:val="single"/>
        </w:rPr>
        <w:t>glLoadIdentity</w:t>
      </w:r>
      <w:r>
        <w:rPr>
          <w:rFonts w:eastAsia="Consolas" w:cs="Consolas"/>
        </w:rPr>
        <w:t xml:space="preserve"> işlevleri neden kullanılmaya ihtiyaç duyulmuştur? </w:t>
      </w:r>
      <w:r>
        <w:t>Modelview matrisi nedir?</w:t>
      </w:r>
      <w:r>
        <w:rPr>
          <w:rFonts w:eastAsia="Consolas" w:cs="Consolas"/>
        </w:rPr>
        <w:t xml:space="preserve"> Araştırınız ve tartışınız.</w:t>
      </w:r>
    </w:p>
    <w:p w:rsidR="00C87C03" w:rsidRDefault="00C87C03" w:rsidP="00C87C03">
      <w:pPr>
        <w:pStyle w:val="Varsaylan"/>
        <w:spacing w:after="0" w:line="240" w:lineRule="auto"/>
        <w:jc w:val="both"/>
        <w:rPr>
          <w:b/>
        </w:rPr>
      </w:pPr>
    </w:p>
    <w:p w:rsidR="00C87C03" w:rsidRDefault="00C87C03" w:rsidP="00C87C03">
      <w:pPr>
        <w:pStyle w:val="Varsaylan"/>
        <w:spacing w:after="0" w:line="240" w:lineRule="auto"/>
        <w:jc w:val="both"/>
      </w:pPr>
      <w:r>
        <w:rPr>
          <w:b/>
        </w:rPr>
        <w:tab/>
        <w:t>4.7.2. Döndürme (Rotating)</w:t>
      </w:r>
    </w:p>
    <w:p w:rsidR="00C87C03" w:rsidRDefault="00C87C03" w:rsidP="00C87C03">
      <w:pPr>
        <w:pStyle w:val="Varsaylan"/>
        <w:spacing w:after="0" w:line="240" w:lineRule="auto"/>
        <w:ind w:firstLine="360"/>
        <w:jc w:val="both"/>
      </w:pPr>
      <w:r>
        <w:tab/>
        <w:t>OpenGL’de döndürme işlemi glRotate*() fonksiyonu ile gerçekleştirilmektedir. İki farklı şekilde kullanılabilir.</w:t>
      </w:r>
    </w:p>
    <w:p w:rsidR="00C87C03" w:rsidRDefault="00C87C03" w:rsidP="00C87C03">
      <w:pPr>
        <w:pStyle w:val="Varsaylan"/>
        <w:spacing w:after="0" w:line="240" w:lineRule="auto"/>
        <w:jc w:val="both"/>
      </w:pPr>
    </w:p>
    <w:p w:rsidR="00C87C03" w:rsidRPr="007B485B" w:rsidRDefault="00C87C03" w:rsidP="00C87C03">
      <w:pPr>
        <w:pStyle w:val="Varsaylan"/>
        <w:spacing w:after="0" w:line="240" w:lineRule="auto"/>
        <w:jc w:val="both"/>
        <w:rPr>
          <w:rFonts w:ascii="Consolas" w:hAnsi="Consolas" w:cs="Consolas"/>
          <w:i/>
          <w:sz w:val="20"/>
          <w:szCs w:val="20"/>
        </w:rPr>
      </w:pPr>
      <w:r>
        <w:tab/>
      </w:r>
      <w:r w:rsidRPr="007B485B">
        <w:rPr>
          <w:rFonts w:ascii="Consolas" w:hAnsi="Consolas" w:cs="Consolas"/>
          <w:i/>
          <w:sz w:val="20"/>
          <w:szCs w:val="20"/>
        </w:rPr>
        <w:t>void glRotatef(GLfloat angle, GLfloat x, GLfloat y, GLfloat z);</w:t>
      </w:r>
    </w:p>
    <w:p w:rsidR="00C87C03" w:rsidRPr="007B485B" w:rsidRDefault="00C87C03" w:rsidP="00C87C03">
      <w:pPr>
        <w:pStyle w:val="Varsaylan"/>
        <w:spacing w:after="0" w:line="240" w:lineRule="auto"/>
        <w:jc w:val="both"/>
        <w:rPr>
          <w:rFonts w:ascii="Consolas" w:hAnsi="Consolas" w:cs="Consolas"/>
          <w:i/>
          <w:sz w:val="20"/>
          <w:szCs w:val="20"/>
        </w:rPr>
      </w:pPr>
      <w:r>
        <w:rPr>
          <w:rFonts w:ascii="Consolas" w:hAnsi="Consolas" w:cs="Consolas"/>
          <w:i/>
          <w:sz w:val="20"/>
          <w:szCs w:val="20"/>
        </w:rPr>
        <w:tab/>
      </w:r>
      <w:r w:rsidRPr="007B485B">
        <w:rPr>
          <w:rFonts w:ascii="Consolas" w:hAnsi="Consolas" w:cs="Consolas"/>
          <w:i/>
          <w:sz w:val="20"/>
          <w:szCs w:val="20"/>
        </w:rPr>
        <w:t>void glRotated(GLdouble angle, GLdouble x, GLdouble y, GLdouble z);</w:t>
      </w:r>
    </w:p>
    <w:p w:rsidR="00C87C03" w:rsidRPr="00AA2B92" w:rsidRDefault="00C87C03" w:rsidP="00C87C03">
      <w:pPr>
        <w:pStyle w:val="Varsaylan"/>
        <w:spacing w:after="0" w:line="240" w:lineRule="auto"/>
        <w:ind w:left="709"/>
        <w:jc w:val="both"/>
        <w:rPr>
          <w:i/>
          <w:sz w:val="20"/>
          <w:szCs w:val="20"/>
        </w:rPr>
      </w:pPr>
    </w:p>
    <w:p w:rsidR="00C87C03" w:rsidRDefault="00C87C03" w:rsidP="00C87C03">
      <w:pPr>
        <w:pStyle w:val="Varsaylan"/>
        <w:spacing w:after="0" w:line="240" w:lineRule="auto"/>
        <w:jc w:val="both"/>
      </w:pPr>
      <w:r>
        <w:tab/>
        <w:t>Örneğin, çizilen bir modeli y ekseni etrafında saat yönüne, 135 derece döndürmek istenirse, aşağıdaki kod bu işlemi gerçekleştirir. Burada y argümanın aldığı 1.0 değeri, y ekseni yöndeki birim vektörü belirtmektedir. İstenilen eksene göre döndürme işlemini yapmak için sadece birim vektörü belirtmek gerekir.</w:t>
      </w:r>
    </w:p>
    <w:p w:rsidR="00C87C03" w:rsidRDefault="00C87C03" w:rsidP="00C87C03">
      <w:pPr>
        <w:pStyle w:val="Varsaylan"/>
        <w:spacing w:after="0" w:line="240" w:lineRule="auto"/>
        <w:jc w:val="both"/>
      </w:pPr>
    </w:p>
    <w:p w:rsidR="00C87C03" w:rsidRDefault="00C87C03" w:rsidP="00C87C03">
      <w:pPr>
        <w:pStyle w:val="kod"/>
      </w:pPr>
      <w:r>
        <w:tab/>
      </w:r>
    </w:p>
    <w:p w:rsidR="00C87C03" w:rsidRPr="007B485B" w:rsidRDefault="00C87C03" w:rsidP="00C87C03">
      <w:pPr>
        <w:pStyle w:val="kod"/>
        <w:rPr>
          <w:rFonts w:ascii="Consolas" w:hAnsi="Consolas" w:cs="Consolas"/>
        </w:rPr>
      </w:pPr>
      <w:r w:rsidRPr="007B485B">
        <w:rPr>
          <w:rFonts w:ascii="Consolas" w:hAnsi="Consolas" w:cs="Consolas"/>
        </w:rPr>
        <w:t>glRotatef(135.0, 0.0, 1.0, 0.0);</w:t>
      </w:r>
    </w:p>
    <w:p w:rsidR="00C87C03" w:rsidRDefault="00C87C03" w:rsidP="00C87C03">
      <w:pPr>
        <w:pStyle w:val="kod"/>
      </w:pP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r>
        <w:rPr>
          <w:b/>
          <w:bCs/>
        </w:rPr>
        <w:tab/>
        <w:t>4.7.3. Ölçeklendirme (Scaling)</w:t>
      </w:r>
    </w:p>
    <w:p w:rsidR="00C87C03" w:rsidRDefault="00C87C03" w:rsidP="00C87C03">
      <w:pPr>
        <w:pStyle w:val="Varsaylan"/>
        <w:spacing w:after="0" w:line="240" w:lineRule="auto"/>
        <w:ind w:firstLine="360"/>
        <w:jc w:val="both"/>
      </w:pPr>
      <w:r>
        <w:tab/>
        <w:t>Modelin boyutundaki ayarlamaları yapmak için ölçeklendirme işlemi kullanılmaktadır.</w:t>
      </w:r>
    </w:p>
    <w:p w:rsidR="00C87C03" w:rsidRDefault="00C87C03" w:rsidP="00C87C03">
      <w:pPr>
        <w:pStyle w:val="Varsaylan"/>
        <w:spacing w:after="0" w:line="240" w:lineRule="auto"/>
        <w:jc w:val="both"/>
      </w:pPr>
      <w:r>
        <w:t>Nesnenin boyutları eksenlere göre büyültülüp küçültülebilir. OpenGL'de ölçeklendirme işlemi</w:t>
      </w:r>
    </w:p>
    <w:p w:rsidR="00C87C03" w:rsidRDefault="00C87C03" w:rsidP="00C87C03">
      <w:pPr>
        <w:pStyle w:val="Varsaylan"/>
        <w:spacing w:after="0" w:line="240" w:lineRule="auto"/>
        <w:jc w:val="both"/>
      </w:pPr>
      <w:r>
        <w:rPr>
          <w:b/>
        </w:rPr>
        <w:t>glScale*</w:t>
      </w:r>
      <w:r>
        <w:t>() fonksiyonu ile gerçekleştirilir. İki farklı şekilde kullanılabilir.</w:t>
      </w:r>
    </w:p>
    <w:p w:rsidR="00C87C03" w:rsidRDefault="00C87C03" w:rsidP="00C87C03">
      <w:pPr>
        <w:pStyle w:val="Varsaylan"/>
        <w:spacing w:after="0" w:line="240" w:lineRule="auto"/>
        <w:jc w:val="both"/>
      </w:pPr>
    </w:p>
    <w:p w:rsidR="00C87C03" w:rsidRPr="007B485B" w:rsidRDefault="00C87C03" w:rsidP="00C87C03">
      <w:pPr>
        <w:pStyle w:val="Varsaylan"/>
        <w:spacing w:after="0" w:line="240" w:lineRule="auto"/>
        <w:jc w:val="both"/>
        <w:rPr>
          <w:rFonts w:ascii="Consolas" w:hAnsi="Consolas" w:cs="Consolas"/>
          <w:i/>
          <w:sz w:val="20"/>
          <w:szCs w:val="20"/>
        </w:rPr>
      </w:pPr>
      <w:r w:rsidRPr="007B485B">
        <w:rPr>
          <w:rFonts w:ascii="Consolas" w:hAnsi="Consolas" w:cs="Consolas"/>
        </w:rPr>
        <w:tab/>
      </w:r>
      <w:r w:rsidRPr="007B485B">
        <w:rPr>
          <w:rFonts w:ascii="Consolas" w:hAnsi="Consolas" w:cs="Consolas"/>
          <w:i/>
          <w:sz w:val="20"/>
          <w:szCs w:val="20"/>
        </w:rPr>
        <w:t>void glScalef(GLfloat x, GLfloat y, GLfloat z);</w:t>
      </w:r>
    </w:p>
    <w:p w:rsidR="00C87C03" w:rsidRPr="007B485B" w:rsidRDefault="00C87C03" w:rsidP="00C87C03">
      <w:pPr>
        <w:pStyle w:val="Varsaylan"/>
        <w:spacing w:after="0" w:line="240" w:lineRule="auto"/>
        <w:jc w:val="both"/>
        <w:rPr>
          <w:rFonts w:ascii="Consolas" w:hAnsi="Consolas" w:cs="Consolas"/>
          <w:i/>
          <w:sz w:val="20"/>
          <w:szCs w:val="20"/>
        </w:rPr>
      </w:pPr>
      <w:r w:rsidRPr="007B485B">
        <w:rPr>
          <w:rFonts w:ascii="Consolas" w:hAnsi="Consolas" w:cs="Consolas"/>
          <w:i/>
          <w:sz w:val="20"/>
          <w:szCs w:val="20"/>
        </w:rPr>
        <w:tab/>
        <w:t>void glScaled(GLdouble x, GLdouble y, GLdouble z);</w:t>
      </w:r>
    </w:p>
    <w:p w:rsidR="00C87C03" w:rsidRPr="00AA2B92" w:rsidRDefault="00C87C03" w:rsidP="00C87C03">
      <w:pPr>
        <w:pStyle w:val="Varsaylan"/>
        <w:spacing w:after="0" w:line="240" w:lineRule="auto"/>
        <w:jc w:val="both"/>
        <w:rPr>
          <w:i/>
          <w:sz w:val="20"/>
          <w:szCs w:val="20"/>
        </w:rPr>
      </w:pPr>
    </w:p>
    <w:p w:rsidR="00C87C03" w:rsidRDefault="00C87C03" w:rsidP="00C87C03">
      <w:pPr>
        <w:pStyle w:val="Varsaylan"/>
        <w:spacing w:after="0" w:line="240" w:lineRule="auto"/>
        <w:ind w:firstLine="360"/>
        <w:jc w:val="both"/>
      </w:pPr>
      <w:r>
        <w:t>x, y, z parametrelerine geçirilen değerler her bir eksene göre ölçeklendirme değerini belirler. Örneğin, çizilen bir modelin derinlik ve yüksekliğini değiştirmeden, x ekseni üzerindeki  genişliğini 2 katına çıkartılmak isteniyosa, aşağıdaki kod bu işlemi gerçekleştirir.</w:t>
      </w:r>
    </w:p>
    <w:p w:rsidR="00C87C03" w:rsidRDefault="00C87C03" w:rsidP="00C87C03">
      <w:pPr>
        <w:pStyle w:val="Varsaylan"/>
        <w:spacing w:after="0" w:line="240" w:lineRule="auto"/>
        <w:ind w:firstLine="360"/>
        <w:jc w:val="both"/>
      </w:pPr>
    </w:p>
    <w:p w:rsidR="00C87C03" w:rsidRDefault="00C87C03" w:rsidP="00C87C03">
      <w:pPr>
        <w:pStyle w:val="kod"/>
      </w:pPr>
      <w:r>
        <w:tab/>
      </w:r>
    </w:p>
    <w:p w:rsidR="00C87C03" w:rsidRPr="007B485B" w:rsidRDefault="00C87C03" w:rsidP="00C87C03">
      <w:pPr>
        <w:pStyle w:val="kod"/>
        <w:rPr>
          <w:rFonts w:ascii="Consolas" w:hAnsi="Consolas" w:cs="Consolas"/>
        </w:rPr>
      </w:pPr>
      <w:r w:rsidRPr="007B485B">
        <w:rPr>
          <w:rFonts w:ascii="Consolas" w:hAnsi="Consolas" w:cs="Consolas"/>
        </w:rPr>
        <w:t>glScalef(2.0, 1.0, 1.0);</w:t>
      </w:r>
    </w:p>
    <w:p w:rsidR="00C87C03" w:rsidRDefault="00C87C03" w:rsidP="00C87C03">
      <w:pPr>
        <w:pStyle w:val="kod"/>
      </w:pPr>
    </w:p>
    <w:p w:rsidR="00C87C03" w:rsidRDefault="00C87C03" w:rsidP="00C87C03">
      <w:pPr>
        <w:pStyle w:val="Varsaylan"/>
        <w:spacing w:after="0" w:line="240" w:lineRule="auto"/>
      </w:pPr>
    </w:p>
    <w:p w:rsidR="00C87C03" w:rsidRDefault="00C87C03" w:rsidP="00C87C03">
      <w:pPr>
        <w:pStyle w:val="Varsaylan"/>
        <w:spacing w:after="0" w:line="240" w:lineRule="auto"/>
        <w:jc w:val="both"/>
        <w:rPr>
          <w:b/>
          <w:bCs/>
          <w:sz w:val="28"/>
          <w:szCs w:val="28"/>
        </w:rPr>
      </w:pPr>
      <w:r>
        <w:rPr>
          <w:b/>
          <w:bCs/>
          <w:sz w:val="28"/>
          <w:szCs w:val="28"/>
        </w:rPr>
        <w:tab/>
      </w:r>
    </w:p>
    <w:p w:rsidR="00C87C03" w:rsidRPr="00AA3178" w:rsidRDefault="00C87C03" w:rsidP="00027043">
      <w:pPr>
        <w:pStyle w:val="Varsaylan"/>
        <w:numPr>
          <w:ilvl w:val="1"/>
          <w:numId w:val="12"/>
        </w:numPr>
        <w:spacing w:after="0" w:line="240" w:lineRule="auto"/>
        <w:jc w:val="both"/>
      </w:pPr>
      <w:r>
        <w:rPr>
          <w:b/>
          <w:bCs/>
        </w:rPr>
        <w:t>OpenGL Dönüşüm İşlem Önceliği</w:t>
      </w:r>
    </w:p>
    <w:p w:rsidR="00C87C03" w:rsidRDefault="00C87C03" w:rsidP="00C87C03">
      <w:pPr>
        <w:pStyle w:val="Varsaylan"/>
        <w:spacing w:after="0" w:line="240" w:lineRule="auto"/>
        <w:jc w:val="both"/>
      </w:pPr>
      <w:r>
        <w:tab/>
        <w:t xml:space="preserve">OpenGL’de dönüşümlerin uygulanma sırası dönüşüm fonksiyonlarının çağrılma sırası ile terstir. Yani çizim nesnesine yakın olan dönüşüm işlemi öncelikli olarak gerçekleştirilir. </w:t>
      </w:r>
    </w:p>
    <w:p w:rsidR="00C87C03" w:rsidRDefault="00C87C03" w:rsidP="00C87C03">
      <w:pPr>
        <w:pStyle w:val="Varsaylan"/>
        <w:spacing w:after="0" w:line="240" w:lineRule="auto"/>
        <w:jc w:val="both"/>
      </w:pPr>
      <w:r>
        <w:tab/>
        <w:t>Örneğin, aşağıdaki kod parçası çağrıldığında, öncelikle z ekseni üzerinde 45 derece döndürme işlemi yapılmış daha sonra ise x ekseni üzerinde 1.5 birimlik öteleme işlemi gerçekleştirilmiştir. (glVertex3f() çizim nesnesine en yakın dönüşüm en önce gerçekleştirilmiştir.)</w:t>
      </w:r>
    </w:p>
    <w:p w:rsidR="00C87C03" w:rsidRDefault="00C87C03" w:rsidP="00C87C03">
      <w:pPr>
        <w:pStyle w:val="Varsaylan"/>
        <w:spacing w:after="0" w:line="240" w:lineRule="auto"/>
        <w:jc w:val="center"/>
      </w:pPr>
      <w:r>
        <w:rPr>
          <w:noProof/>
          <w:lang w:val="en-US" w:eastAsia="en-US"/>
        </w:rPr>
        <w:lastRenderedPageBreak/>
        <w:drawing>
          <wp:inline distT="0" distB="0" distL="0" distR="0" wp14:anchorId="15E6F22E" wp14:editId="57E586D5">
            <wp:extent cx="3227696" cy="1553328"/>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usum_oncelik.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38050" cy="1558311"/>
                    </a:xfrm>
                    <a:prstGeom prst="rect">
                      <a:avLst/>
                    </a:prstGeom>
                  </pic:spPr>
                </pic:pic>
              </a:graphicData>
            </a:graphic>
          </wp:inline>
        </w:drawing>
      </w:r>
    </w:p>
    <w:p w:rsidR="00C87C03" w:rsidRDefault="00C87C03" w:rsidP="00C87C03">
      <w:pPr>
        <w:pStyle w:val="BodyTextKeep"/>
        <w:jc w:val="center"/>
      </w:pPr>
      <w:r>
        <w:rPr>
          <w:b/>
        </w:rPr>
        <w:t>Şekil 5</w:t>
      </w:r>
      <w:r w:rsidRPr="00E172E1">
        <w:rPr>
          <w:b/>
        </w:rPr>
        <w:t>.</w:t>
      </w:r>
      <w:r>
        <w:t xml:space="preserve">  Dönüşüm Uygulanma Sırası</w:t>
      </w:r>
    </w:p>
    <w:p w:rsidR="00C87C03" w:rsidRPr="00D871F4" w:rsidRDefault="00C87C03" w:rsidP="00C87C03">
      <w:pPr>
        <w:pStyle w:val="BodyTextKeep"/>
        <w:jc w:val="center"/>
      </w:pPr>
    </w:p>
    <w:p w:rsidR="00C87C03" w:rsidRDefault="00C87C03" w:rsidP="00C87C03">
      <w:pPr>
        <w:pStyle w:val="Varsaylan"/>
        <w:spacing w:after="0" w:line="240" w:lineRule="auto"/>
        <w:jc w:val="both"/>
      </w:pPr>
      <w:r>
        <w:tab/>
        <w:t>OpenGL’de farklı dönüşüm işlem sırası farklı sonuçlar üretir. Örneğin, aşağıdaki öteleme ve dönme işlemleri farklı sırada gerçekleştirilmiştir ve farklı sonuçlar üreteceklerdir.</w:t>
      </w:r>
    </w:p>
    <w:p w:rsidR="00C87C03" w:rsidRDefault="00C87C03" w:rsidP="00C87C03">
      <w:pPr>
        <w:pStyle w:val="Varsaylan"/>
        <w:spacing w:after="0" w:line="240" w:lineRule="auto"/>
        <w:jc w:val="both"/>
      </w:pPr>
    </w:p>
    <w:p w:rsidR="00C87C03" w:rsidRPr="00DB3A2E" w:rsidRDefault="00C87C03" w:rsidP="00C87C03">
      <w:pPr>
        <w:pStyle w:val="Varsaylan"/>
        <w:spacing w:after="0" w:line="240" w:lineRule="auto"/>
        <w:jc w:val="center"/>
      </w:pPr>
      <w:r>
        <w:rPr>
          <w:noProof/>
          <w:lang w:val="en-US" w:eastAsia="en-US"/>
        </w:rPr>
        <w:drawing>
          <wp:inline distT="0" distB="0" distL="0" distR="0" wp14:anchorId="1B727518" wp14:editId="1102D9C9">
            <wp:extent cx="3555242" cy="1194361"/>
            <wp:effectExtent l="0" t="0" r="762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usum_oncelik_ornek.png"/>
                    <pic:cNvPicPr/>
                  </pic:nvPicPr>
                  <pic:blipFill>
                    <a:blip r:embed="rId15">
                      <a:extLst>
                        <a:ext uri="{28A0092B-C50C-407E-A947-70E740481C1C}">
                          <a14:useLocalDpi xmlns:a14="http://schemas.microsoft.com/office/drawing/2010/main" val="0"/>
                        </a:ext>
                      </a:extLst>
                    </a:blip>
                    <a:stretch>
                      <a:fillRect/>
                    </a:stretch>
                  </pic:blipFill>
                  <pic:spPr>
                    <a:xfrm>
                      <a:off x="0" y="0"/>
                      <a:ext cx="3567708" cy="1198549"/>
                    </a:xfrm>
                    <a:prstGeom prst="rect">
                      <a:avLst/>
                    </a:prstGeom>
                  </pic:spPr>
                </pic:pic>
              </a:graphicData>
            </a:graphic>
          </wp:inline>
        </w:drawing>
      </w:r>
    </w:p>
    <w:p w:rsidR="00C87C03" w:rsidRPr="00D871F4" w:rsidRDefault="00C87C03" w:rsidP="00C87C03">
      <w:pPr>
        <w:pStyle w:val="BodyTextKeep"/>
        <w:jc w:val="center"/>
      </w:pPr>
      <w:r>
        <w:rPr>
          <w:b/>
        </w:rPr>
        <w:t>Şekil 6</w:t>
      </w:r>
      <w:r w:rsidRPr="00E172E1">
        <w:rPr>
          <w:b/>
        </w:rPr>
        <w:t>.</w:t>
      </w:r>
      <w:r>
        <w:t xml:space="preserve"> Dönüşüm İşlem Sırası ve Farklı Çizim Sonuçları</w:t>
      </w:r>
    </w:p>
    <w:p w:rsidR="00C87C03" w:rsidRDefault="00C87C03" w:rsidP="00C87C03">
      <w:pPr>
        <w:pStyle w:val="Varsaylan"/>
        <w:spacing w:after="0" w:line="240" w:lineRule="auto"/>
        <w:jc w:val="both"/>
        <w:rPr>
          <w:b/>
          <w:bCs/>
          <w:sz w:val="28"/>
          <w:szCs w:val="28"/>
        </w:rPr>
      </w:pPr>
    </w:p>
    <w:p w:rsidR="00C87C03" w:rsidRDefault="00C87C03" w:rsidP="00C87C03">
      <w:pPr>
        <w:pStyle w:val="Varsaylan"/>
        <w:spacing w:after="0" w:line="240" w:lineRule="auto"/>
        <w:jc w:val="both"/>
      </w:pPr>
      <w:r>
        <w:rPr>
          <w:b/>
          <w:bCs/>
          <w:sz w:val="28"/>
          <w:szCs w:val="28"/>
        </w:rPr>
        <w:tab/>
        <w:t>4.9. OpenGL ve Kamera Görüntüsü</w:t>
      </w:r>
    </w:p>
    <w:p w:rsidR="00C87C03" w:rsidRDefault="00C87C03" w:rsidP="00C87C03">
      <w:pPr>
        <w:pStyle w:val="Varsaylan"/>
        <w:spacing w:after="0" w:line="240" w:lineRule="auto"/>
        <w:jc w:val="both"/>
      </w:pPr>
      <w:r>
        <w:tab/>
        <w:t>OpenGL kütüphanesi ile uzayda istenilen bir noktaya kamerayı koymak ve bu noktadan istenilen bir yöne istenilen açı ile bakmak mümkündür. Bu işlemin 3 öğesi bulunur:</w:t>
      </w:r>
    </w:p>
    <w:p w:rsidR="00C87C03" w:rsidRDefault="00C87C03" w:rsidP="00027043">
      <w:pPr>
        <w:pStyle w:val="Varsaylan"/>
        <w:numPr>
          <w:ilvl w:val="0"/>
          <w:numId w:val="17"/>
        </w:numPr>
        <w:spacing w:after="0" w:line="240" w:lineRule="auto"/>
        <w:jc w:val="both"/>
      </w:pPr>
      <w:r>
        <w:t>Kameranın bulunduğu koordinatlar</w:t>
      </w:r>
    </w:p>
    <w:p w:rsidR="00C87C03" w:rsidRDefault="00C87C03" w:rsidP="00027043">
      <w:pPr>
        <w:pStyle w:val="Varsaylan"/>
        <w:numPr>
          <w:ilvl w:val="0"/>
          <w:numId w:val="17"/>
        </w:numPr>
        <w:spacing w:after="0" w:line="240" w:lineRule="auto"/>
        <w:jc w:val="both"/>
      </w:pPr>
      <w:r>
        <w:t>Kameranın baktığı nokta</w:t>
      </w:r>
    </w:p>
    <w:p w:rsidR="00C87C03" w:rsidRDefault="00C87C03" w:rsidP="00027043">
      <w:pPr>
        <w:pStyle w:val="Varsaylan"/>
        <w:numPr>
          <w:ilvl w:val="0"/>
          <w:numId w:val="17"/>
        </w:numPr>
        <w:spacing w:after="0" w:line="240" w:lineRule="auto"/>
        <w:jc w:val="both"/>
      </w:pPr>
      <w:r>
        <w:t>Kameranın bu eksen üzerindeki açısı</w:t>
      </w:r>
    </w:p>
    <w:p w:rsidR="00C87C03" w:rsidRDefault="00C87C03" w:rsidP="00C87C03">
      <w:pPr>
        <w:pStyle w:val="Varsaylan"/>
        <w:spacing w:after="0" w:line="240" w:lineRule="auto"/>
        <w:jc w:val="both"/>
      </w:pPr>
      <w:r>
        <w:tab/>
        <w:t>Bu durum kısaca aşağıdaki şekilde özetlenebilir.</w:t>
      </w:r>
    </w:p>
    <w:p w:rsidR="00C87C03" w:rsidRDefault="00C87C03" w:rsidP="00C87C03">
      <w:pPr>
        <w:pStyle w:val="Varsaylan"/>
        <w:spacing w:after="0" w:line="240" w:lineRule="auto"/>
      </w:pPr>
      <w:r>
        <w:rPr>
          <w:noProof/>
          <w:lang w:val="en-US" w:eastAsia="en-US"/>
        </w:rPr>
        <w:drawing>
          <wp:anchor distT="0" distB="0" distL="0" distR="0" simplePos="0" relativeHeight="251664384" behindDoc="0" locked="0" layoutInCell="1" allowOverlap="1" wp14:anchorId="4215EB3D" wp14:editId="5DEE57C1">
            <wp:simplePos x="0" y="0"/>
            <wp:positionH relativeFrom="character">
              <wp:posOffset>1747520</wp:posOffset>
            </wp:positionH>
            <wp:positionV relativeFrom="line">
              <wp:posOffset>110490</wp:posOffset>
            </wp:positionV>
            <wp:extent cx="2204085" cy="1624965"/>
            <wp:effectExtent l="0" t="0" r="5715" b="0"/>
            <wp:wrapSquare wrapText="largest"/>
            <wp:docPr id="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6"/>
                    <a:srcRect/>
                    <a:stretch>
                      <a:fillRect/>
                    </a:stretch>
                  </pic:blipFill>
                  <pic:spPr bwMode="auto">
                    <a:xfrm>
                      <a:off x="0" y="0"/>
                      <a:ext cx="2204085" cy="1624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87C03" w:rsidRDefault="00C87C03" w:rsidP="00C87C03">
      <w:pPr>
        <w:pStyle w:val="Varsaylan"/>
        <w:spacing w:after="0" w:line="240" w:lineRule="auto"/>
      </w:pPr>
    </w:p>
    <w:p w:rsidR="00C87C03" w:rsidRDefault="00C87C03" w:rsidP="00C87C03">
      <w:pPr>
        <w:pStyle w:val="Varsaylan"/>
        <w:spacing w:after="0" w:line="240" w:lineRule="auto"/>
      </w:pPr>
    </w:p>
    <w:p w:rsidR="00C87C03" w:rsidRDefault="00C87C03" w:rsidP="00C87C03">
      <w:pPr>
        <w:pStyle w:val="Varsaylan"/>
        <w:spacing w:after="0" w:line="240" w:lineRule="auto"/>
      </w:pPr>
    </w:p>
    <w:p w:rsidR="00C87C03" w:rsidRDefault="00C87C03" w:rsidP="00C87C03">
      <w:pPr>
        <w:pStyle w:val="Varsaylan"/>
        <w:spacing w:after="0" w:line="240" w:lineRule="auto"/>
      </w:pPr>
    </w:p>
    <w:p w:rsidR="00C87C03" w:rsidRDefault="00C87C03" w:rsidP="00C87C03">
      <w:pPr>
        <w:pStyle w:val="Varsaylan"/>
        <w:spacing w:after="0" w:line="240" w:lineRule="auto"/>
      </w:pPr>
    </w:p>
    <w:p w:rsidR="00C87C03" w:rsidRDefault="00C87C03" w:rsidP="00C87C03">
      <w:pPr>
        <w:pStyle w:val="Varsaylan"/>
        <w:spacing w:after="0" w:line="240" w:lineRule="auto"/>
      </w:pPr>
    </w:p>
    <w:p w:rsidR="00C87C03" w:rsidRDefault="00C87C03" w:rsidP="00C87C03">
      <w:pPr>
        <w:pStyle w:val="Varsaylan"/>
        <w:spacing w:after="0" w:line="240" w:lineRule="auto"/>
      </w:pPr>
    </w:p>
    <w:p w:rsidR="00C87C03" w:rsidRDefault="00C87C03" w:rsidP="00C87C03">
      <w:pPr>
        <w:pStyle w:val="Varsaylan"/>
        <w:spacing w:after="0" w:line="240" w:lineRule="auto"/>
      </w:pPr>
    </w:p>
    <w:p w:rsidR="00C87C03" w:rsidRDefault="00C87C03" w:rsidP="00C87C03">
      <w:pPr>
        <w:pStyle w:val="BodyTextKeep"/>
        <w:jc w:val="center"/>
        <w:rPr>
          <w:b/>
        </w:rPr>
      </w:pPr>
    </w:p>
    <w:p w:rsidR="00C87C03" w:rsidRDefault="00C87C03" w:rsidP="00C87C03">
      <w:pPr>
        <w:pStyle w:val="BodyTextKeep"/>
        <w:jc w:val="center"/>
      </w:pPr>
      <w:r>
        <w:rPr>
          <w:b/>
        </w:rPr>
        <w:t>Şekil 7</w:t>
      </w:r>
      <w:r w:rsidRPr="00AA2B92">
        <w:rPr>
          <w:b/>
        </w:rPr>
        <w:t>.</w:t>
      </w:r>
      <w:r>
        <w:t xml:space="preserve"> OpenGL ile Kamera Konumu</w:t>
      </w: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r>
        <w:tab/>
        <w:t>Yukarıdaki şekilde de gösterildiği üzere kamera verilen eye</w:t>
      </w:r>
      <w:r>
        <w:rPr>
          <w:position w:val="-13"/>
          <w:sz w:val="19"/>
        </w:rPr>
        <w:t>x</w:t>
      </w:r>
      <w:r>
        <w:t>, eye</w:t>
      </w:r>
      <w:r>
        <w:rPr>
          <w:position w:val="-13"/>
          <w:sz w:val="19"/>
        </w:rPr>
        <w:t xml:space="preserve">y </w:t>
      </w:r>
      <w:r>
        <w:t>ve eye</w:t>
      </w:r>
      <w:r>
        <w:rPr>
          <w:position w:val="-13"/>
          <w:sz w:val="19"/>
        </w:rPr>
        <w:t xml:space="preserve">z </w:t>
      </w:r>
      <w:r>
        <w:t>koordinatlarına yerleştirilmiş ve kameranın odak çizgisi verilen at</w:t>
      </w:r>
      <w:r>
        <w:rPr>
          <w:position w:val="-13"/>
          <w:sz w:val="19"/>
        </w:rPr>
        <w:t>x</w:t>
      </w:r>
      <w:r>
        <w:t>, at</w:t>
      </w:r>
      <w:r>
        <w:rPr>
          <w:position w:val="-13"/>
          <w:sz w:val="19"/>
        </w:rPr>
        <w:t xml:space="preserve">y </w:t>
      </w:r>
      <w:r>
        <w:t>ve at</w:t>
      </w:r>
      <w:r>
        <w:rPr>
          <w:position w:val="-13"/>
          <w:sz w:val="19"/>
        </w:rPr>
        <w:t>z</w:t>
      </w:r>
      <w:r>
        <w:t xml:space="preserve">koordinatlarına yöneltilmiştir. Bu doğru üzerinde kamera istenildiği gibi döndürülebileceği için bu değeri </w:t>
      </w:r>
      <w:r>
        <w:lastRenderedPageBreak/>
        <w:t>belirlemek için kameranın bu eksenle yaptığı normal vektörü de up</w:t>
      </w:r>
      <w:r>
        <w:rPr>
          <w:position w:val="-13"/>
          <w:sz w:val="19"/>
        </w:rPr>
        <w:t xml:space="preserve">x </w:t>
      </w:r>
      <w:r>
        <w:t>, up</w:t>
      </w:r>
      <w:r>
        <w:rPr>
          <w:position w:val="-13"/>
          <w:sz w:val="19"/>
        </w:rPr>
        <w:t>y</w:t>
      </w:r>
      <w:r>
        <w:t>, up</w:t>
      </w:r>
      <w:r>
        <w:rPr>
          <w:position w:val="-13"/>
          <w:sz w:val="19"/>
        </w:rPr>
        <w:t xml:space="preserve">z </w:t>
      </w:r>
      <w:r>
        <w:t>değerleri ile belirlenmiştir.</w:t>
      </w:r>
    </w:p>
    <w:p w:rsidR="00C87C03" w:rsidRDefault="00C87C03" w:rsidP="00C87C03">
      <w:pPr>
        <w:pStyle w:val="Varsaylan"/>
        <w:spacing w:after="0" w:line="240" w:lineRule="auto"/>
        <w:jc w:val="both"/>
      </w:pPr>
      <w:r>
        <w:tab/>
        <w:t>Aşağıdaki örnekte, bir küp çizdirilmiş ve küpe x=3, y=3 ve z=6 kordinatlarında bulunan bir kamaredan bakılmıştır. Ekran görüntüsü Şekil 4'deki gibidir:</w:t>
      </w:r>
    </w:p>
    <w:p w:rsidR="00C87C03" w:rsidRDefault="00C87C03" w:rsidP="00C87C03">
      <w:pPr>
        <w:pStyle w:val="Varsaylan"/>
        <w:spacing w:after="0" w:line="240" w:lineRule="auto"/>
        <w:jc w:val="both"/>
      </w:pPr>
    </w:p>
    <w:p w:rsidR="00C87C03" w:rsidRDefault="00C87C03" w:rsidP="00C87C03">
      <w:pPr>
        <w:pStyle w:val="kod"/>
      </w:pPr>
    </w:p>
    <w:p w:rsidR="00C87C03" w:rsidRPr="007B485B" w:rsidRDefault="00C87C03" w:rsidP="00C87C03">
      <w:pPr>
        <w:pStyle w:val="kod"/>
        <w:rPr>
          <w:rFonts w:ascii="Consolas" w:hAnsi="Consolas" w:cs="Consolas"/>
        </w:rPr>
      </w:pPr>
      <w:r w:rsidRPr="007B485B">
        <w:rPr>
          <w:rFonts w:ascii="Consolas" w:eastAsia="Consolas" w:hAnsi="Consolas" w:cs="Consolas"/>
        </w:rPr>
        <w:t>#include &lt;windows.h&gt;</w:t>
      </w:r>
    </w:p>
    <w:p w:rsidR="00C87C03" w:rsidRPr="007B485B" w:rsidRDefault="00C87C03" w:rsidP="00C87C03">
      <w:pPr>
        <w:pStyle w:val="kod"/>
        <w:rPr>
          <w:rFonts w:ascii="Consolas" w:hAnsi="Consolas" w:cs="Consolas"/>
        </w:rPr>
      </w:pPr>
      <w:r w:rsidRPr="007B485B">
        <w:rPr>
          <w:rFonts w:ascii="Consolas" w:eastAsia="Consolas" w:hAnsi="Consolas" w:cs="Consolas"/>
        </w:rPr>
        <w:t>#include &lt;GL/glut.h&gt;</w:t>
      </w:r>
    </w:p>
    <w:p w:rsidR="00C87C03" w:rsidRPr="007B485B" w:rsidRDefault="00C87C03" w:rsidP="00C87C03">
      <w:pPr>
        <w:pStyle w:val="kod"/>
        <w:rPr>
          <w:rFonts w:ascii="Consolas" w:hAnsi="Consolas" w:cs="Consolas"/>
        </w:rPr>
      </w:pPr>
    </w:p>
    <w:p w:rsidR="00C87C03" w:rsidRPr="007B485B" w:rsidRDefault="00C87C03" w:rsidP="00C87C03">
      <w:pPr>
        <w:pStyle w:val="kod"/>
        <w:rPr>
          <w:rFonts w:ascii="Consolas" w:hAnsi="Consolas" w:cs="Consolas"/>
        </w:rPr>
      </w:pPr>
      <w:r w:rsidRPr="007B485B">
        <w:rPr>
          <w:rFonts w:ascii="Consolas" w:eastAsia="Consolas" w:hAnsi="Consolas" w:cs="Consolas"/>
        </w:rPr>
        <w:t>void init(void) {</w:t>
      </w:r>
    </w:p>
    <w:p w:rsidR="00C87C03" w:rsidRPr="007B485B" w:rsidRDefault="00C87C03" w:rsidP="00C87C03">
      <w:pPr>
        <w:pStyle w:val="kod"/>
        <w:rPr>
          <w:rFonts w:ascii="Consolas" w:hAnsi="Consolas" w:cs="Consolas"/>
        </w:rPr>
      </w:pPr>
      <w:r w:rsidRPr="007B485B">
        <w:rPr>
          <w:rFonts w:ascii="Consolas" w:hAnsi="Consolas" w:cs="Consolas"/>
        </w:rPr>
        <w:tab/>
        <w:t>glClearColor(0.0, 0.0, 0.0, 0.0);</w:t>
      </w:r>
    </w:p>
    <w:p w:rsidR="00C87C03" w:rsidRPr="007B485B" w:rsidRDefault="00C87C03" w:rsidP="00C87C03">
      <w:pPr>
        <w:pStyle w:val="kod"/>
        <w:rPr>
          <w:rFonts w:ascii="Consolas" w:hAnsi="Consolas" w:cs="Consolas"/>
        </w:rPr>
      </w:pPr>
      <w:r w:rsidRPr="007B485B">
        <w:rPr>
          <w:rFonts w:ascii="Consolas" w:hAnsi="Consolas" w:cs="Consolas"/>
        </w:rPr>
        <w:tab/>
        <w:t>glShadeModel(GL_FLAT);</w:t>
      </w:r>
    </w:p>
    <w:p w:rsidR="00C87C03" w:rsidRPr="007B485B" w:rsidRDefault="00C87C03" w:rsidP="00C87C03">
      <w:pPr>
        <w:pStyle w:val="kod"/>
        <w:rPr>
          <w:rFonts w:ascii="Consolas" w:hAnsi="Consolas" w:cs="Consolas"/>
        </w:rPr>
      </w:pPr>
      <w:r w:rsidRPr="007B485B">
        <w:rPr>
          <w:rFonts w:ascii="Consolas" w:hAnsi="Consolas" w:cs="Consolas"/>
        </w:rPr>
        <w:t>}</w:t>
      </w:r>
    </w:p>
    <w:p w:rsidR="00C87C03" w:rsidRPr="007B485B" w:rsidRDefault="00C87C03" w:rsidP="00C87C03">
      <w:pPr>
        <w:pStyle w:val="kod"/>
        <w:rPr>
          <w:rFonts w:ascii="Consolas" w:hAnsi="Consolas" w:cs="Consolas"/>
        </w:rPr>
      </w:pPr>
    </w:p>
    <w:p w:rsidR="00C87C03" w:rsidRPr="007B485B" w:rsidRDefault="00C87C03" w:rsidP="00C87C03">
      <w:pPr>
        <w:pStyle w:val="kod"/>
        <w:rPr>
          <w:rFonts w:ascii="Consolas" w:hAnsi="Consolas" w:cs="Consolas"/>
        </w:rPr>
      </w:pPr>
      <w:r w:rsidRPr="007B485B">
        <w:rPr>
          <w:rFonts w:ascii="Consolas" w:eastAsia="Consolas" w:hAnsi="Consolas" w:cs="Consolas"/>
        </w:rPr>
        <w:t>void display(void) {</w:t>
      </w:r>
    </w:p>
    <w:p w:rsidR="00C87C03" w:rsidRPr="007B485B" w:rsidRDefault="00C87C03" w:rsidP="00C87C03">
      <w:pPr>
        <w:pStyle w:val="kod"/>
        <w:rPr>
          <w:rFonts w:ascii="Consolas" w:hAnsi="Consolas" w:cs="Consolas"/>
        </w:rPr>
      </w:pPr>
      <w:r w:rsidRPr="007B485B">
        <w:rPr>
          <w:rFonts w:ascii="Consolas" w:hAnsi="Consolas" w:cs="Consolas"/>
        </w:rPr>
        <w:tab/>
        <w:t>glClear(GL_COLOR_BUFFER_BIT);</w:t>
      </w:r>
    </w:p>
    <w:p w:rsidR="00C87C03" w:rsidRPr="007B485B" w:rsidRDefault="00C87C03" w:rsidP="00C87C03">
      <w:pPr>
        <w:pStyle w:val="kod"/>
        <w:rPr>
          <w:rFonts w:ascii="Consolas" w:hAnsi="Consolas" w:cs="Consolas"/>
        </w:rPr>
      </w:pPr>
      <w:r w:rsidRPr="007B485B">
        <w:rPr>
          <w:rFonts w:ascii="Consolas" w:hAnsi="Consolas" w:cs="Consolas"/>
        </w:rPr>
        <w:tab/>
        <w:t>glColor3f(1.0, 1.0, 1.0);</w:t>
      </w:r>
    </w:p>
    <w:p w:rsidR="00C87C03" w:rsidRPr="007B485B" w:rsidRDefault="00C87C03" w:rsidP="00C87C03">
      <w:pPr>
        <w:pStyle w:val="kod"/>
        <w:rPr>
          <w:rFonts w:ascii="Consolas" w:hAnsi="Consolas" w:cs="Consolas"/>
        </w:rPr>
      </w:pPr>
      <w:r w:rsidRPr="007B485B">
        <w:rPr>
          <w:rFonts w:ascii="Consolas" w:hAnsi="Consolas" w:cs="Consolas"/>
        </w:rPr>
        <w:tab/>
        <w:t>glLoadIdentity();</w:t>
      </w:r>
    </w:p>
    <w:p w:rsidR="00C87C03" w:rsidRPr="007B485B" w:rsidRDefault="00C87C03" w:rsidP="00C87C03">
      <w:pPr>
        <w:pStyle w:val="kod"/>
        <w:rPr>
          <w:rFonts w:ascii="Consolas" w:hAnsi="Consolas" w:cs="Consolas"/>
        </w:rPr>
      </w:pPr>
      <w:r w:rsidRPr="007B485B">
        <w:rPr>
          <w:rFonts w:ascii="Consolas" w:eastAsia="Consolas" w:hAnsi="Consolas" w:cs="Consolas"/>
        </w:rPr>
        <w:t xml:space="preserve">   </w:t>
      </w:r>
      <w:r w:rsidRPr="007B485B">
        <w:rPr>
          <w:rFonts w:ascii="Consolas" w:hAnsi="Consolas" w:cs="Consolas"/>
          <w:bCs/>
          <w:shd w:val="clear" w:color="auto" w:fill="FFFFFF"/>
        </w:rPr>
        <w:t>gluLookAt(3.0, 3.0, 6.0, 0.0, 0.0, 0.0, 0.0, 1.0, 0.0);</w:t>
      </w:r>
    </w:p>
    <w:p w:rsidR="00C87C03" w:rsidRPr="007B485B" w:rsidRDefault="00C87C03" w:rsidP="00C87C03">
      <w:pPr>
        <w:pStyle w:val="kod"/>
        <w:rPr>
          <w:rFonts w:ascii="Consolas" w:hAnsi="Consolas" w:cs="Consolas"/>
        </w:rPr>
      </w:pPr>
      <w:r w:rsidRPr="007B485B">
        <w:rPr>
          <w:rFonts w:ascii="Consolas" w:hAnsi="Consolas" w:cs="Consolas"/>
        </w:rPr>
        <w:tab/>
        <w:t>glutWireCube(1.0);</w:t>
      </w:r>
    </w:p>
    <w:p w:rsidR="00C87C03" w:rsidRPr="007B485B" w:rsidRDefault="00C87C03" w:rsidP="00C87C03">
      <w:pPr>
        <w:pStyle w:val="kod"/>
        <w:rPr>
          <w:rFonts w:ascii="Consolas" w:hAnsi="Consolas" w:cs="Consolas"/>
        </w:rPr>
      </w:pPr>
      <w:r w:rsidRPr="007B485B">
        <w:rPr>
          <w:rFonts w:ascii="Consolas" w:hAnsi="Consolas" w:cs="Consolas"/>
        </w:rPr>
        <w:tab/>
        <w:t>glFlush();</w:t>
      </w:r>
    </w:p>
    <w:p w:rsidR="00C87C03" w:rsidRPr="007B485B" w:rsidRDefault="00C87C03" w:rsidP="00C87C03">
      <w:pPr>
        <w:pStyle w:val="kod"/>
        <w:rPr>
          <w:rFonts w:ascii="Consolas" w:hAnsi="Consolas" w:cs="Consolas"/>
        </w:rPr>
      </w:pPr>
      <w:r w:rsidRPr="007B485B">
        <w:rPr>
          <w:rFonts w:ascii="Consolas" w:hAnsi="Consolas" w:cs="Consolas"/>
        </w:rPr>
        <w:t>}</w:t>
      </w:r>
    </w:p>
    <w:p w:rsidR="00C87C03" w:rsidRPr="007B485B" w:rsidRDefault="00C87C03" w:rsidP="00C87C03">
      <w:pPr>
        <w:pStyle w:val="kod"/>
        <w:rPr>
          <w:rFonts w:ascii="Consolas" w:hAnsi="Consolas" w:cs="Consolas"/>
        </w:rPr>
      </w:pPr>
    </w:p>
    <w:p w:rsidR="00C87C03" w:rsidRPr="007B485B" w:rsidRDefault="00C87C03" w:rsidP="00C87C03">
      <w:pPr>
        <w:pStyle w:val="kod"/>
        <w:rPr>
          <w:rFonts w:ascii="Consolas" w:hAnsi="Consolas" w:cs="Consolas"/>
        </w:rPr>
      </w:pPr>
      <w:r w:rsidRPr="007B485B">
        <w:rPr>
          <w:rFonts w:ascii="Consolas" w:eastAsia="Consolas" w:hAnsi="Consolas" w:cs="Consolas"/>
        </w:rPr>
        <w:t>void reshape(int w, int h) {</w:t>
      </w:r>
    </w:p>
    <w:p w:rsidR="00C87C03" w:rsidRPr="007B485B" w:rsidRDefault="00C87C03" w:rsidP="00C87C03">
      <w:pPr>
        <w:pStyle w:val="kod"/>
        <w:rPr>
          <w:rFonts w:ascii="Consolas" w:hAnsi="Consolas" w:cs="Consolas"/>
        </w:rPr>
      </w:pPr>
      <w:r w:rsidRPr="007B485B">
        <w:rPr>
          <w:rFonts w:ascii="Consolas" w:hAnsi="Consolas" w:cs="Consolas"/>
        </w:rPr>
        <w:tab/>
        <w:t>glViewport(0, 0, (GLsizei) w, (GLsizei) h);</w:t>
      </w:r>
    </w:p>
    <w:p w:rsidR="00C87C03" w:rsidRPr="007B485B" w:rsidRDefault="00C87C03" w:rsidP="00C87C03">
      <w:pPr>
        <w:pStyle w:val="kod"/>
        <w:rPr>
          <w:rFonts w:ascii="Consolas" w:hAnsi="Consolas" w:cs="Consolas"/>
        </w:rPr>
      </w:pPr>
      <w:r w:rsidRPr="007B485B">
        <w:rPr>
          <w:rFonts w:ascii="Consolas" w:hAnsi="Consolas" w:cs="Consolas"/>
        </w:rPr>
        <w:tab/>
        <w:t>glMatrixMode(GL_PROJECTION);</w:t>
      </w:r>
    </w:p>
    <w:p w:rsidR="00C87C03" w:rsidRPr="007B485B" w:rsidRDefault="00C87C03" w:rsidP="00C87C03">
      <w:pPr>
        <w:pStyle w:val="kod"/>
        <w:rPr>
          <w:rFonts w:ascii="Consolas" w:hAnsi="Consolas" w:cs="Consolas"/>
        </w:rPr>
      </w:pPr>
      <w:r w:rsidRPr="007B485B">
        <w:rPr>
          <w:rFonts w:ascii="Consolas" w:hAnsi="Consolas" w:cs="Consolas"/>
        </w:rPr>
        <w:tab/>
        <w:t>glLoadIdentity();</w:t>
      </w:r>
    </w:p>
    <w:p w:rsidR="00C87C03" w:rsidRPr="007B485B" w:rsidRDefault="00C87C03" w:rsidP="00C87C03">
      <w:pPr>
        <w:pStyle w:val="kod"/>
        <w:rPr>
          <w:rFonts w:ascii="Consolas" w:hAnsi="Consolas" w:cs="Consolas"/>
        </w:rPr>
      </w:pPr>
      <w:r w:rsidRPr="007B485B">
        <w:rPr>
          <w:rFonts w:ascii="Consolas" w:hAnsi="Consolas" w:cs="Consolas"/>
        </w:rPr>
        <w:tab/>
        <w:t>glFrustum(-1.0, 1.0, -1.0, 1.0, 1.5, 20.0);</w:t>
      </w:r>
    </w:p>
    <w:p w:rsidR="00C87C03" w:rsidRPr="007B485B" w:rsidRDefault="00C87C03" w:rsidP="00C87C03">
      <w:pPr>
        <w:pStyle w:val="kod"/>
        <w:rPr>
          <w:rFonts w:ascii="Consolas" w:hAnsi="Consolas" w:cs="Consolas"/>
        </w:rPr>
      </w:pPr>
      <w:r w:rsidRPr="007B485B">
        <w:rPr>
          <w:rFonts w:ascii="Consolas" w:hAnsi="Consolas" w:cs="Consolas"/>
        </w:rPr>
        <w:tab/>
        <w:t>glMatrixMode(GL_MODELVIEW);</w:t>
      </w:r>
    </w:p>
    <w:p w:rsidR="00C87C03" w:rsidRPr="007B485B" w:rsidRDefault="00C87C03" w:rsidP="00C87C03">
      <w:pPr>
        <w:pStyle w:val="kod"/>
        <w:rPr>
          <w:rFonts w:ascii="Consolas" w:hAnsi="Consolas" w:cs="Consolas"/>
        </w:rPr>
      </w:pPr>
      <w:r w:rsidRPr="007B485B">
        <w:rPr>
          <w:rFonts w:ascii="Consolas" w:hAnsi="Consolas" w:cs="Consolas"/>
        </w:rPr>
        <w:t>}</w:t>
      </w:r>
    </w:p>
    <w:p w:rsidR="00C87C03" w:rsidRPr="007B485B" w:rsidRDefault="00C87C03" w:rsidP="00C87C03">
      <w:pPr>
        <w:pStyle w:val="kod"/>
        <w:rPr>
          <w:rFonts w:ascii="Consolas" w:hAnsi="Consolas" w:cs="Consolas"/>
        </w:rPr>
      </w:pPr>
    </w:p>
    <w:p w:rsidR="00C87C03" w:rsidRPr="007B485B" w:rsidRDefault="00C87C03" w:rsidP="00C87C03">
      <w:pPr>
        <w:pStyle w:val="kod"/>
        <w:rPr>
          <w:rFonts w:ascii="Consolas" w:hAnsi="Consolas" w:cs="Consolas"/>
        </w:rPr>
      </w:pPr>
      <w:r w:rsidRPr="007B485B">
        <w:rPr>
          <w:rFonts w:ascii="Consolas" w:eastAsia="Consolas" w:hAnsi="Consolas" w:cs="Consolas"/>
        </w:rPr>
        <w:t>int main(int argc, char** argv) {</w:t>
      </w:r>
    </w:p>
    <w:p w:rsidR="00C87C03" w:rsidRPr="007B485B" w:rsidRDefault="00C87C03" w:rsidP="00C87C03">
      <w:pPr>
        <w:pStyle w:val="kod"/>
        <w:rPr>
          <w:rFonts w:ascii="Consolas" w:hAnsi="Consolas" w:cs="Consolas"/>
        </w:rPr>
      </w:pPr>
      <w:r w:rsidRPr="007B485B">
        <w:rPr>
          <w:rFonts w:ascii="Consolas" w:hAnsi="Consolas" w:cs="Consolas"/>
        </w:rPr>
        <w:tab/>
        <w:t>glutInit(&amp;argc, argv);</w:t>
      </w:r>
    </w:p>
    <w:p w:rsidR="00C87C03" w:rsidRPr="007B485B" w:rsidRDefault="00C87C03" w:rsidP="00C87C03">
      <w:pPr>
        <w:pStyle w:val="kod"/>
        <w:rPr>
          <w:rFonts w:ascii="Consolas" w:hAnsi="Consolas" w:cs="Consolas"/>
        </w:rPr>
      </w:pPr>
      <w:r w:rsidRPr="007B485B">
        <w:rPr>
          <w:rFonts w:ascii="Consolas" w:hAnsi="Consolas" w:cs="Consolas"/>
        </w:rPr>
        <w:tab/>
        <w:t>glutInitDisplayMode(GLUT_SINGLE | GLUT_RGB);</w:t>
      </w:r>
    </w:p>
    <w:p w:rsidR="00C87C03" w:rsidRPr="007B485B" w:rsidRDefault="00C87C03" w:rsidP="00C87C03">
      <w:pPr>
        <w:pStyle w:val="kod"/>
        <w:rPr>
          <w:rFonts w:ascii="Consolas" w:hAnsi="Consolas" w:cs="Consolas"/>
        </w:rPr>
      </w:pPr>
      <w:r w:rsidRPr="007B485B">
        <w:rPr>
          <w:rFonts w:ascii="Consolas" w:hAnsi="Consolas" w:cs="Consolas"/>
        </w:rPr>
        <w:tab/>
        <w:t>glutInitWindowSize(500, 500);</w:t>
      </w:r>
    </w:p>
    <w:p w:rsidR="00C87C03" w:rsidRPr="007B485B" w:rsidRDefault="00C87C03" w:rsidP="00C87C03">
      <w:pPr>
        <w:pStyle w:val="kod"/>
        <w:rPr>
          <w:rFonts w:ascii="Consolas" w:hAnsi="Consolas" w:cs="Consolas"/>
        </w:rPr>
      </w:pPr>
      <w:r w:rsidRPr="007B485B">
        <w:rPr>
          <w:rFonts w:ascii="Consolas" w:hAnsi="Consolas" w:cs="Consolas"/>
        </w:rPr>
        <w:tab/>
        <w:t>glutInitWindowPosition(100, 100);</w:t>
      </w:r>
    </w:p>
    <w:p w:rsidR="00C87C03" w:rsidRPr="007B485B" w:rsidRDefault="00C87C03" w:rsidP="00C87C03">
      <w:pPr>
        <w:pStyle w:val="kod"/>
        <w:rPr>
          <w:rFonts w:ascii="Consolas" w:hAnsi="Consolas" w:cs="Consolas"/>
        </w:rPr>
      </w:pPr>
      <w:r w:rsidRPr="007B485B">
        <w:rPr>
          <w:rFonts w:ascii="Consolas" w:hAnsi="Consolas" w:cs="Consolas"/>
        </w:rPr>
        <w:tab/>
        <w:t>glutCreateWindow(argv[0]);</w:t>
      </w:r>
    </w:p>
    <w:p w:rsidR="00C87C03" w:rsidRPr="007B485B" w:rsidRDefault="00C87C03" w:rsidP="00C87C03">
      <w:pPr>
        <w:pStyle w:val="kod"/>
        <w:rPr>
          <w:rFonts w:ascii="Consolas" w:hAnsi="Consolas" w:cs="Consolas"/>
        </w:rPr>
      </w:pPr>
      <w:r w:rsidRPr="007B485B">
        <w:rPr>
          <w:rFonts w:ascii="Consolas" w:hAnsi="Consolas" w:cs="Consolas"/>
        </w:rPr>
        <w:tab/>
        <w:t>init();</w:t>
      </w:r>
    </w:p>
    <w:p w:rsidR="00C87C03" w:rsidRPr="007B485B" w:rsidRDefault="00C87C03" w:rsidP="00C87C03">
      <w:pPr>
        <w:pStyle w:val="kod"/>
        <w:rPr>
          <w:rFonts w:ascii="Consolas" w:hAnsi="Consolas" w:cs="Consolas"/>
        </w:rPr>
      </w:pPr>
      <w:r w:rsidRPr="007B485B">
        <w:rPr>
          <w:rFonts w:ascii="Consolas" w:hAnsi="Consolas" w:cs="Consolas"/>
        </w:rPr>
        <w:tab/>
        <w:t>glutDisplayFunc(display);</w:t>
      </w:r>
    </w:p>
    <w:p w:rsidR="00C87C03" w:rsidRPr="007B485B" w:rsidRDefault="00C87C03" w:rsidP="00C87C03">
      <w:pPr>
        <w:pStyle w:val="kod"/>
        <w:rPr>
          <w:rFonts w:ascii="Consolas" w:hAnsi="Consolas" w:cs="Consolas"/>
        </w:rPr>
      </w:pPr>
      <w:r w:rsidRPr="007B485B">
        <w:rPr>
          <w:rFonts w:ascii="Consolas" w:hAnsi="Consolas" w:cs="Consolas"/>
        </w:rPr>
        <w:tab/>
        <w:t>glutReshapeFunc(reshape);</w:t>
      </w:r>
    </w:p>
    <w:p w:rsidR="00C87C03" w:rsidRPr="007B485B" w:rsidRDefault="00C87C03" w:rsidP="00C87C03">
      <w:pPr>
        <w:pStyle w:val="kod"/>
        <w:rPr>
          <w:rFonts w:ascii="Consolas" w:hAnsi="Consolas" w:cs="Consolas"/>
        </w:rPr>
      </w:pPr>
      <w:r w:rsidRPr="007B485B">
        <w:rPr>
          <w:rFonts w:ascii="Consolas" w:hAnsi="Consolas" w:cs="Consolas"/>
        </w:rPr>
        <w:tab/>
        <w:t>glutMainLoop();</w:t>
      </w:r>
    </w:p>
    <w:p w:rsidR="00C87C03" w:rsidRPr="007B485B" w:rsidRDefault="00C87C03" w:rsidP="00C87C03">
      <w:pPr>
        <w:pStyle w:val="kod"/>
        <w:rPr>
          <w:rFonts w:ascii="Consolas" w:hAnsi="Consolas" w:cs="Consolas"/>
        </w:rPr>
      </w:pPr>
    </w:p>
    <w:p w:rsidR="00C87C03" w:rsidRPr="007B485B" w:rsidRDefault="00C87C03" w:rsidP="00C87C03">
      <w:pPr>
        <w:pStyle w:val="kod"/>
        <w:rPr>
          <w:rFonts w:ascii="Consolas" w:hAnsi="Consolas" w:cs="Consolas"/>
        </w:rPr>
      </w:pPr>
      <w:r w:rsidRPr="007B485B">
        <w:rPr>
          <w:rFonts w:ascii="Consolas" w:eastAsia="Consolas" w:hAnsi="Consolas" w:cs="Consolas"/>
        </w:rPr>
        <w:tab/>
        <w:t>return 0;</w:t>
      </w:r>
    </w:p>
    <w:p w:rsidR="00C87C03" w:rsidRPr="007B485B" w:rsidRDefault="00C87C03" w:rsidP="00C87C03">
      <w:pPr>
        <w:pStyle w:val="kod"/>
        <w:rPr>
          <w:rFonts w:ascii="Consolas" w:hAnsi="Consolas" w:cs="Consolas"/>
        </w:rPr>
      </w:pPr>
      <w:r w:rsidRPr="007B485B">
        <w:rPr>
          <w:rFonts w:ascii="Consolas" w:hAnsi="Consolas" w:cs="Consolas"/>
        </w:rPr>
        <w:t xml:space="preserve">} </w:t>
      </w:r>
    </w:p>
    <w:p w:rsidR="00C87C03" w:rsidRDefault="00C87C03" w:rsidP="00C87C03">
      <w:pPr>
        <w:pStyle w:val="kod"/>
      </w:pPr>
    </w:p>
    <w:p w:rsidR="00C87C03" w:rsidRDefault="00C87C03" w:rsidP="00C87C03">
      <w:pPr>
        <w:pStyle w:val="Varsaylan"/>
        <w:spacing w:after="0" w:line="240" w:lineRule="auto"/>
        <w:ind w:firstLine="567"/>
        <w:jc w:val="both"/>
      </w:pPr>
      <w:r>
        <w:rPr>
          <w:noProof/>
          <w:lang w:val="en-US" w:eastAsia="en-US"/>
        </w:rPr>
        <w:drawing>
          <wp:anchor distT="0" distB="0" distL="0" distR="0" simplePos="0" relativeHeight="251665408" behindDoc="0" locked="0" layoutInCell="1" allowOverlap="1" wp14:anchorId="1BA963BA" wp14:editId="4C639D87">
            <wp:simplePos x="0" y="0"/>
            <wp:positionH relativeFrom="character">
              <wp:posOffset>1503680</wp:posOffset>
            </wp:positionH>
            <wp:positionV relativeFrom="line">
              <wp:posOffset>102870</wp:posOffset>
            </wp:positionV>
            <wp:extent cx="1849120" cy="1437005"/>
            <wp:effectExtent l="0" t="0" r="0" b="0"/>
            <wp:wrapSquare wrapText="largest"/>
            <wp:docPr id="1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7"/>
                    <a:srcRect/>
                    <a:stretch>
                      <a:fillRect/>
                    </a:stretch>
                  </pic:blipFill>
                  <pic:spPr bwMode="auto">
                    <a:xfrm>
                      <a:off x="0" y="0"/>
                      <a:ext cx="1849120" cy="14370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BodyTextKeep"/>
      </w:pPr>
    </w:p>
    <w:p w:rsidR="00C87C03" w:rsidRDefault="00C87C03" w:rsidP="00C87C03">
      <w:pPr>
        <w:pStyle w:val="BodyTextKeep"/>
        <w:jc w:val="center"/>
      </w:pPr>
      <w:r>
        <w:rPr>
          <w:b/>
        </w:rPr>
        <w:t>Şekil 8</w:t>
      </w:r>
      <w:r w:rsidRPr="00AA2B92">
        <w:rPr>
          <w:b/>
        </w:rPr>
        <w:t>.</w:t>
      </w:r>
      <w:r>
        <w:t xml:space="preserve"> OpenGL ile kamera görüntüsü</w:t>
      </w:r>
    </w:p>
    <w:p w:rsidR="00C87C03" w:rsidRDefault="00C87C03" w:rsidP="00C87C03">
      <w:pPr>
        <w:pStyle w:val="Varsaylan"/>
        <w:spacing w:after="0" w:line="240" w:lineRule="auto"/>
        <w:ind w:firstLine="567"/>
        <w:jc w:val="both"/>
      </w:pPr>
      <w:r>
        <w:rPr>
          <w:b/>
        </w:rPr>
        <w:lastRenderedPageBreak/>
        <w:t>Tartışma Sorusu-4 :</w:t>
      </w:r>
      <w:r>
        <w:t xml:space="preserve"> </w:t>
      </w:r>
      <w:r>
        <w:rPr>
          <w:u w:val="single"/>
          <w:shd w:val="clear" w:color="auto" w:fill="FFFFFF"/>
        </w:rPr>
        <w:t>gluLookAt</w:t>
      </w:r>
      <w:r>
        <w:rPr>
          <w:shd w:val="clear" w:color="auto" w:fill="FFFFFF"/>
        </w:rPr>
        <w:t xml:space="preserve"> fonksiyonuna gönderilen parametreleri değiştirerek farklı açılarda çizim nesnesine bakınız.  </w:t>
      </w:r>
      <w:r>
        <w:rPr>
          <w:u w:val="single"/>
          <w:shd w:val="clear" w:color="auto" w:fill="FFFFFF"/>
        </w:rPr>
        <w:t>r</w:t>
      </w:r>
      <w:r>
        <w:rPr>
          <w:rFonts w:eastAsia="Consolas" w:cs="Consolas"/>
          <w:u w:val="single"/>
          <w:shd w:val="clear" w:color="auto" w:fill="FFFFFF"/>
        </w:rPr>
        <w:t>eshape</w:t>
      </w:r>
      <w:r>
        <w:rPr>
          <w:rFonts w:eastAsia="Consolas" w:cs="Consolas"/>
          <w:shd w:val="clear" w:color="auto" w:fill="FFFFFF"/>
        </w:rPr>
        <w:t xml:space="preserve"> fonksiyonun hangi nedenle kullanılmış olabileceğini tartışınız.</w:t>
      </w:r>
    </w:p>
    <w:p w:rsidR="00C87C03" w:rsidRDefault="00C87C03" w:rsidP="00C87C03">
      <w:pPr>
        <w:pStyle w:val="Varsaylan"/>
        <w:spacing w:after="0" w:line="240" w:lineRule="auto"/>
        <w:ind w:firstLine="567"/>
        <w:jc w:val="both"/>
      </w:pPr>
      <w:r>
        <w:rPr>
          <w:b/>
        </w:rPr>
        <w:t>Tartışma Sorusu-5 :</w:t>
      </w:r>
      <w:r>
        <w:t xml:space="preserve"> </w:t>
      </w:r>
      <w:r>
        <w:rPr>
          <w:rFonts w:eastAsia="Consolas" w:cs="Consolas"/>
        </w:rPr>
        <w:t xml:space="preserve">glTranslatef, glRotatef ve glScalef fonksiyonlarını işlevlerini </w:t>
      </w:r>
    </w:p>
    <w:p w:rsidR="00C87C03" w:rsidRDefault="00C87C03" w:rsidP="00C87C03">
      <w:pPr>
        <w:pStyle w:val="Varsaylan"/>
        <w:spacing w:after="0" w:line="240" w:lineRule="auto"/>
        <w:ind w:firstLine="567"/>
        <w:jc w:val="both"/>
      </w:pPr>
      <w:r>
        <w:rPr>
          <w:rFonts w:eastAsia="Consolas" w:cs="Consolas"/>
          <w:b/>
          <w:shd w:val="clear" w:color="auto" w:fill="FFFFFF"/>
        </w:rPr>
        <w:t xml:space="preserve">Tartışma Sorusu-6 : </w:t>
      </w:r>
      <w:r>
        <w:rPr>
          <w:rFonts w:eastAsia="Consolas" w:cs="Consolas"/>
          <w:shd w:val="clear" w:color="auto" w:fill="FFFFFF"/>
        </w:rPr>
        <w:t>Daire, silindir, daire halkası gibi geometrik şekiller çizmek için kullanılabilecek yöntemleri tartışınız.</w:t>
      </w: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p w:rsidR="00C87C03" w:rsidRDefault="00C87C03" w:rsidP="00C87C03">
      <w:pPr>
        <w:pStyle w:val="Varsaylan"/>
        <w:spacing w:after="0" w:line="240" w:lineRule="auto"/>
        <w:ind w:firstLine="567"/>
        <w:jc w:val="both"/>
      </w:pPr>
      <w:r>
        <w:rPr>
          <w:b/>
          <w:sz w:val="28"/>
          <w:szCs w:val="28"/>
        </w:rPr>
        <w:t xml:space="preserve">  5. Deney Hazırlığı</w:t>
      </w:r>
    </w:p>
    <w:p w:rsidR="00C87C03" w:rsidRDefault="00C87C03" w:rsidP="00C87C03">
      <w:pPr>
        <w:pStyle w:val="Varsaylan"/>
        <w:spacing w:after="0" w:line="240" w:lineRule="auto"/>
        <w:jc w:val="both"/>
      </w:pPr>
      <w:r>
        <w:rPr>
          <w:color w:val="00000A"/>
        </w:rPr>
        <w:tab/>
        <w:t xml:space="preserve">Bu bölüm, deneye gelmeden önce her öğrenci tarafından yapılması gereken maddeleri içermektedir. </w:t>
      </w:r>
    </w:p>
    <w:p w:rsidR="00C87C03" w:rsidRDefault="00C87C03" w:rsidP="00C87C03">
      <w:pPr>
        <w:pStyle w:val="Varsaylan"/>
        <w:spacing w:after="0" w:line="240" w:lineRule="auto"/>
        <w:jc w:val="both"/>
      </w:pPr>
    </w:p>
    <w:p w:rsidR="00C87C03" w:rsidRPr="00AA2B92" w:rsidRDefault="00C87C03" w:rsidP="00027043">
      <w:pPr>
        <w:pStyle w:val="Varsaylan"/>
        <w:numPr>
          <w:ilvl w:val="0"/>
          <w:numId w:val="13"/>
        </w:numPr>
        <w:spacing w:after="0" w:line="240" w:lineRule="auto"/>
        <w:jc w:val="both"/>
      </w:pPr>
      <w:r w:rsidRPr="00AA2B92">
        <w:t xml:space="preserve">Deneye gelmeden önce Microsoft Visual C++ 2010 Express programı </w:t>
      </w:r>
      <w:r>
        <w:t xml:space="preserve">kurulmalıdır. </w:t>
      </w:r>
      <w:hyperlink r:id="rId18" w:anchor="d-2010-express" w:history="1">
        <w:r w:rsidR="005E4621" w:rsidRPr="00782E58">
          <w:rPr>
            <w:rStyle w:val="Kpr"/>
            <w:i/>
          </w:rPr>
          <w:t>http://www.microsoft.com/visualstudio/tur/downloads#d-2010-express</w:t>
        </w:r>
      </w:hyperlink>
      <w:r>
        <w:t xml:space="preserve"> </w:t>
      </w:r>
      <w:r w:rsidRPr="00AA2B92">
        <w:t xml:space="preserve">adresinden veya </w:t>
      </w:r>
      <w:r>
        <w:t xml:space="preserve">bölümümüzün </w:t>
      </w:r>
      <w:hyperlink r:id="rId19" w:history="1">
        <w:r w:rsidRPr="00683D7B">
          <w:rPr>
            <w:rStyle w:val="Kpr"/>
          </w:rPr>
          <w:t>DreamSpark Premium</w:t>
        </w:r>
      </w:hyperlink>
      <w:r>
        <w:t xml:space="preserve"> sayfasından</w:t>
      </w:r>
      <w:r w:rsidRPr="00AA2B92">
        <w:t xml:space="preserve"> indirebilirsiniz.</w:t>
      </w:r>
    </w:p>
    <w:p w:rsidR="00C87C03" w:rsidRPr="00AA2B92" w:rsidRDefault="00C87C03" w:rsidP="00027043">
      <w:pPr>
        <w:pStyle w:val="Varsaylan"/>
        <w:numPr>
          <w:ilvl w:val="0"/>
          <w:numId w:val="13"/>
        </w:numPr>
        <w:spacing w:after="0" w:line="240" w:lineRule="auto"/>
        <w:jc w:val="both"/>
      </w:pPr>
      <w:r w:rsidRPr="00AA2B92">
        <w:rPr>
          <w:color w:val="00000A"/>
        </w:rPr>
        <w:t xml:space="preserve">Ek-1’de verilen adımlar takip edilerek </w:t>
      </w:r>
      <w:r w:rsidRPr="00AA2B92">
        <w:t>Microsoft Visual C++ 2010 Express</w:t>
      </w:r>
      <w:r w:rsidRPr="00AA2B92">
        <w:rPr>
          <w:color w:val="00000A"/>
        </w:rPr>
        <w:t xml:space="preserve"> programına gerekli  kütüphaneler eklenmelidir.</w:t>
      </w:r>
    </w:p>
    <w:p w:rsidR="00C87C03" w:rsidRPr="00AA2B92" w:rsidRDefault="00C87C03" w:rsidP="00027043">
      <w:pPr>
        <w:pStyle w:val="Varsaylan"/>
        <w:numPr>
          <w:ilvl w:val="0"/>
          <w:numId w:val="13"/>
        </w:numPr>
        <w:spacing w:after="0" w:line="240" w:lineRule="auto"/>
        <w:jc w:val="both"/>
      </w:pPr>
      <w:r w:rsidRPr="00AA2B92">
        <w:rPr>
          <w:color w:val="00000A"/>
        </w:rPr>
        <w:t>Deneyde verilen uygulama kodları Ek-1'de anlatıldığı gibi ide üzerinde çalıştırılmalıdır.</w:t>
      </w:r>
    </w:p>
    <w:p w:rsidR="00C87C03" w:rsidRDefault="00C87C03" w:rsidP="00027043">
      <w:pPr>
        <w:pStyle w:val="Varsaylan"/>
        <w:numPr>
          <w:ilvl w:val="0"/>
          <w:numId w:val="13"/>
        </w:numPr>
        <w:spacing w:after="0" w:line="240" w:lineRule="auto"/>
        <w:jc w:val="both"/>
      </w:pPr>
      <w:r w:rsidRPr="00AA2B92">
        <w:rPr>
          <w:color w:val="00000A"/>
        </w:rPr>
        <w:t>Deney föyü dikkatlice okunmalı ve deneye hazırlık soruları cevaplanmalıdır. Deney uygulama yönergesinde gerekli açıklamalar bulunmaktadır</w:t>
      </w:r>
      <w:r>
        <w:rPr>
          <w:color w:val="00000A"/>
        </w:rPr>
        <w:t xml:space="preserve">. </w:t>
      </w: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r>
        <w:rPr>
          <w:b/>
          <w:sz w:val="28"/>
          <w:szCs w:val="28"/>
        </w:rPr>
        <w:tab/>
        <w:t>6. Deney Tasarım ve Uygulaması</w:t>
      </w:r>
    </w:p>
    <w:p w:rsidR="00C87C03" w:rsidRDefault="00C87C03" w:rsidP="00027043">
      <w:pPr>
        <w:pStyle w:val="Varsaylan"/>
        <w:numPr>
          <w:ilvl w:val="0"/>
          <w:numId w:val="18"/>
        </w:numPr>
        <w:spacing w:after="0" w:line="240" w:lineRule="auto"/>
        <w:jc w:val="both"/>
      </w:pPr>
      <w:r>
        <w:t>OpenGL hakkında temel bilgiler soru-cevap şeklinde sorgulanır. Uygulama alanları ve güncel bazı OpenGL uygulamalarına örnekler verilir.</w:t>
      </w:r>
    </w:p>
    <w:p w:rsidR="00C87C03" w:rsidRDefault="00C87C03" w:rsidP="00027043">
      <w:pPr>
        <w:pStyle w:val="Varsaylan"/>
        <w:numPr>
          <w:ilvl w:val="0"/>
          <w:numId w:val="18"/>
        </w:numPr>
        <w:spacing w:after="0" w:line="240" w:lineRule="auto"/>
        <w:jc w:val="both"/>
      </w:pPr>
      <w:r>
        <w:t>GLUT kütüphanesi nedir ve ne için kullanılır soruları cevaplanır.</w:t>
      </w:r>
    </w:p>
    <w:p w:rsidR="00C87C03" w:rsidRDefault="00C87C03" w:rsidP="00027043">
      <w:pPr>
        <w:pStyle w:val="Varsaylan"/>
        <w:numPr>
          <w:ilvl w:val="0"/>
          <w:numId w:val="18"/>
        </w:numPr>
        <w:spacing w:after="0" w:line="240" w:lineRule="auto"/>
        <w:jc w:val="both"/>
      </w:pPr>
      <w:r>
        <w:t>“Kaynak Kodlar” klasörü içerisinde verilen uygulamalar çalıştırılır ve incelenir.</w:t>
      </w:r>
    </w:p>
    <w:p w:rsidR="00C87C03" w:rsidRDefault="00C87C03" w:rsidP="00027043">
      <w:pPr>
        <w:pStyle w:val="Varsaylan"/>
        <w:numPr>
          <w:ilvl w:val="0"/>
          <w:numId w:val="18"/>
        </w:numPr>
        <w:spacing w:after="0" w:line="240" w:lineRule="auto"/>
        <w:jc w:val="both"/>
      </w:pPr>
      <w:r>
        <w:t xml:space="preserve">Basit bir dörtgen şekli çizen program incelenir. Kullanılan fonksiyonların işlevleri soru -cevap şeklinde sorgulanır. </w:t>
      </w:r>
    </w:p>
    <w:p w:rsidR="00C87C03" w:rsidRDefault="00C87C03" w:rsidP="00027043">
      <w:pPr>
        <w:pStyle w:val="Varsaylan"/>
        <w:numPr>
          <w:ilvl w:val="0"/>
          <w:numId w:val="18"/>
        </w:numPr>
        <w:spacing w:after="0" w:line="240" w:lineRule="auto"/>
        <w:jc w:val="both"/>
      </w:pPr>
      <w:r>
        <w:t>OpenGL ile şekil değiştirme işlemlerinin (taşıma, döndürme ve ölçeklendirme) nasıl yapıldığı, işlem önceliği ve farklı çizim sonuçları tartışılır. OpenGL’de kullanılan koordinat uzayları ve dönüşümleri incelenir.</w:t>
      </w:r>
    </w:p>
    <w:p w:rsidR="00C87C03" w:rsidRDefault="00C87C03" w:rsidP="00027043">
      <w:pPr>
        <w:pStyle w:val="Varsaylan"/>
        <w:numPr>
          <w:ilvl w:val="0"/>
          <w:numId w:val="18"/>
        </w:numPr>
        <w:spacing w:after="0" w:line="240" w:lineRule="auto"/>
        <w:jc w:val="both"/>
      </w:pPr>
      <w:r>
        <w:t>OpenGL ile kamera görüntüsü uygulaması incelenir ve gerekli tartışma soruları cevaplanır. Pareetreler değiştirilerek farklı açılardan kamera görüntüsü incelenir. İlgili fonksiyonların işlevleri soru-cevap şeklinde sorgulanır.</w:t>
      </w:r>
    </w:p>
    <w:p w:rsidR="00C87C03" w:rsidRDefault="00C87C03" w:rsidP="00027043">
      <w:pPr>
        <w:pStyle w:val="Varsaylan"/>
        <w:numPr>
          <w:ilvl w:val="0"/>
          <w:numId w:val="18"/>
        </w:numPr>
        <w:spacing w:after="0" w:line="240" w:lineRule="auto"/>
        <w:jc w:val="both"/>
      </w:pPr>
      <w:r>
        <w:t>Örnek bir OpenGL programı öğrenciler tarafından gerçekleştirilir.</w:t>
      </w:r>
    </w:p>
    <w:p w:rsidR="00C87C03" w:rsidRDefault="00C87C03" w:rsidP="00C87C03">
      <w:pPr>
        <w:pStyle w:val="Varsaylan"/>
        <w:spacing w:after="0" w:line="240" w:lineRule="auto"/>
        <w:ind w:left="1068"/>
        <w:jc w:val="both"/>
      </w:pPr>
    </w:p>
    <w:p w:rsidR="00C87C03" w:rsidRDefault="00C87C03" w:rsidP="00C87C03">
      <w:pPr>
        <w:pStyle w:val="Varsaylan"/>
        <w:spacing w:after="0" w:line="240" w:lineRule="auto"/>
        <w:ind w:left="1068"/>
        <w:jc w:val="both"/>
      </w:pPr>
      <w:r>
        <w:t xml:space="preserve"> </w:t>
      </w:r>
    </w:p>
    <w:p w:rsidR="00C87C03" w:rsidRPr="00F1668F" w:rsidRDefault="00C87C03" w:rsidP="00C87C03">
      <w:pPr>
        <w:pStyle w:val="Varsaylan"/>
        <w:spacing w:after="0" w:line="240" w:lineRule="auto"/>
        <w:jc w:val="both"/>
        <w:rPr>
          <w:sz w:val="28"/>
          <w:szCs w:val="28"/>
        </w:rPr>
      </w:pPr>
      <w:r w:rsidRPr="00F1668F">
        <w:rPr>
          <w:sz w:val="28"/>
          <w:szCs w:val="28"/>
        </w:rPr>
        <w:tab/>
      </w:r>
      <w:r w:rsidRPr="003109D4">
        <w:rPr>
          <w:b/>
          <w:sz w:val="28"/>
          <w:szCs w:val="28"/>
        </w:rPr>
        <w:t>7. Deney Soruları</w:t>
      </w:r>
    </w:p>
    <w:p w:rsidR="00C87C03" w:rsidRPr="003427D2" w:rsidRDefault="00C87C03" w:rsidP="00027043">
      <w:pPr>
        <w:pStyle w:val="Varsaylan"/>
        <w:numPr>
          <w:ilvl w:val="0"/>
          <w:numId w:val="19"/>
        </w:numPr>
        <w:spacing w:after="0" w:line="240" w:lineRule="auto"/>
        <w:jc w:val="both"/>
      </w:pPr>
      <w:r w:rsidRPr="003427D2">
        <w:t>OpenGL nedir? Ne için kullanılır? Kullanım avantajları nelerdir? OpenGL kullanılarak geliştirilen uygulamaları araştırınız.</w:t>
      </w:r>
    </w:p>
    <w:p w:rsidR="00C87C03" w:rsidRPr="003427D2" w:rsidRDefault="00C87C03" w:rsidP="00027043">
      <w:pPr>
        <w:pStyle w:val="Varsaylan"/>
        <w:numPr>
          <w:ilvl w:val="0"/>
          <w:numId w:val="19"/>
        </w:numPr>
        <w:spacing w:after="0" w:line="240" w:lineRule="auto"/>
        <w:jc w:val="both"/>
      </w:pPr>
      <w:r w:rsidRPr="003427D2">
        <w:t>OpenGL ES veya WebGL ile geliştirilmiş güncel bir kaç örnek uygulama araştırınız.</w:t>
      </w:r>
    </w:p>
    <w:p w:rsidR="00C87C03" w:rsidRPr="003427D2" w:rsidRDefault="00C87C03" w:rsidP="00027043">
      <w:pPr>
        <w:pStyle w:val="Varsaylan"/>
        <w:numPr>
          <w:ilvl w:val="0"/>
          <w:numId w:val="19"/>
        </w:numPr>
        <w:spacing w:after="0" w:line="240" w:lineRule="auto"/>
        <w:jc w:val="both"/>
      </w:pPr>
      <w:r w:rsidRPr="003427D2">
        <w:t>GLUT nedir? Ne için kullanılır?</w:t>
      </w:r>
    </w:p>
    <w:p w:rsidR="00C87C03" w:rsidRPr="003427D2" w:rsidRDefault="00C87C03" w:rsidP="00027043">
      <w:pPr>
        <w:pStyle w:val="Varsaylan"/>
        <w:numPr>
          <w:ilvl w:val="0"/>
          <w:numId w:val="19"/>
        </w:numPr>
        <w:spacing w:after="0" w:line="240" w:lineRule="auto"/>
        <w:jc w:val="both"/>
      </w:pPr>
      <w:r w:rsidRPr="003427D2">
        <w:t>2 boyutlu dörtgen şekli çizen OpenGL komutlarını açıklayınız.</w:t>
      </w:r>
    </w:p>
    <w:p w:rsidR="00C87C03" w:rsidRPr="003427D2" w:rsidRDefault="00C87C03" w:rsidP="00027043">
      <w:pPr>
        <w:pStyle w:val="Varsaylan"/>
        <w:numPr>
          <w:ilvl w:val="0"/>
          <w:numId w:val="19"/>
        </w:numPr>
        <w:spacing w:after="0" w:line="240" w:lineRule="auto"/>
        <w:jc w:val="both"/>
      </w:pPr>
      <w:r w:rsidRPr="003427D2">
        <w:lastRenderedPageBreak/>
        <w:t>Taşıma, döndürme ve ölçeklendirme işlemlerinin koordinat sisteminde nasıl gerçekleştirildiğini kağıt üzerinde basitçe çizerek anlatınız.</w:t>
      </w:r>
    </w:p>
    <w:p w:rsidR="00C87C03" w:rsidRPr="003427D2" w:rsidRDefault="00C87C03" w:rsidP="00027043">
      <w:pPr>
        <w:pStyle w:val="Varsaylan"/>
        <w:numPr>
          <w:ilvl w:val="0"/>
          <w:numId w:val="19"/>
        </w:numPr>
        <w:spacing w:after="0" w:line="240" w:lineRule="auto"/>
        <w:jc w:val="both"/>
      </w:pPr>
      <w:r w:rsidRPr="003427D2">
        <w:t>Dönüşüm işlemleri farklı sırada çağrıldığında farklı çizim sonuçları üretir. Örnek veriniz ve çizerek anlatınız.</w:t>
      </w:r>
    </w:p>
    <w:p w:rsidR="00C87C03" w:rsidRPr="003427D2" w:rsidRDefault="00C87C03" w:rsidP="00027043">
      <w:pPr>
        <w:pStyle w:val="Varsaylan"/>
        <w:numPr>
          <w:ilvl w:val="0"/>
          <w:numId w:val="19"/>
        </w:numPr>
        <w:spacing w:after="0" w:line="240" w:lineRule="auto"/>
        <w:jc w:val="both"/>
      </w:pPr>
      <w:r w:rsidRPr="003427D2">
        <w:t>OpenGL ile kamera görüntüsü uygulamasında kamera görüntüsü almayı sağlayan kodları açıklayınız.</w:t>
      </w:r>
    </w:p>
    <w:p w:rsidR="00C87C03" w:rsidRDefault="00C87C03" w:rsidP="00C87C03">
      <w:pPr>
        <w:pStyle w:val="Varsaylan"/>
        <w:spacing w:after="0" w:line="240" w:lineRule="auto"/>
        <w:ind w:left="1068"/>
        <w:jc w:val="both"/>
      </w:pPr>
    </w:p>
    <w:p w:rsidR="00C87C03" w:rsidRPr="003427D2" w:rsidRDefault="00C87C03" w:rsidP="00C87C03">
      <w:pPr>
        <w:pStyle w:val="Varsaylan"/>
        <w:spacing w:after="0" w:line="240" w:lineRule="auto"/>
        <w:ind w:left="567"/>
        <w:jc w:val="both"/>
        <w:rPr>
          <w:b/>
          <w:bCs/>
          <w:sz w:val="28"/>
        </w:rPr>
      </w:pPr>
      <w:r w:rsidRPr="003427D2">
        <w:rPr>
          <w:b/>
          <w:bCs/>
        </w:rPr>
        <w:tab/>
      </w:r>
      <w:r w:rsidRPr="003427D2">
        <w:rPr>
          <w:b/>
          <w:bCs/>
          <w:sz w:val="28"/>
        </w:rPr>
        <w:t>8. Deney Raporu</w:t>
      </w:r>
    </w:p>
    <w:p w:rsidR="00C87C03" w:rsidRPr="003427D2" w:rsidRDefault="00C87C03" w:rsidP="00C87C03">
      <w:pPr>
        <w:widowControl w:val="0"/>
        <w:autoSpaceDE w:val="0"/>
        <w:autoSpaceDN w:val="0"/>
        <w:adjustRightInd w:val="0"/>
        <w:ind w:left="360" w:firstLine="360"/>
        <w:jc w:val="both"/>
        <w:rPr>
          <w:rFonts w:ascii="Times New Roman" w:hAnsi="Times New Roman"/>
          <w:sz w:val="24"/>
          <w:szCs w:val="24"/>
        </w:rPr>
      </w:pPr>
      <w:r w:rsidRPr="003427D2">
        <w:rPr>
          <w:rFonts w:ascii="Times New Roman" w:eastAsia="SimSun" w:hAnsi="Times New Roman"/>
          <w:color w:val="00000A"/>
          <w:sz w:val="24"/>
          <w:szCs w:val="24"/>
        </w:rPr>
        <w:t xml:space="preserve">Deney rapor şablonu bir sonraki sayfadadır. </w:t>
      </w:r>
      <w:r w:rsidRPr="003427D2">
        <w:rPr>
          <w:rFonts w:ascii="Times New Roman" w:hAnsi="Times New Roman"/>
          <w:sz w:val="24"/>
          <w:szCs w:val="24"/>
        </w:rPr>
        <w:t xml:space="preserve">Deney raporu </w:t>
      </w:r>
      <w:r w:rsidRPr="003427D2">
        <w:rPr>
          <w:rFonts w:ascii="Times New Roman" w:hAnsi="Times New Roman"/>
          <w:sz w:val="24"/>
          <w:szCs w:val="24"/>
          <w:u w:val="single"/>
        </w:rPr>
        <w:t>el yazısı</w:t>
      </w:r>
      <w:r w:rsidRPr="003427D2">
        <w:rPr>
          <w:rFonts w:ascii="Times New Roman" w:hAnsi="Times New Roman"/>
          <w:sz w:val="24"/>
          <w:szCs w:val="24"/>
        </w:rPr>
        <w:t xml:space="preserve"> ile şablon kapak sayfası olacak şekilde hazırlanacaktır. Raporlar, bir sonraki hafta deneyine kadar teslim edilebilir.</w:t>
      </w:r>
    </w:p>
    <w:p w:rsidR="00C87C03" w:rsidRPr="003427D2" w:rsidRDefault="00C87C03" w:rsidP="00C87C03">
      <w:pPr>
        <w:pStyle w:val="Varsaylan"/>
        <w:spacing w:after="0" w:line="240" w:lineRule="auto"/>
        <w:ind w:left="567"/>
        <w:jc w:val="both"/>
      </w:pPr>
    </w:p>
    <w:p w:rsidR="00C87C03" w:rsidRPr="003427D2" w:rsidRDefault="00C87C03" w:rsidP="00C87C03">
      <w:pPr>
        <w:pStyle w:val="Varsaylan"/>
        <w:spacing w:after="0" w:line="240" w:lineRule="auto"/>
        <w:jc w:val="both"/>
      </w:pPr>
      <w:r w:rsidRPr="003427D2">
        <w:rPr>
          <w:b/>
          <w:bCs/>
        </w:rPr>
        <w:tab/>
      </w:r>
      <w:r w:rsidRPr="003427D2">
        <w:rPr>
          <w:b/>
          <w:bCs/>
          <w:sz w:val="28"/>
        </w:rPr>
        <w:t>9. Kaynaklar</w:t>
      </w:r>
    </w:p>
    <w:p w:rsidR="00C87C03" w:rsidRPr="003427D2" w:rsidRDefault="00C87C03" w:rsidP="00027043">
      <w:pPr>
        <w:pStyle w:val="Varsaylan"/>
        <w:numPr>
          <w:ilvl w:val="0"/>
          <w:numId w:val="20"/>
        </w:numPr>
        <w:spacing w:after="0" w:line="240" w:lineRule="auto"/>
        <w:jc w:val="both"/>
      </w:pPr>
      <w:r w:rsidRPr="003427D2">
        <w:rPr>
          <w:rStyle w:val="nternetBalants"/>
          <w:color w:val="00000A"/>
        </w:rPr>
        <w:t>An Interactive Introduction to OpenGL Programming - Dave Shreiner,Ed Angel, Vicki  Shreiner</w:t>
      </w:r>
    </w:p>
    <w:p w:rsidR="00C87C03" w:rsidRPr="003427D2" w:rsidRDefault="00C87C03" w:rsidP="00027043">
      <w:pPr>
        <w:pStyle w:val="Varsaylan"/>
        <w:numPr>
          <w:ilvl w:val="0"/>
          <w:numId w:val="20"/>
        </w:numPr>
        <w:spacing w:after="0" w:line="240" w:lineRule="auto"/>
        <w:jc w:val="both"/>
      </w:pPr>
      <w:r w:rsidRPr="003427D2">
        <w:t xml:space="preserve">Addison Wesley, “OpenGL Programming Guide”, 6th </w:t>
      </w:r>
      <w:r w:rsidRPr="003427D2">
        <w:rPr>
          <w:rStyle w:val="nternetBalants"/>
          <w:color w:val="00000A"/>
        </w:rPr>
        <w:t xml:space="preserve">Edition, 2008. </w:t>
      </w:r>
    </w:p>
    <w:p w:rsidR="00C87C03" w:rsidRPr="003427D2" w:rsidRDefault="00C87C03" w:rsidP="00027043">
      <w:pPr>
        <w:pStyle w:val="Varsaylan"/>
        <w:numPr>
          <w:ilvl w:val="0"/>
          <w:numId w:val="20"/>
        </w:numPr>
        <w:spacing w:after="0" w:line="240" w:lineRule="auto"/>
      </w:pPr>
      <w:r w:rsidRPr="003427D2">
        <w:rPr>
          <w:rStyle w:val="nternetBalants"/>
          <w:color w:val="00000A"/>
        </w:rPr>
        <w:t xml:space="preserve">http://www.opengl.org/ </w:t>
      </w:r>
    </w:p>
    <w:p w:rsidR="00C87C03" w:rsidRPr="003427D2" w:rsidRDefault="00C87C03" w:rsidP="00027043">
      <w:pPr>
        <w:pStyle w:val="Varsaylan"/>
        <w:numPr>
          <w:ilvl w:val="0"/>
          <w:numId w:val="20"/>
        </w:numPr>
        <w:spacing w:after="0" w:line="240" w:lineRule="auto"/>
      </w:pPr>
      <w:r w:rsidRPr="003427D2">
        <w:rPr>
          <w:rStyle w:val="nternetBalants"/>
          <w:color w:val="00000A"/>
        </w:rPr>
        <w:t xml:space="preserve">http://www.khronos.org/ </w:t>
      </w:r>
    </w:p>
    <w:p w:rsidR="00C87C03" w:rsidRPr="003427D2" w:rsidRDefault="00427505" w:rsidP="00027043">
      <w:pPr>
        <w:pStyle w:val="Varsaylan"/>
        <w:numPr>
          <w:ilvl w:val="0"/>
          <w:numId w:val="20"/>
        </w:numPr>
        <w:spacing w:after="0" w:line="240" w:lineRule="auto"/>
      </w:pPr>
      <w:hyperlink r:id="rId20">
        <w:r w:rsidR="00C87C03" w:rsidRPr="003427D2">
          <w:rPr>
            <w:rStyle w:val="nternetBalants"/>
            <w:color w:val="00000A"/>
          </w:rPr>
          <w:t>http://www.opengl.org/wiki/Language_bindings</w:t>
        </w:r>
      </w:hyperlink>
      <w:r w:rsidR="00C87C03" w:rsidRPr="003427D2">
        <w:rPr>
          <w:color w:val="00000A"/>
        </w:rPr>
        <w:t xml:space="preserve"> </w:t>
      </w:r>
    </w:p>
    <w:p w:rsidR="00C87C03" w:rsidRPr="003427D2" w:rsidRDefault="00C87C03" w:rsidP="00027043">
      <w:pPr>
        <w:pStyle w:val="Varsaylan"/>
        <w:numPr>
          <w:ilvl w:val="0"/>
          <w:numId w:val="20"/>
        </w:numPr>
        <w:spacing w:after="0" w:line="240" w:lineRule="auto"/>
      </w:pPr>
      <w:r w:rsidRPr="003427D2">
        <w:rPr>
          <w:lang w:eastAsia="zh-CN" w:bidi="hi-IN"/>
        </w:rPr>
        <w:t>http://www.opengl.org/documentation/implementations/#os</w:t>
      </w:r>
    </w:p>
    <w:p w:rsidR="00C87C03" w:rsidRPr="003427D2" w:rsidRDefault="00C87C03" w:rsidP="00027043">
      <w:pPr>
        <w:pStyle w:val="Varsaylan"/>
        <w:numPr>
          <w:ilvl w:val="0"/>
          <w:numId w:val="20"/>
        </w:numPr>
        <w:spacing w:after="0" w:line="240" w:lineRule="auto"/>
        <w:jc w:val="both"/>
      </w:pPr>
      <w:r w:rsidRPr="003427D2">
        <w:rPr>
          <w:rStyle w:val="nternetBalants"/>
          <w:rFonts w:eastAsia="Consolas"/>
          <w:color w:val="00000A"/>
          <w:shd w:val="clear" w:color="auto" w:fill="FFFFFF"/>
        </w:rPr>
        <w:t xml:space="preserve">http://www.bilgisayarkavramlari.com/ </w:t>
      </w:r>
    </w:p>
    <w:p w:rsidR="00C87C03" w:rsidRPr="003427D2" w:rsidRDefault="00C87C03" w:rsidP="00027043">
      <w:pPr>
        <w:pStyle w:val="Varsaylan"/>
        <w:numPr>
          <w:ilvl w:val="0"/>
          <w:numId w:val="20"/>
        </w:numPr>
        <w:spacing w:after="0" w:line="240" w:lineRule="auto"/>
        <w:jc w:val="both"/>
      </w:pPr>
      <w:r w:rsidRPr="003427D2">
        <w:t>http://www.lighthouse3d.com/opengl/glut/</w:t>
      </w:r>
    </w:p>
    <w:p w:rsidR="00C87C03" w:rsidRPr="003427D2" w:rsidRDefault="00C87C03" w:rsidP="00027043">
      <w:pPr>
        <w:pStyle w:val="Varsaylan"/>
        <w:numPr>
          <w:ilvl w:val="0"/>
          <w:numId w:val="20"/>
        </w:numPr>
        <w:spacing w:after="0" w:line="240" w:lineRule="auto"/>
        <w:jc w:val="both"/>
      </w:pPr>
      <w:r w:rsidRPr="003427D2">
        <w:rPr>
          <w:rStyle w:val="nternetBalants"/>
          <w:rFonts w:eastAsia="Consolas"/>
          <w:color w:val="00000A"/>
          <w:shd w:val="clear" w:color="auto" w:fill="FFFFFF"/>
        </w:rPr>
        <w:t>http://nehe.gamedev.net/</w:t>
      </w:r>
    </w:p>
    <w:p w:rsidR="00C87C03" w:rsidRDefault="00C87C03" w:rsidP="00C87C03">
      <w:pPr>
        <w:pStyle w:val="Varsaylan"/>
        <w:spacing w:after="0" w:line="240" w:lineRule="auto"/>
        <w:ind w:firstLine="567"/>
        <w:jc w:val="both"/>
      </w:pPr>
    </w:p>
    <w:p w:rsidR="00C87C03" w:rsidRDefault="00C87C03" w:rsidP="00C87C03">
      <w:pPr>
        <w:pStyle w:val="Varsaylan"/>
        <w:spacing w:after="0" w:line="240" w:lineRule="auto"/>
        <w:ind w:firstLine="567"/>
        <w:jc w:val="both"/>
      </w:pPr>
    </w:p>
    <w:p w:rsidR="00C87C03" w:rsidRDefault="00C87C03" w:rsidP="00C87C03">
      <w:pPr>
        <w:pStyle w:val="Varsaylan"/>
        <w:spacing w:after="0" w:line="240" w:lineRule="auto"/>
        <w:ind w:firstLine="567"/>
        <w:jc w:val="both"/>
      </w:pPr>
      <w:r>
        <w:rPr>
          <w:b/>
        </w:rPr>
        <w:t xml:space="preserve"> </w:t>
      </w: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center"/>
      </w:pP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p w:rsidR="00C87C03" w:rsidRDefault="00C87C03" w:rsidP="00C87C03">
      <w:pPr>
        <w:pStyle w:val="Varsaylan"/>
        <w:spacing w:after="0" w:line="240" w:lineRule="auto"/>
        <w:jc w:val="both"/>
      </w:pPr>
    </w:p>
    <w:tbl>
      <w:tblPr>
        <w:tblW w:w="5000" w:type="pct"/>
        <w:tblLook w:val="04A0" w:firstRow="1" w:lastRow="0" w:firstColumn="1" w:lastColumn="0" w:noHBand="0" w:noVBand="1"/>
      </w:tblPr>
      <w:tblGrid>
        <w:gridCol w:w="1111"/>
        <w:gridCol w:w="7098"/>
        <w:gridCol w:w="1077"/>
      </w:tblGrid>
      <w:tr w:rsidR="00C87C03" w:rsidRPr="003427D2" w:rsidTr="00304600">
        <w:tc>
          <w:tcPr>
            <w:tcW w:w="598" w:type="pct"/>
          </w:tcPr>
          <w:p w:rsidR="00C87C03" w:rsidRPr="003427D2" w:rsidRDefault="00C87C03" w:rsidP="00304600">
            <w:pPr>
              <w:rPr>
                <w:rFonts w:ascii="Times New Roman" w:hAnsi="Times New Roman"/>
              </w:rPr>
            </w:pPr>
            <w:r w:rsidRPr="003427D2">
              <w:rPr>
                <w:rFonts w:ascii="Times New Roman" w:hAnsi="Times New Roman"/>
                <w:noProof/>
                <w:lang w:val="en-US" w:eastAsia="en-US"/>
              </w:rPr>
              <w:drawing>
                <wp:anchor distT="0" distB="0" distL="114300" distR="114300" simplePos="0" relativeHeight="251667456" behindDoc="0" locked="0" layoutInCell="1" allowOverlap="1" wp14:anchorId="78F38C0D" wp14:editId="3250C63C">
                  <wp:simplePos x="0" y="0"/>
                  <wp:positionH relativeFrom="column">
                    <wp:posOffset>31115</wp:posOffset>
                  </wp:positionH>
                  <wp:positionV relativeFrom="paragraph">
                    <wp:posOffset>14605</wp:posOffset>
                  </wp:positionV>
                  <wp:extent cx="688975" cy="688975"/>
                  <wp:effectExtent l="0" t="0" r="0" b="0"/>
                  <wp:wrapNone/>
                  <wp:docPr id="13" name="Picture 13" descr="Description: C:\Users\Optimus\Desktop\tr200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Optimus\Desktop\tr200t.g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22" w:type="pct"/>
          </w:tcPr>
          <w:p w:rsidR="00C87C03" w:rsidRPr="003427D2" w:rsidRDefault="00C87C03" w:rsidP="00304600">
            <w:pPr>
              <w:jc w:val="center"/>
              <w:rPr>
                <w:rFonts w:ascii="Times New Roman" w:hAnsi="Times New Roman"/>
                <w:sz w:val="28"/>
                <w:szCs w:val="32"/>
              </w:rPr>
            </w:pPr>
            <w:r w:rsidRPr="003427D2">
              <w:rPr>
                <w:rFonts w:ascii="Times New Roman" w:hAnsi="Times New Roman"/>
                <w:noProof/>
                <w:lang w:val="en-US" w:eastAsia="en-US"/>
              </w:rPr>
              <w:drawing>
                <wp:anchor distT="0" distB="0" distL="114300" distR="114300" simplePos="0" relativeHeight="251666432" behindDoc="0" locked="0" layoutInCell="1" allowOverlap="1" wp14:anchorId="5FD1BAD8" wp14:editId="0BF9E283">
                  <wp:simplePos x="0" y="0"/>
                  <wp:positionH relativeFrom="column">
                    <wp:posOffset>4309110</wp:posOffset>
                  </wp:positionH>
                  <wp:positionV relativeFrom="paragraph">
                    <wp:posOffset>15875</wp:posOffset>
                  </wp:positionV>
                  <wp:extent cx="691515" cy="69469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1515" cy="694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27D2">
              <w:rPr>
                <w:rFonts w:ascii="Times New Roman" w:hAnsi="Times New Roman"/>
                <w:sz w:val="28"/>
                <w:szCs w:val="32"/>
              </w:rPr>
              <w:t>KARADENİZ TEKNİK ÜNİVERSİTESİ</w:t>
            </w:r>
          </w:p>
          <w:p w:rsidR="00C87C03" w:rsidRPr="003427D2" w:rsidRDefault="00C87C03" w:rsidP="00304600">
            <w:pPr>
              <w:jc w:val="center"/>
              <w:rPr>
                <w:rFonts w:ascii="Times New Roman" w:hAnsi="Times New Roman"/>
                <w:sz w:val="28"/>
                <w:szCs w:val="32"/>
              </w:rPr>
            </w:pPr>
            <w:r w:rsidRPr="003427D2">
              <w:rPr>
                <w:rFonts w:ascii="Times New Roman" w:hAnsi="Times New Roman"/>
                <w:sz w:val="28"/>
                <w:szCs w:val="32"/>
              </w:rPr>
              <w:t>BİLGİSAYAR MÜHENDİSLİĞİ BÖLÜMÜ</w:t>
            </w:r>
          </w:p>
          <w:p w:rsidR="00C87C03" w:rsidRPr="003427D2" w:rsidRDefault="00C87C03" w:rsidP="00304600">
            <w:pPr>
              <w:jc w:val="center"/>
              <w:rPr>
                <w:rFonts w:ascii="Times New Roman" w:hAnsi="Times New Roman"/>
              </w:rPr>
            </w:pPr>
            <w:r w:rsidRPr="003427D2">
              <w:rPr>
                <w:rFonts w:ascii="Times New Roman" w:hAnsi="Times New Roman"/>
                <w:sz w:val="28"/>
                <w:szCs w:val="32"/>
              </w:rPr>
              <w:t>BİLGİSAYAR GRAFİKLERİ LABORATUARI</w:t>
            </w:r>
          </w:p>
        </w:tc>
        <w:tc>
          <w:tcPr>
            <w:tcW w:w="580" w:type="pct"/>
          </w:tcPr>
          <w:p w:rsidR="00C87C03" w:rsidRPr="003427D2" w:rsidRDefault="00C87C03" w:rsidP="00304600">
            <w:pPr>
              <w:rPr>
                <w:rFonts w:ascii="Times New Roman" w:hAnsi="Times New Roman"/>
              </w:rPr>
            </w:pPr>
          </w:p>
        </w:tc>
      </w:tr>
    </w:tbl>
    <w:p w:rsidR="00C87C03" w:rsidRPr="003427D2" w:rsidRDefault="00C87C03" w:rsidP="00C87C03">
      <w:pPr>
        <w:pStyle w:val="Balk2"/>
        <w:rPr>
          <w:rFonts w:ascii="Times New Roman" w:hAnsi="Times New Roman"/>
          <w:sz w:val="24"/>
        </w:rPr>
      </w:pPr>
    </w:p>
    <w:p w:rsidR="00C87C03" w:rsidRPr="003427D2" w:rsidRDefault="00C87C03" w:rsidP="00C87C03">
      <w:pPr>
        <w:pStyle w:val="Balk2"/>
        <w:ind w:left="0" w:firstLine="0"/>
        <w:jc w:val="center"/>
        <w:rPr>
          <w:rFonts w:ascii="Times New Roman" w:hAnsi="Times New Roman"/>
          <w:szCs w:val="36"/>
        </w:rPr>
      </w:pPr>
      <w:r w:rsidRPr="003427D2">
        <w:rPr>
          <w:rFonts w:ascii="Times New Roman" w:hAnsi="Times New Roman"/>
          <w:szCs w:val="36"/>
        </w:rPr>
        <w:t>201</w:t>
      </w:r>
      <w:r w:rsidR="00FA00BB">
        <w:rPr>
          <w:rFonts w:ascii="Times New Roman" w:hAnsi="Times New Roman"/>
          <w:szCs w:val="36"/>
        </w:rPr>
        <w:t>7</w:t>
      </w:r>
      <w:r w:rsidRPr="003427D2">
        <w:rPr>
          <w:rFonts w:ascii="Times New Roman" w:hAnsi="Times New Roman"/>
          <w:szCs w:val="36"/>
        </w:rPr>
        <w:t>-201</w:t>
      </w:r>
      <w:r w:rsidR="00FA00BB">
        <w:rPr>
          <w:rFonts w:ascii="Times New Roman" w:hAnsi="Times New Roman"/>
          <w:szCs w:val="36"/>
        </w:rPr>
        <w:t>8</w:t>
      </w:r>
      <w:r w:rsidRPr="003427D2">
        <w:rPr>
          <w:rFonts w:ascii="Times New Roman" w:hAnsi="Times New Roman"/>
          <w:szCs w:val="36"/>
        </w:rPr>
        <w:t xml:space="preserve"> GÜZ DÖNEMİ</w:t>
      </w:r>
    </w:p>
    <w:p w:rsidR="00C87C03" w:rsidRPr="003427D2" w:rsidRDefault="00C87C03" w:rsidP="00C87C03">
      <w:pPr>
        <w:pStyle w:val="Balk2"/>
        <w:ind w:left="0" w:firstLine="0"/>
        <w:jc w:val="center"/>
        <w:rPr>
          <w:rFonts w:ascii="Times New Roman" w:hAnsi="Times New Roman"/>
          <w:szCs w:val="36"/>
        </w:rPr>
      </w:pPr>
      <w:r w:rsidRPr="003427D2">
        <w:rPr>
          <w:rFonts w:ascii="Times New Roman" w:hAnsi="Times New Roman"/>
          <w:szCs w:val="36"/>
        </w:rPr>
        <w:t>OPENGL UYGULAMALARI DENEY RAPORU</w:t>
      </w:r>
    </w:p>
    <w:p w:rsidR="00C87C03" w:rsidRPr="003427D2" w:rsidRDefault="00C87C03" w:rsidP="00C87C03">
      <w:pPr>
        <w:rPr>
          <w:rFonts w:ascii="Times New Roman" w:hAnsi="Times New Roman"/>
        </w:rPr>
      </w:pPr>
    </w:p>
    <w:tbl>
      <w:tblPr>
        <w:tblW w:w="28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709"/>
        <w:gridCol w:w="1314"/>
        <w:gridCol w:w="404"/>
        <w:gridCol w:w="1267"/>
        <w:gridCol w:w="445"/>
      </w:tblGrid>
      <w:tr w:rsidR="00C87C03" w:rsidRPr="003427D2" w:rsidTr="00304600">
        <w:trPr>
          <w:trHeight w:val="297"/>
          <w:jc w:val="center"/>
        </w:trPr>
        <w:tc>
          <w:tcPr>
            <w:tcW w:w="1049" w:type="pct"/>
            <w:tcBorders>
              <w:right w:val="single" w:sz="18" w:space="0" w:color="auto"/>
            </w:tcBorders>
            <w:vAlign w:val="center"/>
          </w:tcPr>
          <w:p w:rsidR="00C87C03" w:rsidRPr="003427D2" w:rsidRDefault="00C87C03" w:rsidP="00304600">
            <w:pPr>
              <w:jc w:val="right"/>
              <w:rPr>
                <w:rFonts w:ascii="Times New Roman" w:hAnsi="Times New Roman"/>
                <w:b/>
              </w:rPr>
            </w:pPr>
            <w:r w:rsidRPr="003427D2">
              <w:rPr>
                <w:rFonts w:ascii="Times New Roman" w:hAnsi="Times New Roman"/>
                <w:b/>
              </w:rPr>
              <w:t>GRUP</w:t>
            </w:r>
          </w:p>
        </w:tc>
        <w:tc>
          <w:tcPr>
            <w:tcW w:w="677" w:type="pct"/>
            <w:tcBorders>
              <w:top w:val="single" w:sz="18" w:space="0" w:color="auto"/>
              <w:left w:val="single" w:sz="18" w:space="0" w:color="auto"/>
              <w:bottom w:val="single" w:sz="18" w:space="0" w:color="auto"/>
              <w:right w:val="single" w:sz="18" w:space="0" w:color="auto"/>
            </w:tcBorders>
            <w:vAlign w:val="center"/>
          </w:tcPr>
          <w:p w:rsidR="00C87C03" w:rsidRPr="003427D2" w:rsidRDefault="00C87C03" w:rsidP="00304600">
            <w:pPr>
              <w:jc w:val="center"/>
              <w:rPr>
                <w:rFonts w:ascii="Times New Roman" w:hAnsi="Times New Roman"/>
                <w:b/>
              </w:rPr>
            </w:pPr>
          </w:p>
        </w:tc>
        <w:tc>
          <w:tcPr>
            <w:tcW w:w="1254" w:type="pct"/>
            <w:tcBorders>
              <w:left w:val="single" w:sz="18" w:space="0" w:color="auto"/>
              <w:right w:val="single" w:sz="18" w:space="0" w:color="auto"/>
            </w:tcBorders>
            <w:vAlign w:val="center"/>
          </w:tcPr>
          <w:p w:rsidR="00C87C03" w:rsidRPr="003427D2" w:rsidRDefault="00C87C03" w:rsidP="00304600">
            <w:pPr>
              <w:jc w:val="right"/>
              <w:rPr>
                <w:rFonts w:ascii="Times New Roman" w:hAnsi="Times New Roman"/>
                <w:b/>
              </w:rPr>
            </w:pPr>
            <w:r w:rsidRPr="003427D2">
              <w:rPr>
                <w:rFonts w:ascii="Times New Roman" w:hAnsi="Times New Roman"/>
                <w:b/>
              </w:rPr>
              <w:t>13:00-15:00</w:t>
            </w:r>
          </w:p>
        </w:tc>
        <w:tc>
          <w:tcPr>
            <w:tcW w:w="386" w:type="pct"/>
            <w:tcBorders>
              <w:top w:val="single" w:sz="18" w:space="0" w:color="auto"/>
              <w:left w:val="single" w:sz="18" w:space="0" w:color="auto"/>
              <w:bottom w:val="single" w:sz="18" w:space="0" w:color="auto"/>
              <w:right w:val="single" w:sz="18" w:space="0" w:color="auto"/>
            </w:tcBorders>
            <w:vAlign w:val="center"/>
          </w:tcPr>
          <w:p w:rsidR="00C87C03" w:rsidRPr="003427D2" w:rsidRDefault="00C87C03" w:rsidP="00304600">
            <w:pPr>
              <w:jc w:val="center"/>
              <w:rPr>
                <w:rFonts w:ascii="Times New Roman" w:hAnsi="Times New Roman"/>
                <w:b/>
              </w:rPr>
            </w:pPr>
          </w:p>
        </w:tc>
        <w:tc>
          <w:tcPr>
            <w:tcW w:w="1209" w:type="pct"/>
            <w:tcBorders>
              <w:left w:val="single" w:sz="18" w:space="0" w:color="auto"/>
              <w:right w:val="single" w:sz="18" w:space="0" w:color="auto"/>
            </w:tcBorders>
            <w:vAlign w:val="center"/>
          </w:tcPr>
          <w:p w:rsidR="00C87C03" w:rsidRPr="003427D2" w:rsidRDefault="00C87C03" w:rsidP="00304600">
            <w:pPr>
              <w:jc w:val="right"/>
              <w:rPr>
                <w:rFonts w:ascii="Times New Roman" w:hAnsi="Times New Roman"/>
                <w:b/>
              </w:rPr>
            </w:pPr>
            <w:r w:rsidRPr="003427D2">
              <w:rPr>
                <w:rFonts w:ascii="Times New Roman" w:hAnsi="Times New Roman"/>
                <w:b/>
              </w:rPr>
              <w:t>15:00-17:00</w:t>
            </w:r>
          </w:p>
        </w:tc>
        <w:tc>
          <w:tcPr>
            <w:tcW w:w="425" w:type="pct"/>
            <w:tcBorders>
              <w:top w:val="single" w:sz="18" w:space="0" w:color="auto"/>
              <w:left w:val="single" w:sz="18" w:space="0" w:color="auto"/>
              <w:bottom w:val="single" w:sz="18" w:space="0" w:color="auto"/>
              <w:right w:val="single" w:sz="18" w:space="0" w:color="auto"/>
            </w:tcBorders>
            <w:vAlign w:val="center"/>
          </w:tcPr>
          <w:p w:rsidR="00C87C03" w:rsidRPr="003427D2" w:rsidRDefault="00C87C03" w:rsidP="00304600">
            <w:pPr>
              <w:jc w:val="center"/>
              <w:rPr>
                <w:rFonts w:ascii="Times New Roman" w:hAnsi="Times New Roman"/>
                <w:b/>
              </w:rPr>
            </w:pPr>
          </w:p>
        </w:tc>
      </w:tr>
      <w:tr w:rsidR="00C87C03" w:rsidRPr="003427D2" w:rsidTr="00304600">
        <w:trPr>
          <w:trHeight w:val="297"/>
          <w:jc w:val="center"/>
        </w:trPr>
        <w:tc>
          <w:tcPr>
            <w:tcW w:w="1726" w:type="pct"/>
            <w:gridSpan w:val="2"/>
          </w:tcPr>
          <w:p w:rsidR="00C87C03" w:rsidRPr="003427D2" w:rsidRDefault="00C87C03" w:rsidP="00304600">
            <w:pPr>
              <w:jc w:val="center"/>
              <w:rPr>
                <w:rFonts w:ascii="Times New Roman" w:hAnsi="Times New Roman"/>
                <w:b/>
              </w:rPr>
            </w:pPr>
            <w:r w:rsidRPr="003427D2">
              <w:rPr>
                <w:rFonts w:ascii="Times New Roman" w:hAnsi="Times New Roman"/>
                <w:b/>
              </w:rPr>
              <w:t>NUMARA</w:t>
            </w:r>
          </w:p>
        </w:tc>
        <w:tc>
          <w:tcPr>
            <w:tcW w:w="3274" w:type="pct"/>
            <w:gridSpan w:val="4"/>
          </w:tcPr>
          <w:p w:rsidR="00C87C03" w:rsidRPr="003427D2" w:rsidRDefault="00C87C03" w:rsidP="00304600">
            <w:pPr>
              <w:jc w:val="center"/>
              <w:rPr>
                <w:rFonts w:ascii="Times New Roman" w:hAnsi="Times New Roman"/>
                <w:b/>
              </w:rPr>
            </w:pPr>
            <w:r w:rsidRPr="003427D2">
              <w:rPr>
                <w:rFonts w:ascii="Times New Roman" w:hAnsi="Times New Roman"/>
                <w:b/>
              </w:rPr>
              <w:t>AD SOYAD</w:t>
            </w:r>
          </w:p>
        </w:tc>
      </w:tr>
      <w:tr w:rsidR="00C87C03" w:rsidRPr="003427D2" w:rsidTr="00304600">
        <w:trPr>
          <w:trHeight w:val="297"/>
          <w:jc w:val="center"/>
        </w:trPr>
        <w:tc>
          <w:tcPr>
            <w:tcW w:w="1726" w:type="pct"/>
            <w:gridSpan w:val="2"/>
          </w:tcPr>
          <w:p w:rsidR="00C87C03" w:rsidRPr="003427D2" w:rsidRDefault="00C87C03" w:rsidP="00304600">
            <w:pPr>
              <w:rPr>
                <w:rFonts w:ascii="Times New Roman" w:hAnsi="Times New Roman"/>
                <w:b/>
              </w:rPr>
            </w:pPr>
          </w:p>
        </w:tc>
        <w:tc>
          <w:tcPr>
            <w:tcW w:w="3274" w:type="pct"/>
            <w:gridSpan w:val="4"/>
          </w:tcPr>
          <w:p w:rsidR="00C87C03" w:rsidRPr="003427D2" w:rsidRDefault="00C87C03" w:rsidP="00304600">
            <w:pPr>
              <w:rPr>
                <w:rFonts w:ascii="Times New Roman" w:hAnsi="Times New Roman"/>
                <w:b/>
              </w:rPr>
            </w:pPr>
          </w:p>
        </w:tc>
      </w:tr>
      <w:tr w:rsidR="00C87C03" w:rsidRPr="003427D2" w:rsidTr="00304600">
        <w:trPr>
          <w:trHeight w:val="297"/>
          <w:jc w:val="center"/>
        </w:trPr>
        <w:tc>
          <w:tcPr>
            <w:tcW w:w="1726" w:type="pct"/>
            <w:gridSpan w:val="2"/>
          </w:tcPr>
          <w:p w:rsidR="00C87C03" w:rsidRPr="003427D2" w:rsidRDefault="00C87C03" w:rsidP="00304600">
            <w:pPr>
              <w:rPr>
                <w:rFonts w:ascii="Times New Roman" w:hAnsi="Times New Roman"/>
                <w:b/>
              </w:rPr>
            </w:pPr>
          </w:p>
        </w:tc>
        <w:tc>
          <w:tcPr>
            <w:tcW w:w="3274" w:type="pct"/>
            <w:gridSpan w:val="4"/>
          </w:tcPr>
          <w:p w:rsidR="00C87C03" w:rsidRPr="003427D2" w:rsidRDefault="00C87C03" w:rsidP="00304600">
            <w:pPr>
              <w:rPr>
                <w:rFonts w:ascii="Times New Roman" w:hAnsi="Times New Roman"/>
                <w:b/>
              </w:rPr>
            </w:pPr>
          </w:p>
        </w:tc>
      </w:tr>
      <w:tr w:rsidR="00E51D2A" w:rsidRPr="003427D2" w:rsidTr="00304600">
        <w:trPr>
          <w:trHeight w:val="297"/>
          <w:jc w:val="center"/>
        </w:trPr>
        <w:tc>
          <w:tcPr>
            <w:tcW w:w="1726" w:type="pct"/>
            <w:gridSpan w:val="2"/>
          </w:tcPr>
          <w:p w:rsidR="00E51D2A" w:rsidRPr="003427D2" w:rsidRDefault="00E51D2A" w:rsidP="00304600">
            <w:pPr>
              <w:rPr>
                <w:rFonts w:ascii="Times New Roman" w:hAnsi="Times New Roman"/>
                <w:b/>
              </w:rPr>
            </w:pPr>
          </w:p>
        </w:tc>
        <w:tc>
          <w:tcPr>
            <w:tcW w:w="3274" w:type="pct"/>
            <w:gridSpan w:val="4"/>
          </w:tcPr>
          <w:p w:rsidR="00E51D2A" w:rsidRPr="003427D2" w:rsidRDefault="00E51D2A" w:rsidP="00304600">
            <w:pPr>
              <w:rPr>
                <w:rFonts w:ascii="Times New Roman" w:hAnsi="Times New Roman"/>
                <w:b/>
              </w:rPr>
            </w:pPr>
          </w:p>
        </w:tc>
      </w:tr>
      <w:tr w:rsidR="00C87C03" w:rsidRPr="003427D2" w:rsidTr="00304600">
        <w:trPr>
          <w:trHeight w:val="297"/>
          <w:jc w:val="center"/>
        </w:trPr>
        <w:tc>
          <w:tcPr>
            <w:tcW w:w="1726" w:type="pct"/>
            <w:gridSpan w:val="2"/>
          </w:tcPr>
          <w:p w:rsidR="00C87C03" w:rsidRPr="003427D2" w:rsidRDefault="00C87C03" w:rsidP="00304600">
            <w:pPr>
              <w:rPr>
                <w:rFonts w:ascii="Times New Roman" w:hAnsi="Times New Roman"/>
                <w:b/>
              </w:rPr>
            </w:pPr>
          </w:p>
        </w:tc>
        <w:tc>
          <w:tcPr>
            <w:tcW w:w="3274" w:type="pct"/>
            <w:gridSpan w:val="4"/>
          </w:tcPr>
          <w:p w:rsidR="00C87C03" w:rsidRPr="003427D2" w:rsidRDefault="00C87C03" w:rsidP="00304600">
            <w:pPr>
              <w:rPr>
                <w:rFonts w:ascii="Times New Roman" w:hAnsi="Times New Roman"/>
                <w:b/>
              </w:rPr>
            </w:pPr>
          </w:p>
        </w:tc>
      </w:tr>
      <w:tr w:rsidR="00C87C03" w:rsidRPr="003427D2" w:rsidTr="00304600">
        <w:trPr>
          <w:trHeight w:val="305"/>
          <w:jc w:val="center"/>
        </w:trPr>
        <w:tc>
          <w:tcPr>
            <w:tcW w:w="1726" w:type="pct"/>
            <w:gridSpan w:val="2"/>
          </w:tcPr>
          <w:p w:rsidR="00C87C03" w:rsidRPr="003427D2" w:rsidRDefault="00C87C03" w:rsidP="00304600">
            <w:pPr>
              <w:rPr>
                <w:rFonts w:ascii="Times New Roman" w:hAnsi="Times New Roman"/>
                <w:b/>
              </w:rPr>
            </w:pPr>
          </w:p>
        </w:tc>
        <w:tc>
          <w:tcPr>
            <w:tcW w:w="3274" w:type="pct"/>
            <w:gridSpan w:val="4"/>
          </w:tcPr>
          <w:p w:rsidR="00C87C03" w:rsidRPr="003427D2" w:rsidRDefault="00C87C03" w:rsidP="00304600">
            <w:pPr>
              <w:rPr>
                <w:rFonts w:ascii="Times New Roman" w:hAnsi="Times New Roman"/>
                <w:b/>
              </w:rPr>
            </w:pPr>
          </w:p>
        </w:tc>
      </w:tr>
      <w:tr w:rsidR="00C87C03" w:rsidRPr="003427D2" w:rsidTr="00304600">
        <w:trPr>
          <w:trHeight w:val="305"/>
          <w:jc w:val="center"/>
        </w:trPr>
        <w:tc>
          <w:tcPr>
            <w:tcW w:w="1726" w:type="pct"/>
            <w:gridSpan w:val="2"/>
          </w:tcPr>
          <w:p w:rsidR="00C87C03" w:rsidRPr="003427D2" w:rsidRDefault="00C87C03" w:rsidP="00304600">
            <w:pPr>
              <w:rPr>
                <w:rFonts w:ascii="Times New Roman" w:hAnsi="Times New Roman"/>
                <w:b/>
              </w:rPr>
            </w:pPr>
          </w:p>
        </w:tc>
        <w:tc>
          <w:tcPr>
            <w:tcW w:w="3274" w:type="pct"/>
            <w:gridSpan w:val="4"/>
          </w:tcPr>
          <w:p w:rsidR="00C87C03" w:rsidRPr="003427D2" w:rsidRDefault="00C87C03" w:rsidP="00304600">
            <w:pPr>
              <w:rPr>
                <w:rFonts w:ascii="Times New Roman" w:hAnsi="Times New Roman"/>
                <w:b/>
              </w:rPr>
            </w:pPr>
          </w:p>
        </w:tc>
      </w:tr>
    </w:tbl>
    <w:p w:rsidR="00C87C03" w:rsidRPr="003427D2" w:rsidRDefault="00C87C03" w:rsidP="00C87C03">
      <w:pPr>
        <w:ind w:firstLine="708"/>
        <w:rPr>
          <w:rFonts w:ascii="Times New Roman" w:hAnsi="Times New Roman"/>
          <w:b/>
          <w:sz w:val="28"/>
          <w:szCs w:val="28"/>
        </w:rPr>
      </w:pPr>
    </w:p>
    <w:p w:rsidR="00C87C03" w:rsidRPr="003427D2" w:rsidRDefault="00C87C03" w:rsidP="00C87C03">
      <w:pPr>
        <w:ind w:firstLine="708"/>
        <w:jc w:val="both"/>
        <w:rPr>
          <w:rFonts w:ascii="Times New Roman" w:hAnsi="Times New Roman"/>
          <w:b/>
          <w:sz w:val="28"/>
          <w:szCs w:val="28"/>
        </w:rPr>
      </w:pPr>
    </w:p>
    <w:p w:rsidR="00C87C03" w:rsidRPr="003427D2" w:rsidRDefault="00C87C03" w:rsidP="00C87C03">
      <w:pPr>
        <w:ind w:firstLine="708"/>
        <w:jc w:val="both"/>
        <w:rPr>
          <w:rFonts w:ascii="Times New Roman" w:hAnsi="Times New Roman"/>
          <w:b/>
          <w:sz w:val="28"/>
          <w:szCs w:val="28"/>
        </w:rPr>
      </w:pPr>
      <w:r w:rsidRPr="003427D2">
        <w:rPr>
          <w:rFonts w:ascii="Times New Roman" w:hAnsi="Times New Roman"/>
          <w:b/>
          <w:sz w:val="28"/>
          <w:szCs w:val="28"/>
        </w:rPr>
        <w:t>1. Deneyde Yapılanlar</w:t>
      </w:r>
    </w:p>
    <w:p w:rsidR="00C87C03" w:rsidRPr="003427D2" w:rsidRDefault="00C87C03" w:rsidP="00C87C03">
      <w:pPr>
        <w:ind w:firstLine="708"/>
        <w:jc w:val="both"/>
        <w:rPr>
          <w:rFonts w:ascii="Times New Roman" w:hAnsi="Times New Roman"/>
          <w:b/>
        </w:rPr>
      </w:pPr>
    </w:p>
    <w:p w:rsidR="00C87C03" w:rsidRPr="003427D2" w:rsidRDefault="00C87C03" w:rsidP="00C87C03">
      <w:pPr>
        <w:ind w:left="720"/>
        <w:jc w:val="both"/>
        <w:rPr>
          <w:rFonts w:ascii="Times New Roman" w:hAnsi="Times New Roman"/>
        </w:rPr>
      </w:pPr>
      <w:r w:rsidRPr="003427D2">
        <w:rPr>
          <w:rFonts w:ascii="Times New Roman" w:hAnsi="Times New Roman"/>
        </w:rPr>
        <w:t>Deneyde yapılanları yazınız.</w:t>
      </w:r>
    </w:p>
    <w:p w:rsidR="00C87C03" w:rsidRPr="003427D2" w:rsidRDefault="00C87C03" w:rsidP="00C87C03">
      <w:pPr>
        <w:ind w:left="720"/>
        <w:jc w:val="both"/>
        <w:rPr>
          <w:rFonts w:ascii="Times New Roman" w:hAnsi="Times New Roman"/>
        </w:rPr>
      </w:pPr>
    </w:p>
    <w:p w:rsidR="00C87C03" w:rsidRPr="003427D2" w:rsidRDefault="00C87C03" w:rsidP="00C87C03">
      <w:pPr>
        <w:ind w:firstLine="708"/>
        <w:jc w:val="both"/>
        <w:rPr>
          <w:rFonts w:ascii="Times New Roman" w:hAnsi="Times New Roman"/>
          <w:b/>
          <w:sz w:val="28"/>
          <w:szCs w:val="28"/>
        </w:rPr>
      </w:pPr>
    </w:p>
    <w:p w:rsidR="00C87C03" w:rsidRPr="003427D2" w:rsidRDefault="00C87C03" w:rsidP="00C87C03">
      <w:pPr>
        <w:ind w:firstLine="708"/>
        <w:jc w:val="both"/>
        <w:rPr>
          <w:rFonts w:ascii="Times New Roman" w:hAnsi="Times New Roman"/>
          <w:b/>
          <w:sz w:val="28"/>
          <w:szCs w:val="28"/>
        </w:rPr>
      </w:pPr>
      <w:r w:rsidRPr="003427D2">
        <w:rPr>
          <w:rFonts w:ascii="Times New Roman" w:hAnsi="Times New Roman"/>
          <w:b/>
          <w:sz w:val="28"/>
          <w:szCs w:val="28"/>
        </w:rPr>
        <w:t>2. Deney Uygulaması</w:t>
      </w:r>
    </w:p>
    <w:p w:rsidR="00C87C03" w:rsidRPr="003427D2" w:rsidRDefault="00C87C03" w:rsidP="00C87C03">
      <w:pPr>
        <w:ind w:firstLine="708"/>
        <w:jc w:val="both"/>
        <w:rPr>
          <w:rFonts w:ascii="Times New Roman" w:hAnsi="Times New Roman"/>
          <w:b/>
        </w:rPr>
      </w:pPr>
    </w:p>
    <w:p w:rsidR="00C87C03" w:rsidRPr="003427D2" w:rsidRDefault="00C87C03" w:rsidP="00C87C03">
      <w:pPr>
        <w:ind w:left="720"/>
        <w:jc w:val="both"/>
        <w:rPr>
          <w:rFonts w:ascii="Times New Roman" w:hAnsi="Times New Roman"/>
        </w:rPr>
      </w:pPr>
      <w:r w:rsidRPr="003427D2">
        <w:rPr>
          <w:rFonts w:ascii="Times New Roman" w:hAnsi="Times New Roman"/>
        </w:rPr>
        <w:t>Deneyde geliştirmeniz istenen OpenGL uygulama kodlarını yazınız.</w:t>
      </w:r>
    </w:p>
    <w:p w:rsidR="00C87C03" w:rsidRPr="003427D2" w:rsidRDefault="00C87C03" w:rsidP="00C87C03">
      <w:pPr>
        <w:ind w:firstLine="708"/>
        <w:jc w:val="both"/>
        <w:rPr>
          <w:rFonts w:ascii="Times New Roman" w:hAnsi="Times New Roman"/>
          <w:b/>
          <w:sz w:val="28"/>
          <w:szCs w:val="28"/>
        </w:rPr>
      </w:pPr>
    </w:p>
    <w:p w:rsidR="00C87C03" w:rsidRPr="003427D2" w:rsidRDefault="00C87C03" w:rsidP="00C87C03">
      <w:pPr>
        <w:ind w:firstLine="708"/>
        <w:jc w:val="both"/>
        <w:rPr>
          <w:rFonts w:ascii="Times New Roman" w:hAnsi="Times New Roman"/>
          <w:b/>
          <w:sz w:val="28"/>
          <w:szCs w:val="28"/>
        </w:rPr>
      </w:pPr>
    </w:p>
    <w:p w:rsidR="00C87C03" w:rsidRPr="003427D2" w:rsidRDefault="00C87C03" w:rsidP="00027043">
      <w:pPr>
        <w:pStyle w:val="ListeParagraf"/>
        <w:numPr>
          <w:ilvl w:val="0"/>
          <w:numId w:val="22"/>
        </w:numPr>
        <w:tabs>
          <w:tab w:val="left" w:pos="708"/>
        </w:tabs>
        <w:suppressAutoHyphens/>
        <w:overflowPunct w:val="0"/>
        <w:contextualSpacing w:val="0"/>
        <w:jc w:val="both"/>
        <w:rPr>
          <w:rFonts w:ascii="Times New Roman" w:hAnsi="Times New Roman"/>
          <w:b/>
          <w:sz w:val="28"/>
          <w:szCs w:val="28"/>
        </w:rPr>
      </w:pPr>
      <w:r w:rsidRPr="003427D2">
        <w:rPr>
          <w:rFonts w:ascii="Times New Roman" w:hAnsi="Times New Roman"/>
          <w:b/>
          <w:sz w:val="28"/>
          <w:szCs w:val="28"/>
        </w:rPr>
        <w:t>Deney Soruları</w:t>
      </w:r>
    </w:p>
    <w:p w:rsidR="00C87C03" w:rsidRPr="003427D2" w:rsidRDefault="00C87C03" w:rsidP="00C87C03">
      <w:pPr>
        <w:ind w:firstLine="708"/>
        <w:jc w:val="both"/>
        <w:rPr>
          <w:rFonts w:ascii="Times New Roman" w:hAnsi="Times New Roman"/>
          <w:b/>
        </w:rPr>
      </w:pPr>
    </w:p>
    <w:p w:rsidR="00C87C03" w:rsidRPr="003427D2" w:rsidRDefault="00C87C03" w:rsidP="00C87C03">
      <w:pPr>
        <w:pStyle w:val="Varsaylan"/>
        <w:spacing w:after="0" w:line="240" w:lineRule="auto"/>
        <w:ind w:left="720"/>
        <w:jc w:val="both"/>
      </w:pPr>
      <w:r w:rsidRPr="003427D2">
        <w:t>Deney sorularını cevaplayınız.</w:t>
      </w:r>
    </w:p>
    <w:p w:rsidR="00C87C03" w:rsidRPr="003427D2" w:rsidRDefault="00C87C03" w:rsidP="00C87C03">
      <w:pPr>
        <w:pStyle w:val="Varsaylan"/>
        <w:spacing w:after="0" w:line="240" w:lineRule="auto"/>
        <w:ind w:left="720"/>
        <w:jc w:val="both"/>
      </w:pPr>
    </w:p>
    <w:p w:rsidR="00C87C03" w:rsidRPr="003427D2" w:rsidRDefault="00C87C03" w:rsidP="00C87C03">
      <w:pPr>
        <w:pStyle w:val="Varsaylan"/>
        <w:spacing w:after="0" w:line="240" w:lineRule="auto"/>
        <w:ind w:left="720"/>
        <w:jc w:val="both"/>
      </w:pPr>
    </w:p>
    <w:p w:rsidR="00C87C03" w:rsidRPr="003427D2" w:rsidRDefault="00C87C03" w:rsidP="00C87C03">
      <w:pPr>
        <w:ind w:firstLine="708"/>
        <w:jc w:val="both"/>
        <w:rPr>
          <w:rFonts w:ascii="Times New Roman" w:hAnsi="Times New Roman"/>
          <w:b/>
          <w:sz w:val="28"/>
          <w:szCs w:val="28"/>
        </w:rPr>
      </w:pPr>
      <w:r w:rsidRPr="003427D2">
        <w:rPr>
          <w:rFonts w:ascii="Times New Roman" w:hAnsi="Times New Roman"/>
          <w:b/>
          <w:sz w:val="28"/>
          <w:szCs w:val="28"/>
        </w:rPr>
        <w:t>4. Kazanımlar</w:t>
      </w:r>
    </w:p>
    <w:p w:rsidR="00C87C03" w:rsidRPr="003427D2" w:rsidRDefault="00C87C03" w:rsidP="00C87C03">
      <w:pPr>
        <w:ind w:firstLine="708"/>
        <w:jc w:val="both"/>
        <w:rPr>
          <w:rFonts w:ascii="Times New Roman" w:hAnsi="Times New Roman"/>
          <w:b/>
        </w:rPr>
      </w:pPr>
    </w:p>
    <w:p w:rsidR="00C87C03" w:rsidRPr="003427D2" w:rsidRDefault="00C87C03" w:rsidP="00C87C03">
      <w:pPr>
        <w:pStyle w:val="Varsaylan"/>
        <w:spacing w:after="0" w:line="240" w:lineRule="auto"/>
        <w:ind w:left="720"/>
        <w:jc w:val="both"/>
      </w:pPr>
      <w:r w:rsidRPr="003427D2">
        <w:t>Deneyden kazanımlarınız ve varsa eksiklikler.</w:t>
      </w:r>
    </w:p>
    <w:p w:rsidR="00C87C03" w:rsidRPr="003427D2" w:rsidRDefault="00C87C03" w:rsidP="00C87C03">
      <w:pPr>
        <w:pStyle w:val="Varsaylan"/>
        <w:spacing w:after="0" w:line="240" w:lineRule="auto"/>
        <w:ind w:left="720"/>
        <w:jc w:val="both"/>
      </w:pPr>
    </w:p>
    <w:p w:rsidR="00C87C03" w:rsidRPr="003427D2" w:rsidRDefault="00C87C03" w:rsidP="00C87C03">
      <w:pPr>
        <w:pStyle w:val="Varsaylan"/>
        <w:spacing w:after="0" w:line="240" w:lineRule="auto"/>
        <w:ind w:left="720"/>
        <w:jc w:val="both"/>
      </w:pPr>
    </w:p>
    <w:p w:rsidR="00C87C03" w:rsidRDefault="00C87C03" w:rsidP="00C87C03">
      <w:pPr>
        <w:pStyle w:val="Varsaylan"/>
        <w:spacing w:after="0" w:line="240" w:lineRule="auto"/>
        <w:ind w:left="708"/>
        <w:jc w:val="both"/>
      </w:pPr>
      <w:r w:rsidRPr="003427D2">
        <w:rPr>
          <w:b/>
        </w:rPr>
        <w:t>Not:</w:t>
      </w:r>
      <w:r w:rsidRPr="003427D2">
        <w:t xml:space="preserve"> Deney raporu </w:t>
      </w:r>
      <w:r w:rsidRPr="003427D2">
        <w:rPr>
          <w:u w:val="single"/>
        </w:rPr>
        <w:t>el yazısı</w:t>
      </w:r>
      <w:r w:rsidRPr="003427D2">
        <w:t xml:space="preserve"> ile bu şablon kapak sayfası olacak şekilde hazırlanacaktır. Raporlar, bir sonraki hafta deneyine kadar teslim edilebilir.</w:t>
      </w:r>
    </w:p>
    <w:p w:rsidR="00C87C03" w:rsidRDefault="00C87C03" w:rsidP="00C87C03">
      <w:pPr>
        <w:pStyle w:val="Varsaylan"/>
        <w:spacing w:after="0" w:line="240" w:lineRule="auto"/>
        <w:jc w:val="both"/>
        <w:rPr>
          <w:b/>
          <w:sz w:val="32"/>
          <w:szCs w:val="32"/>
        </w:rPr>
      </w:pPr>
    </w:p>
    <w:p w:rsidR="00C87C03" w:rsidRDefault="00C87C03" w:rsidP="00C87C03">
      <w:pPr>
        <w:pStyle w:val="Varsaylan"/>
        <w:spacing w:after="0" w:line="240" w:lineRule="auto"/>
        <w:jc w:val="both"/>
        <w:rPr>
          <w:b/>
          <w:sz w:val="32"/>
          <w:szCs w:val="32"/>
        </w:rPr>
      </w:pPr>
    </w:p>
    <w:p w:rsidR="00C87C03" w:rsidRDefault="00C87C03" w:rsidP="00C87C03">
      <w:pPr>
        <w:pStyle w:val="Varsaylan"/>
        <w:spacing w:after="0" w:line="240" w:lineRule="auto"/>
        <w:jc w:val="both"/>
        <w:rPr>
          <w:b/>
          <w:sz w:val="32"/>
          <w:szCs w:val="32"/>
        </w:rPr>
      </w:pPr>
    </w:p>
    <w:p w:rsidR="00C87C03" w:rsidRDefault="00C87C03" w:rsidP="00C87C03">
      <w:pPr>
        <w:pStyle w:val="Varsaylan"/>
        <w:spacing w:after="0" w:line="240" w:lineRule="auto"/>
        <w:jc w:val="both"/>
        <w:rPr>
          <w:b/>
          <w:sz w:val="32"/>
          <w:szCs w:val="32"/>
        </w:rPr>
      </w:pPr>
    </w:p>
    <w:p w:rsidR="00161E00" w:rsidRDefault="00161E00" w:rsidP="00C87C03">
      <w:pPr>
        <w:pStyle w:val="Varsaylan"/>
        <w:spacing w:after="0" w:line="240" w:lineRule="auto"/>
        <w:jc w:val="both"/>
        <w:rPr>
          <w:b/>
          <w:sz w:val="32"/>
          <w:szCs w:val="32"/>
        </w:rPr>
      </w:pPr>
    </w:p>
    <w:tbl>
      <w:tblPr>
        <w:tblW w:w="0" w:type="auto"/>
        <w:jc w:val="center"/>
        <w:tblLook w:val="04A0" w:firstRow="1" w:lastRow="0" w:firstColumn="1" w:lastColumn="0" w:noHBand="0" w:noVBand="1"/>
      </w:tblPr>
      <w:tblGrid>
        <w:gridCol w:w="1658"/>
        <w:gridCol w:w="5599"/>
        <w:gridCol w:w="1754"/>
      </w:tblGrid>
      <w:tr w:rsidR="00161E00" w:rsidRPr="008B73D1" w:rsidTr="00A57014">
        <w:trPr>
          <w:trHeight w:val="1589"/>
          <w:jc w:val="center"/>
        </w:trPr>
        <w:tc>
          <w:tcPr>
            <w:tcW w:w="1658" w:type="dxa"/>
            <w:vAlign w:val="center"/>
          </w:tcPr>
          <w:p w:rsidR="00161E00" w:rsidRPr="008B73D1" w:rsidRDefault="00161E00" w:rsidP="00A57014">
            <w:pPr>
              <w:jc w:val="center"/>
              <w:rPr>
                <w:rFonts w:ascii="Times New Roman" w:hAnsi="Times New Roman"/>
                <w:sz w:val="24"/>
                <w:szCs w:val="24"/>
              </w:rPr>
            </w:pPr>
            <w:r w:rsidRPr="008B73D1">
              <w:rPr>
                <w:rFonts w:ascii="Times New Roman" w:eastAsia="Calibri" w:hAnsi="Times New Roman"/>
                <w:b/>
                <w:noProof/>
                <w:sz w:val="24"/>
                <w:szCs w:val="24"/>
                <w:lang w:val="en-US" w:eastAsia="en-US"/>
              </w:rPr>
              <w:drawing>
                <wp:inline distT="0" distB="0" distL="0" distR="0" wp14:anchorId="110AFFAF" wp14:editId="6DFF8555">
                  <wp:extent cx="916098" cy="920010"/>
                  <wp:effectExtent l="0" t="0" r="0" b="0"/>
                  <wp:docPr id="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6098" cy="920010"/>
                          </a:xfrm>
                          <a:prstGeom prst="rect">
                            <a:avLst/>
                          </a:prstGeom>
                          <a:noFill/>
                          <a:ln w="9525">
                            <a:noFill/>
                            <a:miter lim="800000"/>
                            <a:headEnd/>
                            <a:tailEnd/>
                          </a:ln>
                        </pic:spPr>
                      </pic:pic>
                    </a:graphicData>
                  </a:graphic>
                </wp:inline>
              </w:drawing>
            </w:r>
          </w:p>
        </w:tc>
        <w:tc>
          <w:tcPr>
            <w:tcW w:w="5599" w:type="dxa"/>
            <w:vAlign w:val="center"/>
          </w:tcPr>
          <w:p w:rsidR="00161E00" w:rsidRPr="008B73D1" w:rsidRDefault="00161E00" w:rsidP="00A57014">
            <w:pPr>
              <w:jc w:val="center"/>
              <w:rPr>
                <w:rFonts w:ascii="Times New Roman" w:hAnsi="Times New Roman"/>
                <w:b/>
                <w:sz w:val="24"/>
                <w:szCs w:val="24"/>
              </w:rPr>
            </w:pPr>
            <w:r w:rsidRPr="008B73D1">
              <w:rPr>
                <w:rFonts w:ascii="Times New Roman" w:hAnsi="Times New Roman"/>
                <w:b/>
                <w:sz w:val="24"/>
                <w:szCs w:val="24"/>
              </w:rPr>
              <w:t>KARADENİZ TEKNİK ÜNİVERSİTESİ</w:t>
            </w:r>
          </w:p>
          <w:p w:rsidR="00161E00" w:rsidRPr="008B73D1" w:rsidRDefault="00161E00" w:rsidP="00A57014">
            <w:pPr>
              <w:jc w:val="center"/>
              <w:rPr>
                <w:rFonts w:ascii="Times New Roman" w:hAnsi="Times New Roman"/>
                <w:b/>
                <w:sz w:val="24"/>
                <w:szCs w:val="24"/>
              </w:rPr>
            </w:pPr>
            <w:r w:rsidRPr="008B73D1">
              <w:rPr>
                <w:rFonts w:ascii="Times New Roman" w:hAnsi="Times New Roman"/>
                <w:b/>
                <w:sz w:val="24"/>
                <w:szCs w:val="24"/>
              </w:rPr>
              <w:t>BİLGİSAYAR MÜHENDİSLİĞİ BÖLÜMÜ</w:t>
            </w:r>
          </w:p>
          <w:p w:rsidR="00161E00" w:rsidRPr="008B73D1" w:rsidRDefault="00161E00" w:rsidP="00A57014">
            <w:pPr>
              <w:jc w:val="center"/>
              <w:rPr>
                <w:rFonts w:ascii="Times New Roman" w:hAnsi="Times New Roman"/>
                <w:b/>
                <w:sz w:val="24"/>
                <w:szCs w:val="24"/>
              </w:rPr>
            </w:pPr>
            <w:r w:rsidRPr="008B73D1">
              <w:rPr>
                <w:rFonts w:ascii="Times New Roman" w:hAnsi="Times New Roman"/>
                <w:b/>
                <w:sz w:val="24"/>
                <w:szCs w:val="24"/>
              </w:rPr>
              <w:t>BİLGİSAYAR GRAFİKLERİ LABORATUARI</w:t>
            </w:r>
          </w:p>
        </w:tc>
        <w:tc>
          <w:tcPr>
            <w:tcW w:w="1754" w:type="dxa"/>
            <w:vAlign w:val="center"/>
          </w:tcPr>
          <w:p w:rsidR="00161E00" w:rsidRPr="008B73D1" w:rsidRDefault="00161E00" w:rsidP="00A57014">
            <w:pPr>
              <w:rPr>
                <w:rFonts w:ascii="Times New Roman" w:hAnsi="Times New Roman"/>
                <w:b/>
                <w:sz w:val="24"/>
                <w:szCs w:val="24"/>
              </w:rPr>
            </w:pPr>
            <w:r w:rsidRPr="008B73D1">
              <w:rPr>
                <w:rFonts w:ascii="Times New Roman" w:hAnsi="Times New Roman"/>
                <w:noProof/>
                <w:sz w:val="24"/>
                <w:szCs w:val="24"/>
                <w:lang w:val="en-US" w:eastAsia="en-US"/>
              </w:rPr>
              <w:drawing>
                <wp:inline distT="0" distB="0" distL="0" distR="0" wp14:anchorId="17074E85" wp14:editId="0E5BF34D">
                  <wp:extent cx="944245" cy="948690"/>
                  <wp:effectExtent l="0" t="0" r="8255" b="3810"/>
                  <wp:docPr id="288" name="Picture 0" descr="ktulogot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ktulogotr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4245" cy="948690"/>
                          </a:xfrm>
                          <a:prstGeom prst="rect">
                            <a:avLst/>
                          </a:prstGeom>
                          <a:noFill/>
                          <a:ln>
                            <a:noFill/>
                          </a:ln>
                        </pic:spPr>
                      </pic:pic>
                    </a:graphicData>
                  </a:graphic>
                </wp:inline>
              </w:drawing>
            </w:r>
          </w:p>
        </w:tc>
      </w:tr>
    </w:tbl>
    <w:p w:rsidR="00161E00" w:rsidRPr="008B73D1" w:rsidRDefault="00161E00" w:rsidP="00161E00">
      <w:pPr>
        <w:ind w:left="2832" w:firstLine="708"/>
        <w:jc w:val="both"/>
        <w:rPr>
          <w:rFonts w:ascii="Times New Roman" w:hAnsi="Times New Roman"/>
          <w:sz w:val="24"/>
          <w:szCs w:val="24"/>
        </w:rPr>
      </w:pPr>
    </w:p>
    <w:p w:rsidR="00161E00" w:rsidRPr="008B73D1" w:rsidRDefault="00161E00" w:rsidP="00161E00">
      <w:pPr>
        <w:ind w:left="2832" w:firstLine="708"/>
        <w:jc w:val="both"/>
        <w:rPr>
          <w:rFonts w:ascii="Times New Roman" w:hAnsi="Times New Roman"/>
          <w:b/>
          <w:sz w:val="24"/>
          <w:szCs w:val="24"/>
        </w:rPr>
      </w:pPr>
    </w:p>
    <w:p w:rsidR="00161E00" w:rsidRDefault="00161E00" w:rsidP="00161E00">
      <w:pPr>
        <w:jc w:val="center"/>
        <w:rPr>
          <w:rFonts w:ascii="Times New Roman" w:hAnsi="Times New Roman"/>
          <w:b/>
          <w:sz w:val="24"/>
          <w:szCs w:val="24"/>
        </w:rPr>
      </w:pPr>
      <w:r w:rsidRPr="008B73D1">
        <w:rPr>
          <w:rFonts w:ascii="Times New Roman" w:hAnsi="Times New Roman"/>
          <w:b/>
          <w:sz w:val="32"/>
          <w:szCs w:val="24"/>
        </w:rPr>
        <w:t>WebGL Uygulamaları</w:t>
      </w:r>
    </w:p>
    <w:p w:rsidR="00161E00" w:rsidRDefault="00161E00" w:rsidP="00161E00">
      <w:pPr>
        <w:jc w:val="center"/>
        <w:rPr>
          <w:rFonts w:ascii="Times New Roman" w:hAnsi="Times New Roman"/>
          <w:b/>
          <w:sz w:val="24"/>
          <w:szCs w:val="24"/>
        </w:rPr>
      </w:pPr>
    </w:p>
    <w:p w:rsidR="00161E00" w:rsidRPr="008B73D1" w:rsidRDefault="00161E00" w:rsidP="00161E00">
      <w:pPr>
        <w:jc w:val="center"/>
        <w:rPr>
          <w:rFonts w:ascii="Times New Roman" w:hAnsi="Times New Roman"/>
          <w:b/>
          <w:sz w:val="24"/>
          <w:szCs w:val="24"/>
        </w:rPr>
      </w:pPr>
    </w:p>
    <w:p w:rsidR="00161E00" w:rsidRDefault="00161E00" w:rsidP="00161E00">
      <w:pPr>
        <w:ind w:firstLine="708"/>
        <w:rPr>
          <w:rFonts w:ascii="Times New Roman" w:hAnsi="Times New Roman"/>
          <w:b/>
          <w:sz w:val="28"/>
          <w:szCs w:val="24"/>
        </w:rPr>
      </w:pPr>
      <w:r w:rsidRPr="008B73D1">
        <w:rPr>
          <w:rFonts w:ascii="Times New Roman" w:hAnsi="Times New Roman"/>
          <w:b/>
          <w:sz w:val="28"/>
          <w:szCs w:val="24"/>
        </w:rPr>
        <w:t>1. WebGL Nedir?</w:t>
      </w:r>
    </w:p>
    <w:p w:rsidR="00161E00" w:rsidRPr="008B73D1" w:rsidRDefault="00161E00" w:rsidP="00161E00">
      <w:pPr>
        <w:ind w:firstLine="708"/>
        <w:rPr>
          <w:rFonts w:ascii="Times New Roman" w:hAnsi="Times New Roman"/>
          <w:b/>
          <w:sz w:val="28"/>
          <w:szCs w:val="24"/>
        </w:rPr>
      </w:pPr>
    </w:p>
    <w:p w:rsidR="00161E00" w:rsidRPr="008B73D1" w:rsidRDefault="00161E00" w:rsidP="00161E00">
      <w:pPr>
        <w:ind w:firstLine="708"/>
        <w:jc w:val="both"/>
        <w:rPr>
          <w:rFonts w:ascii="Times New Roman" w:hAnsi="Times New Roman"/>
          <w:sz w:val="24"/>
          <w:szCs w:val="24"/>
        </w:rPr>
      </w:pPr>
      <w:r w:rsidRPr="008B73D1">
        <w:rPr>
          <w:rFonts w:ascii="Times New Roman" w:hAnsi="Times New Roman"/>
          <w:sz w:val="24"/>
          <w:szCs w:val="24"/>
        </w:rPr>
        <w:t>WebGL (OpenGL ES 2.0 for the Web) serbest kullanım lisanslına sahip çapraz platform desteğine sahip OpenGL ES 2.0 temelleri üzerine inşa edilmiş aşağı seviye 3D grafik uygulama programlama arayüzüdür (API) [1]. Bilinmesi gereken bazı özellikleri [2, 3] şu şekildedir.</w:t>
      </w:r>
    </w:p>
    <w:p w:rsidR="00161E00" w:rsidRPr="008B73D1" w:rsidRDefault="00161E00" w:rsidP="00027043">
      <w:pPr>
        <w:pStyle w:val="ListeParagraf"/>
        <w:numPr>
          <w:ilvl w:val="0"/>
          <w:numId w:val="30"/>
        </w:numPr>
        <w:jc w:val="both"/>
        <w:rPr>
          <w:rFonts w:ascii="Times New Roman" w:hAnsi="Times New Roman"/>
          <w:sz w:val="24"/>
          <w:szCs w:val="24"/>
        </w:rPr>
      </w:pPr>
      <w:r w:rsidRPr="008B73D1">
        <w:rPr>
          <w:rFonts w:ascii="Times New Roman" w:hAnsi="Times New Roman"/>
          <w:sz w:val="24"/>
          <w:szCs w:val="24"/>
        </w:rPr>
        <w:t xml:space="preserve">OpenGL Shading Language (GLSL) programlama dilini kullanan shader temelli API’dir. </w:t>
      </w:r>
    </w:p>
    <w:p w:rsidR="00161E00" w:rsidRPr="008B73D1" w:rsidRDefault="00161E00" w:rsidP="00027043">
      <w:pPr>
        <w:pStyle w:val="ListeParagraf"/>
        <w:numPr>
          <w:ilvl w:val="0"/>
          <w:numId w:val="30"/>
        </w:numPr>
        <w:jc w:val="both"/>
        <w:rPr>
          <w:rFonts w:ascii="Times New Roman" w:hAnsi="Times New Roman"/>
          <w:sz w:val="24"/>
          <w:szCs w:val="24"/>
        </w:rPr>
      </w:pPr>
      <w:r w:rsidRPr="008B73D1">
        <w:rPr>
          <w:rFonts w:ascii="Times New Roman" w:hAnsi="Times New Roman"/>
          <w:sz w:val="24"/>
          <w:szCs w:val="24"/>
        </w:rPr>
        <w:t xml:space="preserve">Web sayfalarında </w:t>
      </w:r>
      <w:r w:rsidRPr="002E2C4E">
        <w:rPr>
          <w:rFonts w:ascii="Consolas" w:hAnsi="Consolas" w:cs="Consolas"/>
          <w:szCs w:val="24"/>
        </w:rPr>
        <w:t>&lt;canvas&gt;</w:t>
      </w:r>
      <w:r w:rsidRPr="002E2C4E">
        <w:rPr>
          <w:rFonts w:ascii="Times New Roman" w:hAnsi="Times New Roman"/>
          <w:szCs w:val="24"/>
        </w:rPr>
        <w:t xml:space="preserve"> </w:t>
      </w:r>
      <w:r w:rsidRPr="008B73D1">
        <w:rPr>
          <w:rFonts w:ascii="Times New Roman" w:hAnsi="Times New Roman"/>
          <w:sz w:val="24"/>
          <w:szCs w:val="24"/>
        </w:rPr>
        <w:t xml:space="preserve">elementini kullanarak etkileşimli 2D ve 3D grafiklerinin </w:t>
      </w:r>
      <w:r w:rsidRPr="008B73D1">
        <w:rPr>
          <w:rFonts w:ascii="Times New Roman" w:hAnsi="Times New Roman"/>
          <w:bCs/>
          <w:sz w:val="24"/>
          <w:szCs w:val="24"/>
        </w:rPr>
        <w:t>görselleştirmesine (rendering) olanak sağlar</w:t>
      </w:r>
      <w:r w:rsidRPr="008B73D1">
        <w:rPr>
          <w:rFonts w:ascii="Times New Roman" w:hAnsi="Times New Roman"/>
          <w:sz w:val="24"/>
          <w:szCs w:val="24"/>
        </w:rPr>
        <w:t>.</w:t>
      </w:r>
    </w:p>
    <w:p w:rsidR="00161E00" w:rsidRDefault="00161E00" w:rsidP="00027043">
      <w:pPr>
        <w:pStyle w:val="ListeParagraf"/>
        <w:numPr>
          <w:ilvl w:val="0"/>
          <w:numId w:val="30"/>
        </w:numPr>
        <w:jc w:val="both"/>
        <w:rPr>
          <w:rFonts w:ascii="Times New Roman" w:hAnsi="Times New Roman"/>
          <w:sz w:val="24"/>
          <w:szCs w:val="24"/>
        </w:rPr>
      </w:pPr>
      <w:r w:rsidRPr="008B73D1">
        <w:rPr>
          <w:rFonts w:ascii="Times New Roman" w:hAnsi="Times New Roman"/>
          <w:sz w:val="24"/>
          <w:szCs w:val="24"/>
        </w:rPr>
        <w:t>Başlıca bilinen modern tarayıcı sağlayıcıları WebGL çalışma grubunda yer almaktadır ve tarayıcıların çoğu tarafından WebGL desteği sunmaktadır. Tarayıcı üzerinde implemente edilerek eklenti gerektirmez (plugin free), işletim ve pencere sistemi seviyesinde (operating / window system independence) bağımsızlık sağlar.</w:t>
      </w:r>
    </w:p>
    <w:p w:rsidR="00161E00" w:rsidRPr="008B73D1" w:rsidRDefault="00161E00" w:rsidP="00161E00">
      <w:pPr>
        <w:pStyle w:val="ListeParagraf"/>
        <w:jc w:val="both"/>
        <w:rPr>
          <w:rFonts w:ascii="Times New Roman" w:hAnsi="Times New Roman"/>
          <w:sz w:val="24"/>
          <w:szCs w:val="24"/>
        </w:rPr>
      </w:pPr>
    </w:p>
    <w:p w:rsidR="00161E00" w:rsidRPr="008B73D1" w:rsidRDefault="00161E00" w:rsidP="00161E00">
      <w:pPr>
        <w:pStyle w:val="ListeParagraf"/>
        <w:keepNext/>
        <w:jc w:val="center"/>
        <w:rPr>
          <w:rFonts w:ascii="Times New Roman" w:hAnsi="Times New Roman"/>
          <w:sz w:val="24"/>
          <w:szCs w:val="24"/>
        </w:rPr>
      </w:pPr>
      <w:r w:rsidRPr="008B73D1">
        <w:rPr>
          <w:rFonts w:ascii="Times New Roman" w:hAnsi="Times New Roman"/>
          <w:noProof/>
          <w:sz w:val="24"/>
          <w:szCs w:val="24"/>
          <w:lang w:val="en-US" w:eastAsia="en-US"/>
        </w:rPr>
        <w:drawing>
          <wp:inline distT="0" distB="0" distL="0" distR="0" wp14:anchorId="520D7B0E" wp14:editId="6A36A239">
            <wp:extent cx="3905782" cy="956641"/>
            <wp:effectExtent l="0" t="0" r="0" b="0"/>
            <wp:docPr id="28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teklenen_tarayicilar.jpg"/>
                    <pic:cNvPicPr/>
                  </pic:nvPicPr>
                  <pic:blipFill>
                    <a:blip r:embed="rId23">
                      <a:extLst>
                        <a:ext uri="{28A0092B-C50C-407E-A947-70E740481C1C}">
                          <a14:useLocalDpi xmlns:a14="http://schemas.microsoft.com/office/drawing/2010/main" val="0"/>
                        </a:ext>
                      </a:extLst>
                    </a:blip>
                    <a:stretch>
                      <a:fillRect/>
                    </a:stretch>
                  </pic:blipFill>
                  <pic:spPr>
                    <a:xfrm>
                      <a:off x="0" y="0"/>
                      <a:ext cx="3922518" cy="960740"/>
                    </a:xfrm>
                    <a:prstGeom prst="rect">
                      <a:avLst/>
                    </a:prstGeom>
                  </pic:spPr>
                </pic:pic>
              </a:graphicData>
            </a:graphic>
          </wp:inline>
        </w:drawing>
      </w:r>
    </w:p>
    <w:p w:rsidR="00161E00" w:rsidRDefault="00161E00" w:rsidP="00161E00">
      <w:pPr>
        <w:pStyle w:val="ResimYazs"/>
        <w:rPr>
          <w:sz w:val="24"/>
          <w:szCs w:val="24"/>
        </w:rPr>
      </w:pPr>
      <w:r w:rsidRPr="008B73D1">
        <w:rPr>
          <w:sz w:val="24"/>
          <w:szCs w:val="24"/>
        </w:rPr>
        <w:t xml:space="preserve">Şekil </w:t>
      </w:r>
      <w:r w:rsidRPr="008B73D1">
        <w:rPr>
          <w:b w:val="0"/>
          <w:i/>
          <w:sz w:val="24"/>
          <w:szCs w:val="24"/>
        </w:rPr>
        <w:fldChar w:fldCharType="begin"/>
      </w:r>
      <w:r w:rsidRPr="008B73D1">
        <w:rPr>
          <w:sz w:val="24"/>
          <w:szCs w:val="24"/>
        </w:rPr>
        <w:instrText xml:space="preserve"> SEQ Şekil \* ARABIC </w:instrText>
      </w:r>
      <w:r w:rsidRPr="008B73D1">
        <w:rPr>
          <w:b w:val="0"/>
          <w:i/>
          <w:sz w:val="24"/>
          <w:szCs w:val="24"/>
        </w:rPr>
        <w:fldChar w:fldCharType="separate"/>
      </w:r>
      <w:r w:rsidR="00FA0650">
        <w:rPr>
          <w:noProof/>
          <w:sz w:val="24"/>
          <w:szCs w:val="24"/>
        </w:rPr>
        <w:t>1</w:t>
      </w:r>
      <w:r w:rsidRPr="008B73D1">
        <w:rPr>
          <w:b w:val="0"/>
          <w:i/>
          <w:sz w:val="24"/>
          <w:szCs w:val="24"/>
        </w:rPr>
        <w:fldChar w:fldCharType="end"/>
      </w:r>
      <w:r w:rsidRPr="008B73D1">
        <w:rPr>
          <w:sz w:val="24"/>
          <w:szCs w:val="24"/>
        </w:rPr>
        <w:t>. WebGL Destekli Bazı Tarayıcılar</w:t>
      </w:r>
    </w:p>
    <w:p w:rsidR="00161E00" w:rsidRPr="002B7123" w:rsidRDefault="00161E00" w:rsidP="00161E00"/>
    <w:p w:rsidR="00161E00" w:rsidRPr="008B73D1" w:rsidRDefault="00161E00" w:rsidP="00027043">
      <w:pPr>
        <w:pStyle w:val="ListeParagraf"/>
        <w:numPr>
          <w:ilvl w:val="0"/>
          <w:numId w:val="30"/>
        </w:numPr>
        <w:jc w:val="both"/>
        <w:rPr>
          <w:rFonts w:ascii="Times New Roman" w:hAnsi="Times New Roman"/>
          <w:sz w:val="24"/>
          <w:szCs w:val="24"/>
        </w:rPr>
      </w:pPr>
      <w:r w:rsidRPr="008B73D1">
        <w:rPr>
          <w:rFonts w:ascii="Times New Roman" w:hAnsi="Times New Roman"/>
          <w:sz w:val="24"/>
          <w:szCs w:val="24"/>
        </w:rPr>
        <w:t xml:space="preserve">Uygulamalar uzak sunucu üzerinde saklanabilir. </w:t>
      </w:r>
    </w:p>
    <w:p w:rsidR="00161E00" w:rsidRPr="008B73D1" w:rsidRDefault="00161E00" w:rsidP="00027043">
      <w:pPr>
        <w:pStyle w:val="ListeParagraf"/>
        <w:numPr>
          <w:ilvl w:val="0"/>
          <w:numId w:val="30"/>
        </w:numPr>
        <w:jc w:val="both"/>
        <w:rPr>
          <w:rFonts w:ascii="Times New Roman" w:hAnsi="Times New Roman"/>
          <w:sz w:val="24"/>
          <w:szCs w:val="24"/>
        </w:rPr>
      </w:pPr>
      <w:r w:rsidRPr="008B73D1">
        <w:rPr>
          <w:rFonts w:ascii="Times New Roman" w:hAnsi="Times New Roman"/>
          <w:sz w:val="24"/>
          <w:szCs w:val="24"/>
        </w:rPr>
        <w:t>Farklı web uygulamalarına kolayca bütünleştirilebilir, CSS ve JQuery gibi standart web paketleri ile birlikte kullanılabilir, web üzerinde taşınabilirliği arttırır.</w:t>
      </w:r>
    </w:p>
    <w:p w:rsidR="00161E00" w:rsidRPr="008B73D1" w:rsidRDefault="00161E00" w:rsidP="00027043">
      <w:pPr>
        <w:pStyle w:val="ListeParagraf"/>
        <w:numPr>
          <w:ilvl w:val="0"/>
          <w:numId w:val="30"/>
        </w:numPr>
        <w:jc w:val="both"/>
        <w:rPr>
          <w:rFonts w:ascii="Times New Roman" w:hAnsi="Times New Roman"/>
          <w:color w:val="000000" w:themeColor="text1"/>
          <w:sz w:val="24"/>
          <w:szCs w:val="24"/>
        </w:rPr>
      </w:pPr>
      <w:r w:rsidRPr="008B73D1">
        <w:rPr>
          <w:rFonts w:ascii="Times New Roman" w:hAnsi="Times New Roman"/>
          <w:color w:val="000000" w:themeColor="text1"/>
          <w:sz w:val="24"/>
          <w:szCs w:val="24"/>
        </w:rPr>
        <w:t>Masaüstü ve taşınabilir cihazlar üzerinde birlikte çalışabilir.</w:t>
      </w:r>
    </w:p>
    <w:p w:rsidR="00161E00" w:rsidRPr="008B73D1" w:rsidRDefault="00161E00" w:rsidP="00027043">
      <w:pPr>
        <w:pStyle w:val="ListeParagraf"/>
        <w:numPr>
          <w:ilvl w:val="0"/>
          <w:numId w:val="30"/>
        </w:numPr>
        <w:jc w:val="both"/>
        <w:rPr>
          <w:rFonts w:ascii="Times New Roman" w:hAnsi="Times New Roman"/>
          <w:color w:val="000000" w:themeColor="text1"/>
          <w:sz w:val="24"/>
          <w:szCs w:val="24"/>
        </w:rPr>
      </w:pPr>
      <w:r w:rsidRPr="008B73D1">
        <w:rPr>
          <w:rFonts w:ascii="Times New Roman" w:hAnsi="Times New Roman"/>
          <w:color w:val="000000" w:themeColor="text1"/>
          <w:sz w:val="24"/>
          <w:szCs w:val="24"/>
        </w:rPr>
        <w:t>WebGL her geçen gün daha fazla modern GPU özelliklerinden faydalanmakta ve geliştirilmektedir. Hızlı gelişen bir platformdur.</w:t>
      </w:r>
    </w:p>
    <w:p w:rsidR="00161E00" w:rsidRPr="008B73D1" w:rsidRDefault="00161E00" w:rsidP="00161E00">
      <w:pPr>
        <w:pStyle w:val="ListeParagraf"/>
        <w:jc w:val="both"/>
        <w:rPr>
          <w:rFonts w:ascii="Times New Roman" w:hAnsi="Times New Roman"/>
          <w:color w:val="000000" w:themeColor="text1"/>
          <w:sz w:val="24"/>
          <w:szCs w:val="24"/>
        </w:rPr>
      </w:pPr>
    </w:p>
    <w:p w:rsidR="00161E00" w:rsidRDefault="00161E00" w:rsidP="00161E00">
      <w:pPr>
        <w:ind w:firstLine="360"/>
        <w:jc w:val="both"/>
        <w:rPr>
          <w:rFonts w:ascii="Times New Roman" w:hAnsi="Times New Roman"/>
          <w:color w:val="000000" w:themeColor="text1"/>
          <w:sz w:val="24"/>
          <w:szCs w:val="24"/>
        </w:rPr>
      </w:pPr>
      <w:r w:rsidRPr="00605683">
        <w:rPr>
          <w:rFonts w:ascii="Times New Roman" w:hAnsi="Times New Roman"/>
          <w:b/>
          <w:i/>
          <w:color w:val="000000" w:themeColor="text1"/>
          <w:sz w:val="24"/>
          <w:szCs w:val="24"/>
        </w:rPr>
        <w:t>Deney Hazırlığı:</w:t>
      </w:r>
      <w:r w:rsidRPr="008B73D1">
        <w:rPr>
          <w:rFonts w:ascii="Times New Roman" w:hAnsi="Times New Roman"/>
          <w:i/>
          <w:color w:val="000000" w:themeColor="text1"/>
          <w:sz w:val="24"/>
          <w:szCs w:val="24"/>
          <w:u w:val="words"/>
        </w:rPr>
        <w:t xml:space="preserve"> </w:t>
      </w:r>
      <w:r w:rsidRPr="002B7123">
        <w:rPr>
          <w:rFonts w:ascii="Times New Roman" w:hAnsi="Times New Roman"/>
          <w:color w:val="000000" w:themeColor="text1"/>
          <w:sz w:val="24"/>
          <w:szCs w:val="24"/>
        </w:rPr>
        <w:t>WebGL 3D grafik API’si hakkında bilgi sahibi olunuz. Örnek uygulamaları araştırıp, inceleyiniz. WebGL’in eksiklikleri nelerdir, geleceğe yönelik midir, araştırınız.</w:t>
      </w:r>
    </w:p>
    <w:p w:rsidR="00161E00" w:rsidRPr="002B7123" w:rsidRDefault="00161E00" w:rsidP="00161E00">
      <w:pPr>
        <w:jc w:val="both"/>
        <w:rPr>
          <w:rFonts w:ascii="Times New Roman" w:hAnsi="Times New Roman"/>
          <w:color w:val="000000" w:themeColor="text1"/>
          <w:sz w:val="24"/>
          <w:szCs w:val="24"/>
        </w:rPr>
      </w:pPr>
    </w:p>
    <w:p w:rsidR="00161E00" w:rsidRDefault="00161E00" w:rsidP="00161E00">
      <w:pPr>
        <w:ind w:firstLine="360"/>
        <w:jc w:val="both"/>
        <w:rPr>
          <w:rFonts w:ascii="Times New Roman" w:hAnsi="Times New Roman"/>
          <w:color w:val="000000" w:themeColor="text1"/>
          <w:sz w:val="24"/>
          <w:szCs w:val="24"/>
          <w:shd w:val="clear" w:color="auto" w:fill="FFFFFF"/>
        </w:rPr>
      </w:pPr>
      <w:r w:rsidRPr="00605683">
        <w:rPr>
          <w:rFonts w:ascii="Times New Roman" w:hAnsi="Times New Roman"/>
          <w:b/>
          <w:i/>
          <w:color w:val="000000" w:themeColor="text1"/>
          <w:sz w:val="24"/>
          <w:szCs w:val="24"/>
        </w:rPr>
        <w:t>Deney Sorusu:</w:t>
      </w:r>
      <w:r w:rsidRPr="008B73D1">
        <w:rPr>
          <w:rFonts w:ascii="Times New Roman" w:hAnsi="Times New Roman"/>
          <w:i/>
          <w:color w:val="000000" w:themeColor="text1"/>
          <w:sz w:val="24"/>
          <w:szCs w:val="24"/>
          <w:u w:val="words"/>
        </w:rPr>
        <w:t xml:space="preserve"> </w:t>
      </w:r>
      <w:r w:rsidRPr="002B7123">
        <w:rPr>
          <w:rFonts w:ascii="Times New Roman" w:hAnsi="Times New Roman"/>
          <w:color w:val="000000" w:themeColor="text1"/>
          <w:sz w:val="24"/>
          <w:szCs w:val="24"/>
        </w:rPr>
        <w:t xml:space="preserve">WebGL </w:t>
      </w:r>
      <w:r w:rsidRPr="002B7123">
        <w:rPr>
          <w:rFonts w:ascii="Times New Roman" w:hAnsi="Times New Roman"/>
          <w:color w:val="000000" w:themeColor="text1"/>
          <w:sz w:val="24"/>
          <w:szCs w:val="24"/>
          <w:shd w:val="clear" w:color="auto" w:fill="FFFFFF"/>
        </w:rPr>
        <w:t>OpenGL ES temelli olması nedeni ile fonksiyonellik bakımından kısıtlamalara (ne gibi kısıtlamalar?) sahiptir. Bu eksikliği gidermek için kısıtlamaya sahip olmayan OpenGL üstüne yapılandırılabilir mi? Araştırınız. Münakaşa ediniz.</w:t>
      </w:r>
    </w:p>
    <w:p w:rsidR="00161E00" w:rsidRPr="008B73D1" w:rsidRDefault="00161E00" w:rsidP="00161E00">
      <w:pPr>
        <w:ind w:firstLine="360"/>
        <w:jc w:val="both"/>
        <w:rPr>
          <w:rFonts w:ascii="Times New Roman" w:hAnsi="Times New Roman"/>
          <w:sz w:val="24"/>
          <w:szCs w:val="24"/>
        </w:rPr>
      </w:pPr>
      <w:r w:rsidRPr="008B73D1">
        <w:rPr>
          <w:rFonts w:ascii="Times New Roman" w:hAnsi="Times New Roman"/>
          <w:sz w:val="24"/>
          <w:szCs w:val="24"/>
        </w:rPr>
        <w:lastRenderedPageBreak/>
        <w:t>WebGL idealde makinenin grafiksel hesaplama ve bellek donanımının Merkezi İşlem Biriminden (MİB/CPU) ayrıldığı donanım mimarileri için tasarlanmıştır. Grafik İşlem Birimi  (GİB/GPU) programın birçok kopyasını eş zamanlı koşturabilecek şekilde tasarlanmıştır. Normal bir CPU’da koşan programlardan farklı olarak küçük ve basit olması gerekmektedir. Bu tarz bir mimaride ortaya çıkabilecek en büyük sorun 3D grafiksel uygulamalar için CPU ile GPU arasında ortaya çıkacak haberleşme problemidir (önemli) [4, 5].</w:t>
      </w:r>
      <w:r w:rsidRPr="008B73D1">
        <w:rPr>
          <w:rFonts w:ascii="Times New Roman" w:hAnsi="Times New Roman"/>
          <w:noProof/>
          <w:sz w:val="24"/>
          <w:szCs w:val="24"/>
        </w:rPr>
        <w:t xml:space="preserve"> </w:t>
      </w:r>
    </w:p>
    <w:p w:rsidR="00161E00" w:rsidRPr="008B73D1" w:rsidRDefault="00161E00" w:rsidP="00161E00">
      <w:pPr>
        <w:ind w:firstLine="360"/>
        <w:jc w:val="both"/>
        <w:rPr>
          <w:rFonts w:ascii="Times New Roman" w:hAnsi="Times New Roman"/>
          <w:sz w:val="24"/>
          <w:szCs w:val="24"/>
        </w:rPr>
      </w:pPr>
      <w:r w:rsidRPr="008B73D1">
        <w:rPr>
          <w:rFonts w:ascii="Times New Roman" w:hAnsi="Times New Roman"/>
          <w:sz w:val="24"/>
          <w:szCs w:val="24"/>
        </w:rPr>
        <w:t>WebGL’in temellendiği fikirde burada ortaya çıkmaktadır. Amaç, iki birim arasında gerçekleşen haberleşme yükünü azaltmaktır. Bu işlem şu şekilde gerçekleştirilir. Komutları ve grafik kaynaklarını (çizim nesnesi köşe nokta bilgileri vd. veriler) sürekli ve parçalı olarak CPU GPU arasında göndermek yerine gerekli tüm grafiksel veriler GPU üzerine bir defada kopyalanır. Kümeler halinde gerçekleştirilen bu işlem ile haberleşme azaltılır ve CPU bağımsız grafik işlemleri gerçekleştirilir [4, 5].</w:t>
      </w:r>
    </w:p>
    <w:p w:rsidR="00161E00" w:rsidRDefault="00161E00" w:rsidP="00161E00">
      <w:pPr>
        <w:ind w:firstLine="360"/>
        <w:jc w:val="both"/>
        <w:rPr>
          <w:rFonts w:ascii="Times New Roman" w:hAnsi="Times New Roman"/>
          <w:sz w:val="24"/>
          <w:szCs w:val="24"/>
        </w:rPr>
      </w:pPr>
      <w:r w:rsidRPr="008B73D1">
        <w:rPr>
          <w:rFonts w:ascii="Times New Roman" w:hAnsi="Times New Roman"/>
          <w:sz w:val="24"/>
          <w:szCs w:val="24"/>
        </w:rPr>
        <w:t xml:space="preserve">WebGL aşağıda görselde verilen programlanabilir rendering (gerçekleme/görselleştirme) iş akışını [6] kullanmaktadır. </w:t>
      </w:r>
    </w:p>
    <w:p w:rsidR="00161E00" w:rsidRDefault="00161E00" w:rsidP="00161E00">
      <w:pPr>
        <w:jc w:val="both"/>
        <w:rPr>
          <w:rFonts w:ascii="Times New Roman" w:hAnsi="Times New Roman"/>
          <w:sz w:val="24"/>
          <w:szCs w:val="24"/>
        </w:rPr>
      </w:pPr>
      <w:r w:rsidRPr="008B73D1">
        <w:rPr>
          <w:rFonts w:ascii="Times New Roman" w:hAnsi="Times New Roman"/>
          <w:noProof/>
          <w:sz w:val="24"/>
          <w:szCs w:val="24"/>
          <w:lang w:val="en-US" w:eastAsia="en-US"/>
        </w:rPr>
        <w:drawing>
          <wp:anchor distT="0" distB="0" distL="114300" distR="114300" simplePos="0" relativeHeight="251681792" behindDoc="0" locked="0" layoutInCell="1" allowOverlap="1" wp14:anchorId="76C5B806" wp14:editId="1A31C49B">
            <wp:simplePos x="0" y="0"/>
            <wp:positionH relativeFrom="margin">
              <wp:posOffset>946785</wp:posOffset>
            </wp:positionH>
            <wp:positionV relativeFrom="paragraph">
              <wp:posOffset>96520</wp:posOffset>
            </wp:positionV>
            <wp:extent cx="3540760" cy="1593850"/>
            <wp:effectExtent l="0" t="0" r="2540" b="6350"/>
            <wp:wrapSquare wrapText="bothSides"/>
            <wp:docPr id="29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ebgl_donanim.png"/>
                    <pic:cNvPicPr/>
                  </pic:nvPicPr>
                  <pic:blipFill>
                    <a:blip r:embed="rId24">
                      <a:extLst>
                        <a:ext uri="{28A0092B-C50C-407E-A947-70E740481C1C}">
                          <a14:useLocalDpi xmlns:a14="http://schemas.microsoft.com/office/drawing/2010/main" val="0"/>
                        </a:ext>
                      </a:extLst>
                    </a:blip>
                    <a:stretch>
                      <a:fillRect/>
                    </a:stretch>
                  </pic:blipFill>
                  <pic:spPr>
                    <a:xfrm>
                      <a:off x="0" y="0"/>
                      <a:ext cx="3540760" cy="1593850"/>
                    </a:xfrm>
                    <a:prstGeom prst="rect">
                      <a:avLst/>
                    </a:prstGeom>
                  </pic:spPr>
                </pic:pic>
              </a:graphicData>
            </a:graphic>
            <wp14:sizeRelH relativeFrom="margin">
              <wp14:pctWidth>0</wp14:pctWidth>
            </wp14:sizeRelH>
            <wp14:sizeRelV relativeFrom="margin">
              <wp14:pctHeight>0</wp14:pctHeight>
            </wp14:sizeRelV>
          </wp:anchor>
        </w:drawing>
      </w:r>
    </w:p>
    <w:p w:rsidR="00161E00" w:rsidRDefault="00161E00" w:rsidP="00161E00">
      <w:pPr>
        <w:jc w:val="both"/>
        <w:rPr>
          <w:rFonts w:ascii="Times New Roman" w:hAnsi="Times New Roman"/>
          <w:sz w:val="24"/>
          <w:szCs w:val="24"/>
        </w:rPr>
      </w:pPr>
    </w:p>
    <w:p w:rsidR="00161E00" w:rsidRDefault="00161E00" w:rsidP="00161E00">
      <w:pPr>
        <w:jc w:val="both"/>
        <w:rPr>
          <w:rFonts w:ascii="Times New Roman" w:hAnsi="Times New Roman"/>
          <w:sz w:val="24"/>
          <w:szCs w:val="24"/>
        </w:rPr>
      </w:pPr>
    </w:p>
    <w:p w:rsidR="00161E00" w:rsidRDefault="00161E00" w:rsidP="00161E00">
      <w:pPr>
        <w:jc w:val="both"/>
        <w:rPr>
          <w:rFonts w:ascii="Times New Roman" w:hAnsi="Times New Roman"/>
          <w:sz w:val="24"/>
          <w:szCs w:val="24"/>
        </w:rPr>
      </w:pPr>
    </w:p>
    <w:p w:rsidR="00161E00" w:rsidRDefault="00161E00" w:rsidP="00161E00">
      <w:pPr>
        <w:jc w:val="both"/>
        <w:rPr>
          <w:rFonts w:ascii="Times New Roman" w:hAnsi="Times New Roman"/>
          <w:sz w:val="24"/>
          <w:szCs w:val="24"/>
        </w:rPr>
      </w:pPr>
    </w:p>
    <w:p w:rsidR="00161E00" w:rsidRDefault="00161E00" w:rsidP="00161E00">
      <w:pPr>
        <w:jc w:val="both"/>
        <w:rPr>
          <w:rFonts w:ascii="Times New Roman" w:hAnsi="Times New Roman"/>
          <w:sz w:val="24"/>
          <w:szCs w:val="24"/>
        </w:rPr>
      </w:pPr>
    </w:p>
    <w:p w:rsidR="00161E00" w:rsidRDefault="00161E00" w:rsidP="00161E00">
      <w:pPr>
        <w:jc w:val="both"/>
        <w:rPr>
          <w:rFonts w:ascii="Times New Roman" w:hAnsi="Times New Roman"/>
          <w:sz w:val="24"/>
          <w:szCs w:val="24"/>
        </w:rPr>
      </w:pPr>
    </w:p>
    <w:p w:rsidR="00161E00" w:rsidRDefault="00161E00" w:rsidP="00161E00">
      <w:pPr>
        <w:jc w:val="both"/>
        <w:rPr>
          <w:rFonts w:ascii="Times New Roman" w:hAnsi="Times New Roman"/>
          <w:sz w:val="24"/>
          <w:szCs w:val="24"/>
        </w:rPr>
      </w:pPr>
    </w:p>
    <w:p w:rsidR="00161E00" w:rsidRDefault="00161E00" w:rsidP="00161E00">
      <w:pPr>
        <w:jc w:val="both"/>
        <w:rPr>
          <w:rFonts w:ascii="Times New Roman" w:hAnsi="Times New Roman"/>
          <w:sz w:val="24"/>
          <w:szCs w:val="24"/>
        </w:rPr>
      </w:pPr>
    </w:p>
    <w:p w:rsidR="00161E00" w:rsidRDefault="00161E00" w:rsidP="00161E00">
      <w:pPr>
        <w:jc w:val="both"/>
        <w:rPr>
          <w:rFonts w:ascii="Times New Roman" w:hAnsi="Times New Roman"/>
          <w:sz w:val="24"/>
          <w:szCs w:val="24"/>
        </w:rPr>
      </w:pPr>
    </w:p>
    <w:p w:rsidR="00161E00" w:rsidRDefault="00161E00" w:rsidP="00161E00">
      <w:pPr>
        <w:pStyle w:val="ResimYazs"/>
        <w:rPr>
          <w:sz w:val="24"/>
          <w:szCs w:val="24"/>
        </w:rPr>
      </w:pPr>
      <w:r w:rsidRPr="008B73D1">
        <w:rPr>
          <w:sz w:val="24"/>
          <w:szCs w:val="24"/>
        </w:rPr>
        <w:t>Şekil</w:t>
      </w:r>
      <w:r>
        <w:rPr>
          <w:sz w:val="24"/>
          <w:szCs w:val="24"/>
        </w:rPr>
        <w:t xml:space="preserve"> 2</w:t>
      </w:r>
      <w:r w:rsidRPr="008B73D1">
        <w:rPr>
          <w:sz w:val="24"/>
          <w:szCs w:val="24"/>
        </w:rPr>
        <w:t xml:space="preserve">. </w:t>
      </w:r>
      <w:r>
        <w:rPr>
          <w:sz w:val="24"/>
          <w:szCs w:val="24"/>
        </w:rPr>
        <w:t>Donanım</w:t>
      </w:r>
    </w:p>
    <w:p w:rsidR="00161E00" w:rsidRDefault="00161E00" w:rsidP="00161E00">
      <w:pPr>
        <w:jc w:val="center"/>
        <w:rPr>
          <w:rFonts w:ascii="Times New Roman" w:hAnsi="Times New Roman"/>
          <w:sz w:val="24"/>
          <w:szCs w:val="24"/>
        </w:rPr>
      </w:pPr>
    </w:p>
    <w:p w:rsidR="00161E00" w:rsidRDefault="00161E00" w:rsidP="00161E00">
      <w:pPr>
        <w:jc w:val="both"/>
        <w:rPr>
          <w:rFonts w:ascii="Times New Roman" w:hAnsi="Times New Roman"/>
          <w:sz w:val="24"/>
          <w:szCs w:val="24"/>
        </w:rPr>
      </w:pPr>
    </w:p>
    <w:p w:rsidR="00161E00" w:rsidRDefault="00161E00" w:rsidP="00161E00">
      <w:pPr>
        <w:ind w:firstLine="708"/>
        <w:jc w:val="both"/>
        <w:rPr>
          <w:rFonts w:ascii="Times New Roman" w:hAnsi="Times New Roman"/>
          <w:sz w:val="24"/>
          <w:szCs w:val="24"/>
        </w:rPr>
      </w:pPr>
      <w:r w:rsidRPr="008B73D1">
        <w:rPr>
          <w:rFonts w:ascii="Times New Roman" w:hAnsi="Times New Roman"/>
          <w:sz w:val="24"/>
          <w:szCs w:val="24"/>
        </w:rPr>
        <w:t xml:space="preserve">Kısım 2.2’de verilen uygulama kodlarının açıklanmasında gerekli bazı detaylar verilmiştir. Ayrıca, rendering iş akışının bir kısmının nasıl çalıştığını anlamak için </w:t>
      </w:r>
      <w:hyperlink r:id="rId25" w:history="1">
        <w:r w:rsidRPr="008B73D1">
          <w:rPr>
            <w:rStyle w:val="Kpr"/>
            <w:rFonts w:ascii="Times New Roman" w:hAnsi="Times New Roman"/>
            <w:sz w:val="24"/>
            <w:szCs w:val="24"/>
          </w:rPr>
          <w:t>Udacity</w:t>
        </w:r>
      </w:hyperlink>
      <w:r w:rsidRPr="008B73D1">
        <w:rPr>
          <w:rFonts w:ascii="Times New Roman" w:hAnsi="Times New Roman"/>
          <w:sz w:val="24"/>
          <w:szCs w:val="24"/>
        </w:rPr>
        <w:t xml:space="preserve"> tarafından hazırlanan </w:t>
      </w:r>
      <w:hyperlink r:id="rId26" w:history="1">
        <w:r w:rsidRPr="008B73D1">
          <w:rPr>
            <w:rStyle w:val="Kpr"/>
            <w:rFonts w:ascii="Times New Roman" w:hAnsi="Times New Roman"/>
            <w:sz w:val="24"/>
            <w:szCs w:val="24"/>
          </w:rPr>
          <w:t>tanıtıcı</w:t>
        </w:r>
      </w:hyperlink>
      <w:r w:rsidRPr="008B73D1">
        <w:rPr>
          <w:rFonts w:ascii="Times New Roman" w:hAnsi="Times New Roman"/>
          <w:sz w:val="24"/>
          <w:szCs w:val="24"/>
        </w:rPr>
        <w:t xml:space="preserve"> uygulamayı inceleyebilirsiniz.</w:t>
      </w:r>
    </w:p>
    <w:p w:rsidR="00161E00" w:rsidRPr="008B73D1" w:rsidRDefault="00161E00" w:rsidP="00161E00">
      <w:pPr>
        <w:ind w:firstLine="708"/>
        <w:jc w:val="both"/>
        <w:rPr>
          <w:rFonts w:ascii="Times New Roman" w:hAnsi="Times New Roman"/>
          <w:sz w:val="24"/>
          <w:szCs w:val="24"/>
        </w:rPr>
      </w:pPr>
    </w:p>
    <w:p w:rsidR="00161E00" w:rsidRPr="008B73D1" w:rsidRDefault="00161E00" w:rsidP="00161E00">
      <w:pPr>
        <w:keepNext/>
        <w:jc w:val="center"/>
        <w:rPr>
          <w:rFonts w:ascii="Times New Roman" w:hAnsi="Times New Roman"/>
          <w:sz w:val="24"/>
          <w:szCs w:val="24"/>
        </w:rPr>
      </w:pPr>
      <w:r w:rsidRPr="008B73D1">
        <w:rPr>
          <w:rFonts w:ascii="Times New Roman" w:hAnsi="Times New Roman"/>
          <w:noProof/>
          <w:sz w:val="24"/>
          <w:szCs w:val="24"/>
          <w:lang w:val="en-US" w:eastAsia="en-US"/>
        </w:rPr>
        <w:drawing>
          <wp:inline distT="0" distB="0" distL="0" distR="0" wp14:anchorId="44B61213" wp14:editId="17E02F42">
            <wp:extent cx="3645113" cy="2190750"/>
            <wp:effectExtent l="0" t="0" r="0" b="0"/>
            <wp:docPr id="29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bgl_pipeline.jpg"/>
                    <pic:cNvPicPr/>
                  </pic:nvPicPr>
                  <pic:blipFill>
                    <a:blip r:embed="rId27">
                      <a:extLst>
                        <a:ext uri="{28A0092B-C50C-407E-A947-70E740481C1C}">
                          <a14:useLocalDpi xmlns:a14="http://schemas.microsoft.com/office/drawing/2010/main" val="0"/>
                        </a:ext>
                      </a:extLst>
                    </a:blip>
                    <a:stretch>
                      <a:fillRect/>
                    </a:stretch>
                  </pic:blipFill>
                  <pic:spPr>
                    <a:xfrm>
                      <a:off x="0" y="0"/>
                      <a:ext cx="3695456" cy="2221007"/>
                    </a:xfrm>
                    <a:prstGeom prst="rect">
                      <a:avLst/>
                    </a:prstGeom>
                  </pic:spPr>
                </pic:pic>
              </a:graphicData>
            </a:graphic>
          </wp:inline>
        </w:drawing>
      </w:r>
    </w:p>
    <w:p w:rsidR="00161E00" w:rsidRPr="008B73D1" w:rsidRDefault="00161E00" w:rsidP="00161E00">
      <w:pPr>
        <w:jc w:val="center"/>
        <w:rPr>
          <w:rFonts w:ascii="Times New Roman" w:hAnsi="Times New Roman"/>
          <w:sz w:val="24"/>
          <w:szCs w:val="24"/>
        </w:rPr>
      </w:pPr>
      <w:r w:rsidRPr="008B73D1">
        <w:rPr>
          <w:rFonts w:ascii="Times New Roman" w:hAnsi="Times New Roman"/>
          <w:b/>
          <w:sz w:val="24"/>
          <w:szCs w:val="24"/>
        </w:rPr>
        <w:t>Şekil 3.</w:t>
      </w:r>
      <w:r w:rsidRPr="008B73D1">
        <w:rPr>
          <w:rFonts w:ascii="Times New Roman" w:hAnsi="Times New Roman"/>
          <w:sz w:val="24"/>
          <w:szCs w:val="24"/>
        </w:rPr>
        <w:t xml:space="preserve"> WebGL Rendering Pipeline (İşlem Akış Hattı) [6]</w:t>
      </w:r>
    </w:p>
    <w:p w:rsidR="00161E00" w:rsidRDefault="00161E00" w:rsidP="00161E00">
      <w:pPr>
        <w:jc w:val="both"/>
        <w:rPr>
          <w:rFonts w:ascii="Times New Roman" w:hAnsi="Times New Roman"/>
          <w:b/>
          <w:i/>
          <w:sz w:val="24"/>
          <w:szCs w:val="24"/>
          <w:u w:val="words"/>
        </w:rPr>
      </w:pPr>
    </w:p>
    <w:p w:rsidR="00161E00" w:rsidRPr="00605683" w:rsidRDefault="00161E00" w:rsidP="00161E00">
      <w:pPr>
        <w:ind w:firstLine="708"/>
        <w:jc w:val="both"/>
        <w:rPr>
          <w:rFonts w:ascii="Times New Roman" w:hAnsi="Times New Roman"/>
          <w:sz w:val="24"/>
          <w:szCs w:val="24"/>
        </w:rPr>
      </w:pPr>
      <w:r w:rsidRPr="00605683">
        <w:rPr>
          <w:rFonts w:ascii="Times New Roman" w:hAnsi="Times New Roman"/>
          <w:b/>
          <w:i/>
          <w:sz w:val="24"/>
          <w:szCs w:val="24"/>
        </w:rPr>
        <w:lastRenderedPageBreak/>
        <w:t>Deney Hazırlığı/Sorusu:</w:t>
      </w:r>
      <w:r w:rsidRPr="008B73D1">
        <w:rPr>
          <w:rFonts w:ascii="Times New Roman" w:hAnsi="Times New Roman"/>
          <w:i/>
          <w:sz w:val="24"/>
          <w:szCs w:val="24"/>
          <w:u w:val="words"/>
        </w:rPr>
        <w:t xml:space="preserve"> </w:t>
      </w:r>
      <w:r w:rsidRPr="00605683">
        <w:rPr>
          <w:rFonts w:ascii="Times New Roman" w:hAnsi="Times New Roman"/>
          <w:sz w:val="24"/>
          <w:szCs w:val="24"/>
        </w:rPr>
        <w:t>WebGL ile kullanılan yukarıdaki rendering pipeline, sabit işlevselliğe sahip pipeline’a (fixed functionality pipeline) göre ne gibi avantajlara sahip olabilir? Araştırınız. Münakaşa ediniz.</w:t>
      </w:r>
    </w:p>
    <w:p w:rsidR="00161E00" w:rsidRPr="008B73D1" w:rsidRDefault="00161E00" w:rsidP="00161E00">
      <w:pPr>
        <w:jc w:val="both"/>
        <w:rPr>
          <w:rFonts w:ascii="Times New Roman" w:hAnsi="Times New Roman"/>
          <w:i/>
          <w:sz w:val="24"/>
          <w:szCs w:val="24"/>
          <w:u w:val="words"/>
        </w:rPr>
      </w:pPr>
    </w:p>
    <w:p w:rsidR="00161E00" w:rsidRDefault="00161E00" w:rsidP="00161E00">
      <w:pPr>
        <w:ind w:firstLine="708"/>
        <w:rPr>
          <w:rFonts w:ascii="Times New Roman" w:hAnsi="Times New Roman"/>
          <w:b/>
          <w:sz w:val="24"/>
          <w:szCs w:val="24"/>
        </w:rPr>
      </w:pPr>
      <w:r w:rsidRPr="00605683">
        <w:rPr>
          <w:rFonts w:ascii="Times New Roman" w:hAnsi="Times New Roman"/>
          <w:b/>
          <w:sz w:val="28"/>
          <w:szCs w:val="24"/>
        </w:rPr>
        <w:t>2. Deney Uygulamaları</w:t>
      </w:r>
    </w:p>
    <w:p w:rsidR="00161E00" w:rsidRPr="00605683" w:rsidRDefault="00161E00" w:rsidP="00161E00">
      <w:pPr>
        <w:ind w:firstLine="708"/>
        <w:rPr>
          <w:rFonts w:ascii="Times New Roman" w:hAnsi="Times New Roman"/>
          <w:b/>
          <w:sz w:val="24"/>
          <w:szCs w:val="24"/>
        </w:rPr>
      </w:pPr>
    </w:p>
    <w:p w:rsidR="00161E00" w:rsidRDefault="00161E00" w:rsidP="00161E00">
      <w:pPr>
        <w:ind w:firstLine="708"/>
        <w:rPr>
          <w:rFonts w:ascii="Times New Roman" w:hAnsi="Times New Roman"/>
          <w:b/>
          <w:sz w:val="24"/>
          <w:szCs w:val="24"/>
        </w:rPr>
      </w:pPr>
      <w:r w:rsidRPr="008B73D1">
        <w:rPr>
          <w:rFonts w:ascii="Times New Roman" w:hAnsi="Times New Roman"/>
          <w:b/>
          <w:sz w:val="24"/>
          <w:szCs w:val="24"/>
        </w:rPr>
        <w:t xml:space="preserve">2.1. Canvas API ile Web Üzerinde 2D Çizim Uygulaması </w:t>
      </w:r>
    </w:p>
    <w:p w:rsidR="00161E00" w:rsidRPr="008B73D1" w:rsidRDefault="00161E00" w:rsidP="00161E00">
      <w:pPr>
        <w:ind w:firstLine="708"/>
        <w:rPr>
          <w:rFonts w:ascii="Times New Roman" w:hAnsi="Times New Roman"/>
          <w:b/>
          <w:sz w:val="24"/>
          <w:szCs w:val="24"/>
        </w:rPr>
      </w:pPr>
    </w:p>
    <w:p w:rsidR="00161E00" w:rsidRPr="008B73D1" w:rsidRDefault="00161E00" w:rsidP="00161E00">
      <w:pPr>
        <w:ind w:firstLine="708"/>
        <w:jc w:val="both"/>
        <w:rPr>
          <w:rFonts w:ascii="Times New Roman" w:hAnsi="Times New Roman"/>
          <w:sz w:val="24"/>
          <w:szCs w:val="24"/>
        </w:rPr>
      </w:pPr>
      <w:r w:rsidRPr="008B73D1">
        <w:rPr>
          <w:rFonts w:ascii="Times New Roman" w:hAnsi="Times New Roman"/>
          <w:sz w:val="24"/>
          <w:szCs w:val="24"/>
        </w:rPr>
        <w:t xml:space="preserve">Daha önce açıklandığı gibi WebGL uygulamaları 3D grafikler oluşturmak için </w:t>
      </w:r>
      <w:r w:rsidRPr="002E2C4E">
        <w:rPr>
          <w:rFonts w:ascii="Consolas" w:hAnsi="Consolas" w:cs="Consolas"/>
          <w:szCs w:val="24"/>
        </w:rPr>
        <w:t>&lt;canvas&gt;</w:t>
      </w:r>
      <w:r w:rsidRPr="008B73D1">
        <w:rPr>
          <w:rFonts w:ascii="Times New Roman" w:hAnsi="Times New Roman"/>
          <w:i/>
          <w:sz w:val="24"/>
          <w:szCs w:val="24"/>
        </w:rPr>
        <w:t xml:space="preserve"> </w:t>
      </w:r>
      <w:r w:rsidRPr="008B73D1">
        <w:rPr>
          <w:rFonts w:ascii="Times New Roman" w:hAnsi="Times New Roman"/>
          <w:sz w:val="24"/>
          <w:szCs w:val="24"/>
        </w:rPr>
        <w:t xml:space="preserve">elementi, Javascript betik dilini ve </w:t>
      </w:r>
      <w:r w:rsidRPr="008B73D1">
        <w:rPr>
          <w:rFonts w:ascii="Times New Roman" w:hAnsi="Times New Roman"/>
          <w:bCs/>
          <w:color w:val="000000"/>
          <w:sz w:val="24"/>
          <w:szCs w:val="24"/>
        </w:rPr>
        <w:t>GLSL shading dilini</w:t>
      </w:r>
      <w:r w:rsidRPr="008B73D1">
        <w:rPr>
          <w:rFonts w:ascii="Times New Roman" w:hAnsi="Times New Roman"/>
          <w:sz w:val="24"/>
          <w:szCs w:val="24"/>
        </w:rPr>
        <w:t xml:space="preserve"> kullanmaktadır. </w:t>
      </w:r>
      <w:r w:rsidRPr="002E2C4E">
        <w:rPr>
          <w:rFonts w:ascii="Consolas" w:hAnsi="Consolas" w:cs="Consolas"/>
          <w:szCs w:val="24"/>
        </w:rPr>
        <w:t>&lt;canvas&gt;</w:t>
      </w:r>
      <w:r w:rsidRPr="008B73D1">
        <w:rPr>
          <w:rFonts w:ascii="Times New Roman" w:hAnsi="Times New Roman"/>
          <w:sz w:val="24"/>
          <w:szCs w:val="24"/>
        </w:rPr>
        <w:t xml:space="preserve">  elementi web sayfalarında çizim işlemlerinin gerçekleştirileceği alanın belirlenmesi ve erişimi için kullanılır. HTML5 ile tanıtılan </w:t>
      </w:r>
      <w:r w:rsidRPr="002E2C4E">
        <w:rPr>
          <w:rFonts w:ascii="Consolas" w:hAnsi="Consolas" w:cs="Consolas"/>
          <w:szCs w:val="24"/>
        </w:rPr>
        <w:t>&lt;canvas&gt;</w:t>
      </w:r>
      <w:r w:rsidRPr="008B73D1">
        <w:rPr>
          <w:rFonts w:ascii="Times New Roman" w:hAnsi="Times New Roman"/>
          <w:sz w:val="24"/>
          <w:szCs w:val="24"/>
        </w:rPr>
        <w:t xml:space="preserve"> elementi ve Canvas API’si kullanılarak WebGL kullanılmadan 2D çizimlerde gerçekleştirilebilir [2]. API ile ilgili daha detaylı bilgiye [7] ve tanıtıcı uygulamalara [8, 9, 10] bağlantıları kullanarak erişilebilirsiniz. </w:t>
      </w:r>
    </w:p>
    <w:p w:rsidR="00161E00" w:rsidRPr="008B73D1" w:rsidRDefault="00161E00" w:rsidP="00161E00">
      <w:pPr>
        <w:ind w:firstLine="708"/>
        <w:jc w:val="both"/>
        <w:rPr>
          <w:rFonts w:ascii="Times New Roman" w:hAnsi="Times New Roman"/>
          <w:b/>
          <w:sz w:val="24"/>
          <w:szCs w:val="24"/>
        </w:rPr>
      </w:pPr>
      <w:r w:rsidRPr="008B73D1">
        <w:rPr>
          <w:rFonts w:ascii="Times New Roman" w:hAnsi="Times New Roman"/>
          <w:b/>
          <w:sz w:val="24"/>
          <w:szCs w:val="24"/>
        </w:rPr>
        <w:t xml:space="preserve">Ekstra: </w:t>
      </w:r>
      <w:r w:rsidRPr="008B73D1">
        <w:rPr>
          <w:rFonts w:ascii="Times New Roman" w:hAnsi="Times New Roman"/>
          <w:sz w:val="24"/>
          <w:szCs w:val="24"/>
        </w:rPr>
        <w:t>Canvas yerine SVG (Scalable Vector Graphics)’de kullanılabilir [11][12].</w:t>
      </w:r>
    </w:p>
    <w:p w:rsidR="00161E00" w:rsidRPr="008B73D1" w:rsidRDefault="00161E00" w:rsidP="00161E00">
      <w:pPr>
        <w:ind w:firstLine="708"/>
        <w:jc w:val="both"/>
        <w:rPr>
          <w:rFonts w:ascii="Times New Roman" w:hAnsi="Times New Roman"/>
          <w:sz w:val="24"/>
          <w:szCs w:val="24"/>
        </w:rPr>
      </w:pPr>
      <w:r w:rsidRPr="008B73D1">
        <w:rPr>
          <w:rFonts w:ascii="Times New Roman" w:hAnsi="Times New Roman"/>
          <w:sz w:val="24"/>
          <w:szCs w:val="24"/>
        </w:rPr>
        <w:t>Deneyde, web sayfaları üzerinde grafik programlamanın temellerini kavramak amacıyla öncelikle Canvas API ile gerçekleştirilen uygulama incelenecektir (Şekil 4). Uygulama kodlarının bir kısmı aşağıdaki gibidir. Uygulamanın tamamına (.html dosyası) ve kaynak kodlara (web sayfasının kaynak kodlarını tarayıcınız ile görüntüleyerek)</w:t>
      </w:r>
      <w:r w:rsidRPr="008B73D1">
        <w:rPr>
          <w:rFonts w:ascii="Times New Roman" w:hAnsi="Times New Roman"/>
          <w:color w:val="000000" w:themeColor="text1"/>
          <w:sz w:val="24"/>
          <w:szCs w:val="24"/>
        </w:rPr>
        <w:t xml:space="preserve"> </w:t>
      </w:r>
      <w:hyperlink r:id="rId28" w:history="1">
        <w:r w:rsidRPr="008B73D1">
          <w:rPr>
            <w:rStyle w:val="Kpr"/>
            <w:rFonts w:ascii="Times New Roman" w:hAnsi="Times New Roman"/>
            <w:color w:val="000000" w:themeColor="text1"/>
            <w:sz w:val="24"/>
            <w:szCs w:val="24"/>
          </w:rPr>
          <w:t>bağlantıyı</w:t>
        </w:r>
      </w:hyperlink>
      <w:r w:rsidRPr="008B73D1">
        <w:rPr>
          <w:rFonts w:ascii="Times New Roman" w:hAnsi="Times New Roman"/>
          <w:sz w:val="24"/>
          <w:szCs w:val="24"/>
        </w:rPr>
        <w:t xml:space="preserve"> kullanarak erişebilirsiniz. Herhangi bir metin editörü ile açarak html dosyası üzerinde gerekli değişiklikleri yapabilirsiniz.</w:t>
      </w:r>
    </w:p>
    <w:p w:rsidR="00161E00" w:rsidRPr="008B73D1" w:rsidRDefault="00161E00" w:rsidP="00161E00">
      <w:pPr>
        <w:ind w:firstLine="360"/>
        <w:jc w:val="both"/>
        <w:rPr>
          <w:rFonts w:ascii="Times New Roman" w:hAnsi="Times New Roman"/>
          <w:sz w:val="24"/>
          <w:szCs w:val="24"/>
        </w:rPr>
      </w:pPr>
      <w:r w:rsidRPr="008B73D1">
        <w:rPr>
          <w:rFonts w:ascii="Times New Roman" w:hAnsi="Times New Roman"/>
          <w:sz w:val="24"/>
          <w:szCs w:val="24"/>
        </w:rPr>
        <w:t>Verilen uygulamada çizim için gerekli temel adımlara kısaca bakacak olursak;</w:t>
      </w:r>
    </w:p>
    <w:p w:rsidR="00161E00" w:rsidRPr="008B73D1" w:rsidRDefault="00161E00" w:rsidP="00027043">
      <w:pPr>
        <w:pStyle w:val="ListeParagraf"/>
        <w:numPr>
          <w:ilvl w:val="0"/>
          <w:numId w:val="31"/>
        </w:numPr>
        <w:jc w:val="both"/>
        <w:rPr>
          <w:rFonts w:ascii="Times New Roman" w:hAnsi="Times New Roman"/>
          <w:sz w:val="24"/>
          <w:szCs w:val="24"/>
        </w:rPr>
      </w:pPr>
      <w:r w:rsidRPr="008B73D1">
        <w:rPr>
          <w:rFonts w:ascii="Times New Roman" w:hAnsi="Times New Roman"/>
          <w:sz w:val="24"/>
          <w:szCs w:val="24"/>
        </w:rPr>
        <w:t xml:space="preserve">HTML dosyasına </w:t>
      </w:r>
      <w:r w:rsidRPr="002E2C4E">
        <w:rPr>
          <w:rFonts w:ascii="Consolas" w:hAnsi="Consolas" w:cs="Consolas"/>
          <w:szCs w:val="24"/>
        </w:rPr>
        <w:t>&lt;canvas&gt;</w:t>
      </w:r>
      <w:r w:rsidRPr="008B73D1">
        <w:rPr>
          <w:rFonts w:ascii="Times New Roman" w:hAnsi="Times New Roman"/>
          <w:sz w:val="24"/>
          <w:szCs w:val="24"/>
        </w:rPr>
        <w:t xml:space="preserve"> elementinin eklenmesi: </w:t>
      </w:r>
      <w:r w:rsidRPr="002E2C4E">
        <w:rPr>
          <w:rFonts w:ascii="Consolas" w:hAnsi="Consolas" w:cs="Consolas"/>
          <w:szCs w:val="24"/>
        </w:rPr>
        <w:t>&lt;canvas&gt;</w:t>
      </w:r>
      <w:r w:rsidRPr="008B73D1">
        <w:rPr>
          <w:rFonts w:ascii="Times New Roman" w:hAnsi="Times New Roman"/>
          <w:sz w:val="24"/>
          <w:szCs w:val="24"/>
        </w:rPr>
        <w:t xml:space="preserve"> elementi tanımlanmış ve boyut attributeları kullanılarak tarayıcı üzerinde 600x500 boyutunda çizim alanını oluşturulmuştur. Javascript ile </w:t>
      </w:r>
      <w:r w:rsidRPr="002E2C4E">
        <w:rPr>
          <w:rFonts w:ascii="Consolas" w:hAnsi="Consolas" w:cs="Consolas"/>
          <w:szCs w:val="24"/>
        </w:rPr>
        <w:t>&lt;canvas&gt;</w:t>
      </w:r>
      <w:r w:rsidRPr="008B73D1">
        <w:rPr>
          <w:rFonts w:ascii="Times New Roman" w:hAnsi="Times New Roman"/>
          <w:sz w:val="24"/>
          <w:szCs w:val="24"/>
        </w:rPr>
        <w:t xml:space="preserve"> elementine erişilmek için id tanımlayıcısı atanmıştır (Satır 7).</w:t>
      </w:r>
    </w:p>
    <w:p w:rsidR="00161E00" w:rsidRPr="008B73D1" w:rsidRDefault="00161E00" w:rsidP="00027043">
      <w:pPr>
        <w:pStyle w:val="ListeParagraf"/>
        <w:numPr>
          <w:ilvl w:val="0"/>
          <w:numId w:val="31"/>
        </w:numPr>
        <w:jc w:val="both"/>
        <w:rPr>
          <w:rFonts w:ascii="Times New Roman" w:hAnsi="Times New Roman"/>
          <w:sz w:val="24"/>
          <w:szCs w:val="24"/>
        </w:rPr>
      </w:pPr>
      <w:r w:rsidRPr="008B73D1">
        <w:rPr>
          <w:rFonts w:ascii="Times New Roman" w:hAnsi="Times New Roman"/>
          <w:sz w:val="24"/>
          <w:szCs w:val="24"/>
        </w:rPr>
        <w:t xml:space="preserve">Javascript ile </w:t>
      </w:r>
      <w:r w:rsidRPr="002E2C4E">
        <w:rPr>
          <w:rFonts w:ascii="Consolas" w:hAnsi="Consolas" w:cs="Consolas"/>
          <w:szCs w:val="24"/>
        </w:rPr>
        <w:t>&lt;canvas&gt;</w:t>
      </w:r>
      <w:r w:rsidRPr="008B73D1">
        <w:rPr>
          <w:rFonts w:ascii="Times New Roman" w:hAnsi="Times New Roman"/>
          <w:sz w:val="24"/>
          <w:szCs w:val="24"/>
        </w:rPr>
        <w:t xml:space="preserve"> elementine erişilmiştir (Satır 11).</w:t>
      </w:r>
    </w:p>
    <w:p w:rsidR="00161E00" w:rsidRPr="008B73D1" w:rsidRDefault="00161E00" w:rsidP="00027043">
      <w:pPr>
        <w:pStyle w:val="ListeParagraf"/>
        <w:numPr>
          <w:ilvl w:val="0"/>
          <w:numId w:val="31"/>
        </w:numPr>
        <w:jc w:val="both"/>
        <w:rPr>
          <w:rFonts w:ascii="Times New Roman" w:hAnsi="Times New Roman"/>
          <w:sz w:val="24"/>
          <w:szCs w:val="24"/>
        </w:rPr>
      </w:pPr>
      <w:r w:rsidRPr="008B73D1">
        <w:rPr>
          <w:rFonts w:ascii="Times New Roman" w:hAnsi="Times New Roman"/>
          <w:sz w:val="24"/>
          <w:szCs w:val="24"/>
        </w:rPr>
        <w:t>2D grafik çizimleri için rendering içeriğinin edinilmiştir (Satır 12).</w:t>
      </w:r>
    </w:p>
    <w:p w:rsidR="00161E00" w:rsidRPr="008B73D1" w:rsidRDefault="00161E00" w:rsidP="00027043">
      <w:pPr>
        <w:pStyle w:val="ListeParagraf"/>
        <w:numPr>
          <w:ilvl w:val="0"/>
          <w:numId w:val="31"/>
        </w:numPr>
        <w:shd w:val="clear" w:color="auto" w:fill="FFFFFF"/>
        <w:jc w:val="both"/>
        <w:rPr>
          <w:rFonts w:ascii="Times New Roman" w:hAnsi="Times New Roman"/>
          <w:sz w:val="24"/>
          <w:szCs w:val="24"/>
        </w:rPr>
      </w:pPr>
      <w:r w:rsidRPr="008B73D1">
        <w:rPr>
          <w:rFonts w:ascii="Times New Roman" w:hAnsi="Times New Roman"/>
          <w:sz w:val="24"/>
          <w:szCs w:val="24"/>
        </w:rPr>
        <w:t>Desteklenen Canvas API metotları ile 2D çizim işlemleri gerçekleştirilmiştir (Satır 15 ve sonrası).</w:t>
      </w:r>
    </w:p>
    <w:p w:rsidR="00161E00" w:rsidRPr="008B73D1" w:rsidRDefault="00161E00" w:rsidP="00161E00">
      <w:pPr>
        <w:jc w:val="both"/>
        <w:rPr>
          <w:rFonts w:ascii="Times New Roman" w:hAnsi="Times New Roman"/>
          <w:sz w:val="24"/>
          <w:szCs w:val="24"/>
        </w:rPr>
      </w:pPr>
    </w:p>
    <w:tbl>
      <w:tblPr>
        <w:tblStyle w:val="TabloKlavuzu"/>
        <w:tblW w:w="907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96"/>
        <w:gridCol w:w="3376"/>
      </w:tblGrid>
      <w:tr w:rsidR="00161E00" w:rsidRPr="008B73D1" w:rsidTr="00A57014">
        <w:tc>
          <w:tcPr>
            <w:tcW w:w="5696" w:type="dxa"/>
          </w:tcPr>
          <w:p w:rsidR="00161E00" w:rsidRPr="00605683" w:rsidRDefault="00161E00" w:rsidP="00A57014">
            <w:pPr>
              <w:rPr>
                <w:rFonts w:ascii="Consolas" w:hAnsi="Consolas" w:cs="Consolas"/>
                <w:sz w:val="18"/>
                <w:szCs w:val="18"/>
              </w:rPr>
            </w:pPr>
            <w:r w:rsidRPr="00605683">
              <w:rPr>
                <w:rFonts w:ascii="Consolas" w:hAnsi="Consolas" w:cs="Consolas"/>
                <w:sz w:val="18"/>
                <w:szCs w:val="18"/>
              </w:rPr>
              <w:t>1   &lt;html&gt;</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2   &lt;head&gt;</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3   &lt;title&gt;İlk Canvas API Uygulaması&lt;/title&gt;</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4   &lt;meta charset="utf-8" /&gt;</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5   &lt;/head&gt;</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6   &lt;body&gt;</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7   &lt;canvas id="canvascik" width="600" height="500"&gt;</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8     Tarayıcı &lt;canvas&gt; elementini desteklemiyor!</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9   &lt;/canvas&gt;</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10  &lt;script type="text/javascript"&gt;</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11  var canvas = document.getElementById("canvascik");</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12  var icrk = canvas.getContext("2d");</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13</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 xml:space="preserve">14  // yüz </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15  icrk.beginPath();</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16  icrk.arc(100, 100, 75, 0, 2 * Math.PI, false);</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17  icrk.lineWidth = 5;</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18  icrk.stroke();</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 xml:space="preserve">19  </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20  …</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 xml:space="preserve">21   </w:t>
            </w:r>
          </w:p>
          <w:p w:rsidR="00161E00" w:rsidRPr="00605683" w:rsidRDefault="00161E00" w:rsidP="00A57014">
            <w:pPr>
              <w:rPr>
                <w:rFonts w:ascii="Consolas" w:hAnsi="Consolas" w:cs="Consolas"/>
                <w:sz w:val="18"/>
                <w:szCs w:val="18"/>
              </w:rPr>
            </w:pPr>
            <w:r w:rsidRPr="00605683">
              <w:rPr>
                <w:rFonts w:ascii="Consolas" w:hAnsi="Consolas" w:cs="Consolas"/>
                <w:sz w:val="18"/>
                <w:szCs w:val="18"/>
              </w:rPr>
              <w:t>22 &lt;/script&gt;</w:t>
            </w:r>
          </w:p>
          <w:p w:rsidR="00161E00" w:rsidRPr="00605683" w:rsidRDefault="00161E00" w:rsidP="00A57014">
            <w:pPr>
              <w:rPr>
                <w:rFonts w:ascii="Consolas" w:hAnsi="Consolas" w:cs="Consolas"/>
                <w:sz w:val="18"/>
                <w:szCs w:val="18"/>
              </w:rPr>
            </w:pPr>
            <w:r>
              <w:rPr>
                <w:rFonts w:ascii="Consolas" w:hAnsi="Consolas" w:cs="Consolas"/>
                <w:sz w:val="18"/>
                <w:szCs w:val="18"/>
              </w:rPr>
              <w:t>23</w:t>
            </w:r>
            <w:r w:rsidRPr="00605683">
              <w:rPr>
                <w:rFonts w:ascii="Consolas" w:hAnsi="Consolas" w:cs="Consolas"/>
                <w:sz w:val="18"/>
                <w:szCs w:val="18"/>
              </w:rPr>
              <w:t xml:space="preserve"> &lt;/body&gt;</w:t>
            </w:r>
          </w:p>
          <w:p w:rsidR="00161E00" w:rsidRPr="00605683" w:rsidRDefault="00161E00" w:rsidP="00A57014">
            <w:pPr>
              <w:jc w:val="both"/>
              <w:rPr>
                <w:rFonts w:ascii="Consolas" w:hAnsi="Consolas" w:cs="Consolas"/>
                <w:sz w:val="18"/>
                <w:szCs w:val="18"/>
              </w:rPr>
            </w:pPr>
            <w:r>
              <w:rPr>
                <w:rFonts w:ascii="Consolas" w:hAnsi="Consolas" w:cs="Consolas"/>
                <w:sz w:val="18"/>
                <w:szCs w:val="18"/>
              </w:rPr>
              <w:t>24</w:t>
            </w:r>
            <w:r w:rsidRPr="00605683">
              <w:rPr>
                <w:rFonts w:ascii="Consolas" w:hAnsi="Consolas" w:cs="Consolas"/>
                <w:sz w:val="18"/>
                <w:szCs w:val="18"/>
              </w:rPr>
              <w:t xml:space="preserve"> &lt;/html&gt;</w:t>
            </w:r>
          </w:p>
          <w:p w:rsidR="00161E00" w:rsidRPr="008B73D1" w:rsidRDefault="00161E00" w:rsidP="00A57014">
            <w:pPr>
              <w:rPr>
                <w:rFonts w:ascii="Times New Roman" w:hAnsi="Times New Roman"/>
                <w:sz w:val="24"/>
                <w:szCs w:val="24"/>
              </w:rPr>
            </w:pPr>
          </w:p>
        </w:tc>
        <w:tc>
          <w:tcPr>
            <w:tcW w:w="3376" w:type="dxa"/>
          </w:tcPr>
          <w:p w:rsidR="00161E00" w:rsidRPr="008B73D1" w:rsidRDefault="00161E00" w:rsidP="00A57014">
            <w:pPr>
              <w:keepNext/>
              <w:shd w:val="clear" w:color="auto" w:fill="FFFFFF"/>
              <w:rPr>
                <w:rFonts w:ascii="Times New Roman" w:hAnsi="Times New Roman"/>
                <w:sz w:val="24"/>
                <w:szCs w:val="24"/>
              </w:rPr>
            </w:pPr>
            <w:r w:rsidRPr="008B73D1">
              <w:rPr>
                <w:rFonts w:ascii="Times New Roman" w:hAnsi="Times New Roman"/>
                <w:noProof/>
                <w:sz w:val="24"/>
                <w:szCs w:val="24"/>
                <w:lang w:val="en-US" w:eastAsia="en-US"/>
              </w:rPr>
              <w:lastRenderedPageBreak/>
              <w:drawing>
                <wp:inline distT="0" distB="0" distL="0" distR="0" wp14:anchorId="529066B3" wp14:editId="08C0D399">
                  <wp:extent cx="1876172" cy="2184400"/>
                  <wp:effectExtent l="0" t="0" r="0" b="6350"/>
                  <wp:docPr id="29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nvas_ornek.jpg"/>
                          <pic:cNvPicPr/>
                        </pic:nvPicPr>
                        <pic:blipFill>
                          <a:blip r:embed="rId29">
                            <a:extLst>
                              <a:ext uri="{28A0092B-C50C-407E-A947-70E740481C1C}">
                                <a14:useLocalDpi xmlns:a14="http://schemas.microsoft.com/office/drawing/2010/main" val="0"/>
                              </a:ext>
                            </a:extLst>
                          </a:blip>
                          <a:stretch>
                            <a:fillRect/>
                          </a:stretch>
                        </pic:blipFill>
                        <pic:spPr>
                          <a:xfrm>
                            <a:off x="0" y="0"/>
                            <a:ext cx="1895559" cy="2206972"/>
                          </a:xfrm>
                          <a:prstGeom prst="rect">
                            <a:avLst/>
                          </a:prstGeom>
                        </pic:spPr>
                      </pic:pic>
                    </a:graphicData>
                  </a:graphic>
                </wp:inline>
              </w:drawing>
            </w:r>
          </w:p>
          <w:p w:rsidR="00161E00" w:rsidRPr="008B73D1" w:rsidRDefault="00161E00" w:rsidP="00A57014">
            <w:pPr>
              <w:jc w:val="center"/>
              <w:rPr>
                <w:rFonts w:ascii="Times New Roman" w:hAnsi="Times New Roman"/>
                <w:sz w:val="24"/>
                <w:szCs w:val="24"/>
              </w:rPr>
            </w:pPr>
            <w:r w:rsidRPr="008B73D1">
              <w:rPr>
                <w:rFonts w:ascii="Times New Roman" w:hAnsi="Times New Roman"/>
                <w:b/>
                <w:sz w:val="24"/>
                <w:szCs w:val="24"/>
              </w:rPr>
              <w:t>Şekil 4.</w:t>
            </w:r>
            <w:r w:rsidRPr="008B73D1">
              <w:rPr>
                <w:rFonts w:ascii="Times New Roman" w:hAnsi="Times New Roman"/>
                <w:sz w:val="24"/>
                <w:szCs w:val="24"/>
              </w:rPr>
              <w:t xml:space="preserve"> İlk Canvas API uygulaması</w:t>
            </w:r>
          </w:p>
          <w:p w:rsidR="00161E00" w:rsidRPr="008B73D1" w:rsidRDefault="00161E00" w:rsidP="00A57014">
            <w:pPr>
              <w:rPr>
                <w:rFonts w:ascii="Times New Roman" w:hAnsi="Times New Roman"/>
                <w:sz w:val="24"/>
                <w:szCs w:val="24"/>
              </w:rPr>
            </w:pPr>
          </w:p>
        </w:tc>
      </w:tr>
    </w:tbl>
    <w:p w:rsidR="00161E00" w:rsidRPr="008B73D1" w:rsidRDefault="00161E00" w:rsidP="00161E00">
      <w:pPr>
        <w:shd w:val="clear" w:color="auto" w:fill="FFFFFF"/>
        <w:rPr>
          <w:rFonts w:ascii="Times New Roman" w:hAnsi="Times New Roman"/>
          <w:sz w:val="24"/>
          <w:szCs w:val="24"/>
        </w:rPr>
      </w:pPr>
    </w:p>
    <w:p w:rsidR="00161E00" w:rsidRDefault="00161E00" w:rsidP="00161E00">
      <w:pPr>
        <w:ind w:firstLine="708"/>
        <w:jc w:val="both"/>
        <w:rPr>
          <w:rFonts w:ascii="Times New Roman" w:hAnsi="Times New Roman"/>
          <w:sz w:val="24"/>
          <w:szCs w:val="24"/>
        </w:rPr>
      </w:pPr>
      <w:r w:rsidRPr="004F0BFA">
        <w:rPr>
          <w:rFonts w:ascii="Times New Roman" w:hAnsi="Times New Roman"/>
          <w:b/>
          <w:sz w:val="24"/>
          <w:szCs w:val="24"/>
        </w:rPr>
        <w:t>Deney Hazırlığı:</w:t>
      </w:r>
      <w:r w:rsidRPr="004F0BFA">
        <w:rPr>
          <w:rFonts w:ascii="Times New Roman" w:hAnsi="Times New Roman"/>
          <w:sz w:val="24"/>
          <w:szCs w:val="24"/>
        </w:rPr>
        <w:t xml:space="preserve"> Ekte de verilen uygulama kodlarını ile </w:t>
      </w:r>
      <w:hyperlink r:id="rId30" w:history="1">
        <w:r w:rsidRPr="004F0BFA">
          <w:rPr>
            <w:rStyle w:val="Kpr"/>
            <w:rFonts w:ascii="Times New Roman" w:hAnsi="Times New Roman"/>
            <w:sz w:val="24"/>
            <w:szCs w:val="24"/>
            <w:u w:val="none"/>
          </w:rPr>
          <w:t>bağlantıda</w:t>
        </w:r>
      </w:hyperlink>
      <w:r w:rsidRPr="004F0BFA">
        <w:rPr>
          <w:rFonts w:ascii="Times New Roman" w:hAnsi="Times New Roman"/>
          <w:sz w:val="24"/>
          <w:szCs w:val="24"/>
        </w:rPr>
        <w:t xml:space="preserve"> verilen Canvas API’sini inceleyiniz. Çalıştırınız. </w:t>
      </w:r>
      <w:r w:rsidRPr="002E2C4E">
        <w:rPr>
          <w:rFonts w:ascii="Consolas" w:hAnsi="Consolas" w:cs="Consolas"/>
          <w:szCs w:val="24"/>
        </w:rPr>
        <w:t>(&lt;canvas&gt;</w:t>
      </w:r>
      <w:r w:rsidRPr="004F0BFA">
        <w:rPr>
          <w:rFonts w:ascii="Times New Roman" w:hAnsi="Times New Roman"/>
          <w:sz w:val="24"/>
          <w:szCs w:val="24"/>
        </w:rPr>
        <w:t xml:space="preserve"> destekli bir web tarayıcısı ile açmanız yeterli). Basit 2D çizimler gerçekleştiriniz. Yeterli seviyede HTML, Javascript bilgisine sahip olunuz.</w:t>
      </w:r>
    </w:p>
    <w:p w:rsidR="00161E00" w:rsidRPr="004F0BFA" w:rsidRDefault="00161E00" w:rsidP="00161E00">
      <w:pPr>
        <w:ind w:firstLine="708"/>
        <w:jc w:val="both"/>
        <w:rPr>
          <w:rFonts w:ascii="Times New Roman" w:hAnsi="Times New Roman"/>
          <w:sz w:val="24"/>
          <w:szCs w:val="24"/>
        </w:rPr>
      </w:pPr>
    </w:p>
    <w:p w:rsidR="00161E00" w:rsidRPr="004F0BFA" w:rsidRDefault="00161E00" w:rsidP="00161E00">
      <w:pPr>
        <w:ind w:firstLine="708"/>
        <w:jc w:val="both"/>
        <w:rPr>
          <w:rFonts w:ascii="Times New Roman" w:hAnsi="Times New Roman"/>
          <w:sz w:val="24"/>
          <w:szCs w:val="24"/>
        </w:rPr>
      </w:pPr>
      <w:r w:rsidRPr="004F0BFA">
        <w:rPr>
          <w:rFonts w:ascii="Times New Roman" w:hAnsi="Times New Roman"/>
          <w:b/>
          <w:sz w:val="24"/>
          <w:szCs w:val="24"/>
        </w:rPr>
        <w:t xml:space="preserve">Deneyin Yapılışı: </w:t>
      </w:r>
      <w:r w:rsidRPr="004F0BFA">
        <w:rPr>
          <w:rFonts w:ascii="Times New Roman" w:hAnsi="Times New Roman"/>
          <w:sz w:val="24"/>
          <w:szCs w:val="24"/>
        </w:rPr>
        <w:t>Basit Canvas API metotları yardımıyla basit çizim işlemlerini gerçekleştirmeniz istenir.</w:t>
      </w:r>
    </w:p>
    <w:p w:rsidR="00161E00" w:rsidRPr="008B73D1" w:rsidRDefault="00161E00" w:rsidP="00161E00">
      <w:pPr>
        <w:jc w:val="both"/>
        <w:rPr>
          <w:rFonts w:ascii="Times New Roman" w:hAnsi="Times New Roman"/>
          <w:i/>
          <w:sz w:val="24"/>
          <w:szCs w:val="24"/>
          <w:u w:val="words"/>
        </w:rPr>
      </w:pPr>
    </w:p>
    <w:p w:rsidR="00161E00" w:rsidRDefault="00161E00" w:rsidP="00161E00">
      <w:pPr>
        <w:ind w:firstLine="708"/>
        <w:rPr>
          <w:rFonts w:ascii="Times New Roman" w:hAnsi="Times New Roman"/>
          <w:b/>
          <w:sz w:val="24"/>
          <w:szCs w:val="24"/>
        </w:rPr>
      </w:pPr>
      <w:r w:rsidRPr="008B73D1">
        <w:rPr>
          <w:rFonts w:ascii="Times New Roman" w:hAnsi="Times New Roman"/>
          <w:b/>
          <w:sz w:val="24"/>
          <w:szCs w:val="24"/>
        </w:rPr>
        <w:t>2.2. İlk WebGL Uygulaması</w:t>
      </w:r>
    </w:p>
    <w:p w:rsidR="00161E00" w:rsidRPr="008B73D1" w:rsidRDefault="00161E00" w:rsidP="00161E00">
      <w:pPr>
        <w:ind w:firstLine="708"/>
        <w:rPr>
          <w:rFonts w:ascii="Times New Roman" w:hAnsi="Times New Roman"/>
          <w:b/>
          <w:sz w:val="24"/>
          <w:szCs w:val="24"/>
        </w:rPr>
      </w:pPr>
    </w:p>
    <w:p w:rsidR="00161E00" w:rsidRDefault="00161E00" w:rsidP="00161E00">
      <w:pPr>
        <w:ind w:firstLine="708"/>
        <w:jc w:val="both"/>
        <w:rPr>
          <w:rFonts w:ascii="Times New Roman" w:hAnsi="Times New Roman"/>
          <w:sz w:val="24"/>
          <w:szCs w:val="24"/>
        </w:rPr>
      </w:pPr>
      <w:r w:rsidRPr="008B73D1">
        <w:rPr>
          <w:rFonts w:ascii="Times New Roman" w:hAnsi="Times New Roman"/>
          <w:sz w:val="24"/>
          <w:szCs w:val="24"/>
        </w:rPr>
        <w:t xml:space="preserve">Bu bölümde, ek Javascript kütüphaneleri kullanılmadan ilk WebGL uygulaması geliştirilecektir. Uygulama web sayfası üzerinde </w:t>
      </w:r>
      <w:r w:rsidRPr="002E2C4E">
        <w:rPr>
          <w:rFonts w:ascii="Consolas" w:hAnsi="Consolas" w:cs="Consolas"/>
          <w:szCs w:val="24"/>
        </w:rPr>
        <w:t>&lt;canvas&gt;</w:t>
      </w:r>
      <w:r w:rsidRPr="008B73D1">
        <w:rPr>
          <w:rFonts w:ascii="Times New Roman" w:hAnsi="Times New Roman"/>
          <w:sz w:val="24"/>
          <w:szCs w:val="24"/>
        </w:rPr>
        <w:t xml:space="preserve"> elementi ile belirtilen alan üzerine geçişli renklere sahip aşağıdaki şekli çizdirmektedir. Uygulama ve kaynak kodlara </w:t>
      </w:r>
      <w:hyperlink r:id="rId31" w:history="1">
        <w:r w:rsidRPr="008B73D1">
          <w:rPr>
            <w:rStyle w:val="Kpr"/>
            <w:rFonts w:ascii="Times New Roman" w:hAnsi="Times New Roman"/>
            <w:color w:val="000000" w:themeColor="text1"/>
            <w:sz w:val="24"/>
            <w:szCs w:val="24"/>
          </w:rPr>
          <w:t>bağlantıyı</w:t>
        </w:r>
      </w:hyperlink>
      <w:r w:rsidRPr="008B73D1">
        <w:rPr>
          <w:rFonts w:ascii="Times New Roman" w:hAnsi="Times New Roman"/>
          <w:sz w:val="24"/>
          <w:szCs w:val="24"/>
        </w:rPr>
        <w:t xml:space="preserve"> kullanarak erişebilirsiniz. Herhangi bir metin editörü ile açarak html dosyası üzerinde gerekli değişiklikleri yapabilirsiniz.</w:t>
      </w:r>
    </w:p>
    <w:p w:rsidR="00161E00" w:rsidRPr="008B73D1" w:rsidRDefault="00161E00" w:rsidP="00161E00">
      <w:pPr>
        <w:ind w:firstLine="708"/>
        <w:jc w:val="both"/>
        <w:rPr>
          <w:rFonts w:ascii="Times New Roman" w:hAnsi="Times New Roman"/>
          <w:sz w:val="24"/>
          <w:szCs w:val="24"/>
        </w:rPr>
      </w:pPr>
    </w:p>
    <w:p w:rsidR="00161E00" w:rsidRPr="008B73D1" w:rsidRDefault="00161E00" w:rsidP="00161E00">
      <w:pPr>
        <w:keepNext/>
        <w:jc w:val="center"/>
        <w:rPr>
          <w:rFonts w:ascii="Times New Roman" w:hAnsi="Times New Roman"/>
          <w:sz w:val="24"/>
          <w:szCs w:val="24"/>
        </w:rPr>
      </w:pPr>
      <w:r w:rsidRPr="008B73D1">
        <w:rPr>
          <w:rFonts w:ascii="Times New Roman" w:hAnsi="Times New Roman"/>
          <w:noProof/>
          <w:sz w:val="24"/>
          <w:szCs w:val="24"/>
          <w:lang w:val="en-US" w:eastAsia="en-US"/>
        </w:rPr>
        <w:drawing>
          <wp:inline distT="0" distB="0" distL="0" distR="0" wp14:anchorId="509BE674" wp14:editId="07E4BF6B">
            <wp:extent cx="2188232" cy="1987550"/>
            <wp:effectExtent l="0" t="0" r="2540" b="0"/>
            <wp:docPr id="29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lk_webgl_uygulamasi.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96189" cy="1994777"/>
                    </a:xfrm>
                    <a:prstGeom prst="rect">
                      <a:avLst/>
                    </a:prstGeom>
                  </pic:spPr>
                </pic:pic>
              </a:graphicData>
            </a:graphic>
          </wp:inline>
        </w:drawing>
      </w:r>
    </w:p>
    <w:p w:rsidR="00161E00" w:rsidRPr="008B73D1" w:rsidRDefault="00161E00" w:rsidP="00161E00">
      <w:pPr>
        <w:pStyle w:val="ResimYazs"/>
        <w:rPr>
          <w:i/>
          <w:color w:val="000000" w:themeColor="text1"/>
          <w:sz w:val="24"/>
          <w:szCs w:val="24"/>
        </w:rPr>
      </w:pPr>
      <w:r w:rsidRPr="008B73D1">
        <w:rPr>
          <w:color w:val="000000" w:themeColor="text1"/>
          <w:sz w:val="24"/>
          <w:szCs w:val="24"/>
        </w:rPr>
        <w:t>Şekil 5. İlk WebGL Uygulaması</w:t>
      </w:r>
    </w:p>
    <w:p w:rsidR="00161E00" w:rsidRDefault="00161E00" w:rsidP="00161E00">
      <w:pPr>
        <w:shd w:val="clear" w:color="auto" w:fill="FFFFFF"/>
        <w:jc w:val="both"/>
        <w:rPr>
          <w:rFonts w:ascii="Times New Roman" w:hAnsi="Times New Roman"/>
          <w:b/>
          <w:i/>
          <w:color w:val="000000" w:themeColor="text1"/>
          <w:sz w:val="24"/>
          <w:szCs w:val="24"/>
          <w:u w:val="words"/>
        </w:rPr>
      </w:pPr>
    </w:p>
    <w:p w:rsidR="00161E00" w:rsidRPr="00D559A4" w:rsidRDefault="00161E00" w:rsidP="00161E00">
      <w:pPr>
        <w:shd w:val="clear" w:color="auto" w:fill="FFFFFF"/>
        <w:ind w:firstLine="708"/>
        <w:jc w:val="both"/>
        <w:rPr>
          <w:rFonts w:ascii="Times New Roman" w:hAnsi="Times New Roman"/>
          <w:color w:val="000000" w:themeColor="text1"/>
          <w:sz w:val="24"/>
          <w:szCs w:val="24"/>
        </w:rPr>
      </w:pPr>
      <w:r w:rsidRPr="00D559A4">
        <w:rPr>
          <w:rFonts w:ascii="Times New Roman" w:hAnsi="Times New Roman"/>
          <w:b/>
          <w:color w:val="000000" w:themeColor="text1"/>
          <w:sz w:val="24"/>
          <w:szCs w:val="24"/>
        </w:rPr>
        <w:t>Deney Hazırlığı:</w:t>
      </w:r>
      <w:r w:rsidRPr="00D559A4">
        <w:rPr>
          <w:rFonts w:ascii="Times New Roman" w:hAnsi="Times New Roman"/>
          <w:color w:val="000000" w:themeColor="text1"/>
          <w:sz w:val="24"/>
          <w:szCs w:val="24"/>
        </w:rPr>
        <w:t xml:space="preserve"> Aşağıdaki anlatımlardan ve kaynak kodlardan faydalanarak WebGL temelinde geliştirme yapma (özellikle vertex ve fragment shaderlar) deneyiminizi mümkün olduğunca arttırınız. </w:t>
      </w:r>
    </w:p>
    <w:p w:rsidR="00161E00" w:rsidRPr="00D559A4" w:rsidRDefault="00161E00" w:rsidP="00161E00">
      <w:pPr>
        <w:shd w:val="clear" w:color="auto" w:fill="FFFFFF"/>
        <w:ind w:firstLine="708"/>
        <w:jc w:val="both"/>
        <w:rPr>
          <w:rFonts w:ascii="Times New Roman" w:hAnsi="Times New Roman"/>
          <w:color w:val="000000" w:themeColor="text1"/>
          <w:sz w:val="24"/>
          <w:szCs w:val="24"/>
        </w:rPr>
      </w:pPr>
      <w:r w:rsidRPr="00D559A4">
        <w:rPr>
          <w:rFonts w:ascii="Times New Roman" w:hAnsi="Times New Roman"/>
          <w:b/>
          <w:color w:val="000000" w:themeColor="text1"/>
          <w:sz w:val="24"/>
          <w:szCs w:val="24"/>
        </w:rPr>
        <w:t>Deneyin Yapılışı:</w:t>
      </w:r>
      <w:r w:rsidRPr="00D559A4">
        <w:rPr>
          <w:rFonts w:ascii="Times New Roman" w:hAnsi="Times New Roman"/>
          <w:color w:val="000000" w:themeColor="text1"/>
          <w:sz w:val="24"/>
          <w:szCs w:val="24"/>
        </w:rPr>
        <w:t xml:space="preserve"> Deney sırasında örnek kodlar üzerinde değişiklikler yapmanız ve farklı çıktılar üretmeniz istenecektir. Kaynak kodlar üzerinde ve WebGL işleyişi hakkında bilginiz sorgulanacaktır. </w:t>
      </w:r>
    </w:p>
    <w:p w:rsidR="00161E00" w:rsidRPr="008B73D1" w:rsidRDefault="00161E00" w:rsidP="00161E00">
      <w:pPr>
        <w:shd w:val="clear" w:color="auto" w:fill="FFFFFF"/>
        <w:jc w:val="both"/>
        <w:rPr>
          <w:rFonts w:ascii="Times New Roman" w:hAnsi="Times New Roman"/>
          <w:i/>
          <w:color w:val="000000" w:themeColor="text1"/>
          <w:sz w:val="24"/>
          <w:szCs w:val="24"/>
          <w:u w:val="words"/>
        </w:rPr>
      </w:pPr>
    </w:p>
    <w:p w:rsidR="00161E00" w:rsidRPr="008B73D1" w:rsidRDefault="00161E00" w:rsidP="00161E00">
      <w:pPr>
        <w:ind w:firstLine="708"/>
        <w:jc w:val="both"/>
        <w:rPr>
          <w:rFonts w:ascii="Times New Roman" w:hAnsi="Times New Roman"/>
          <w:sz w:val="24"/>
          <w:szCs w:val="24"/>
        </w:rPr>
      </w:pPr>
      <w:r w:rsidRPr="008B73D1">
        <w:rPr>
          <w:rFonts w:ascii="Times New Roman" w:hAnsi="Times New Roman"/>
          <w:sz w:val="24"/>
          <w:szCs w:val="24"/>
        </w:rPr>
        <w:t>WebGL’ in temellerinin kavranması için önemli görülen açıklamalar aşağıda detaylıca anlatılmıştır.</w:t>
      </w:r>
    </w:p>
    <w:p w:rsidR="00161E00" w:rsidRPr="008B73D1" w:rsidRDefault="00161E00" w:rsidP="00161E00">
      <w:pPr>
        <w:ind w:firstLine="708"/>
        <w:jc w:val="both"/>
        <w:rPr>
          <w:rFonts w:ascii="Times New Roman" w:hAnsi="Times New Roman"/>
          <w:sz w:val="24"/>
          <w:szCs w:val="24"/>
        </w:rPr>
      </w:pPr>
      <w:r w:rsidRPr="008B73D1">
        <w:rPr>
          <w:rFonts w:ascii="Times New Roman" w:hAnsi="Times New Roman"/>
          <w:sz w:val="24"/>
          <w:szCs w:val="24"/>
        </w:rPr>
        <w:t xml:space="preserve">Öncelikle </w:t>
      </w:r>
      <w:r w:rsidRPr="002E2C4E">
        <w:rPr>
          <w:rFonts w:ascii="Consolas" w:hAnsi="Consolas" w:cs="Consolas"/>
          <w:szCs w:val="24"/>
        </w:rPr>
        <w:t>&lt;canvas&gt;</w:t>
      </w:r>
      <w:r w:rsidRPr="008B73D1">
        <w:rPr>
          <w:rFonts w:ascii="Times New Roman" w:hAnsi="Times New Roman"/>
          <w:sz w:val="24"/>
          <w:szCs w:val="24"/>
        </w:rPr>
        <w:t xml:space="preserve"> elementi ve rendering içeriğine erişimden bahsedilecek olursa;</w:t>
      </w:r>
    </w:p>
    <w:p w:rsidR="00161E00" w:rsidRPr="008B73D1" w:rsidRDefault="00161E00" w:rsidP="00161E00">
      <w:pPr>
        <w:jc w:val="both"/>
        <w:rPr>
          <w:rFonts w:ascii="Times New Roman" w:hAnsi="Times New Roman"/>
          <w:sz w:val="24"/>
          <w:szCs w:val="24"/>
        </w:rPr>
      </w:pPr>
      <w:r w:rsidRPr="002E2C4E">
        <w:rPr>
          <w:rFonts w:ascii="Consolas" w:hAnsi="Consolas" w:cs="Consolas"/>
          <w:szCs w:val="24"/>
        </w:rPr>
        <w:t>getElementById()</w:t>
      </w:r>
      <w:r w:rsidRPr="008B73D1">
        <w:rPr>
          <w:rFonts w:ascii="Times New Roman" w:hAnsi="Times New Roman"/>
          <w:sz w:val="24"/>
          <w:szCs w:val="24"/>
        </w:rPr>
        <w:t xml:space="preserve"> metodu </w:t>
      </w:r>
      <w:r w:rsidRPr="002E2C4E">
        <w:rPr>
          <w:rFonts w:ascii="Consolas" w:hAnsi="Consolas" w:cs="Consolas"/>
          <w:szCs w:val="24"/>
        </w:rPr>
        <w:t>&lt;canvas&gt;</w:t>
      </w:r>
      <w:r w:rsidRPr="008B73D1">
        <w:rPr>
          <w:rFonts w:ascii="Times New Roman" w:hAnsi="Times New Roman"/>
          <w:sz w:val="24"/>
          <w:szCs w:val="24"/>
        </w:rPr>
        <w:t xml:space="preserve"> elementinin id tanımlayıcısını parametre olarak alarak çizim nesnesine erişim sağlar. Rendering içeriğinin edinilmesi ise </w:t>
      </w:r>
      <w:r w:rsidRPr="002E2C4E">
        <w:rPr>
          <w:rFonts w:ascii="Consolas" w:hAnsi="Consolas" w:cs="Consolas"/>
          <w:szCs w:val="24"/>
        </w:rPr>
        <w:t>getContext()</w:t>
      </w:r>
      <w:r w:rsidRPr="008B73D1">
        <w:rPr>
          <w:rFonts w:ascii="Times New Roman" w:hAnsi="Times New Roman"/>
          <w:sz w:val="24"/>
          <w:szCs w:val="24"/>
        </w:rPr>
        <w:t xml:space="preserve"> metodu ile gerçekleştirilir. Bu metot, HTML </w:t>
      </w:r>
      <w:r w:rsidRPr="002E2C4E">
        <w:rPr>
          <w:rFonts w:ascii="Consolas" w:hAnsi="Consolas" w:cs="Consolas"/>
          <w:szCs w:val="24"/>
        </w:rPr>
        <w:t>&lt;canvas&gt;</w:t>
      </w:r>
      <w:r w:rsidRPr="008B73D1">
        <w:rPr>
          <w:rFonts w:ascii="Times New Roman" w:hAnsi="Times New Roman"/>
          <w:sz w:val="24"/>
          <w:szCs w:val="24"/>
        </w:rPr>
        <w:t xml:space="preserve"> elementine WebGL ile çizim yapılabilmesi için geriye bir </w:t>
      </w:r>
      <w:r w:rsidRPr="002E2C4E">
        <w:rPr>
          <w:rFonts w:ascii="Consolas" w:hAnsi="Consolas" w:cs="Consolas"/>
          <w:szCs w:val="24"/>
        </w:rPr>
        <w:t>WebGLRenderingContext</w:t>
      </w:r>
      <w:r w:rsidRPr="008B73D1">
        <w:rPr>
          <w:rFonts w:ascii="Times New Roman" w:hAnsi="Times New Roman"/>
          <w:bCs/>
          <w:sz w:val="24"/>
          <w:szCs w:val="24"/>
        </w:rPr>
        <w:t xml:space="preserve"> nesnesi (</w:t>
      </w:r>
      <w:r w:rsidRPr="008B73D1">
        <w:rPr>
          <w:rFonts w:ascii="Times New Roman" w:hAnsi="Times New Roman"/>
          <w:sz w:val="24"/>
          <w:szCs w:val="24"/>
        </w:rPr>
        <w:t xml:space="preserve">OpenGL ES 2.0 rendering içerik nesnesi) döndürür. </w:t>
      </w:r>
      <w:r w:rsidRPr="002E2C4E">
        <w:rPr>
          <w:rFonts w:ascii="Consolas" w:hAnsi="Consolas" w:cs="Consolas"/>
          <w:szCs w:val="24"/>
        </w:rPr>
        <w:t>viewport()</w:t>
      </w:r>
      <w:r w:rsidRPr="008B73D1">
        <w:rPr>
          <w:rFonts w:ascii="Times New Roman" w:hAnsi="Times New Roman"/>
          <w:bCs/>
          <w:sz w:val="24"/>
          <w:szCs w:val="24"/>
        </w:rPr>
        <w:t xml:space="preserve"> metodu ile</w:t>
      </w:r>
      <w:r w:rsidRPr="008B73D1">
        <w:rPr>
          <w:rFonts w:ascii="Times New Roman" w:hAnsi="Times New Roman"/>
          <w:sz w:val="24"/>
          <w:szCs w:val="24"/>
        </w:rPr>
        <w:t xml:space="preserve"> çizim yapılan WebGL içeriğinin render edilecek çözünürlüğü belirlenir.</w:t>
      </w:r>
    </w:p>
    <w:p w:rsidR="00161E00" w:rsidRDefault="00161E00" w:rsidP="00161E00">
      <w:pPr>
        <w:ind w:firstLine="708"/>
        <w:jc w:val="both"/>
        <w:rPr>
          <w:rFonts w:ascii="Times New Roman" w:hAnsi="Times New Roman"/>
          <w:sz w:val="24"/>
          <w:szCs w:val="24"/>
        </w:rPr>
      </w:pPr>
      <w:r w:rsidRPr="008B73D1">
        <w:rPr>
          <w:rFonts w:ascii="Times New Roman" w:hAnsi="Times New Roman"/>
          <w:b/>
          <w:sz w:val="24"/>
          <w:szCs w:val="24"/>
        </w:rPr>
        <w:t>Not:</w:t>
      </w:r>
      <w:r w:rsidRPr="008B73D1">
        <w:rPr>
          <w:rFonts w:ascii="Times New Roman" w:hAnsi="Times New Roman"/>
          <w:sz w:val="24"/>
          <w:szCs w:val="24"/>
        </w:rPr>
        <w:t xml:space="preserve"> </w:t>
      </w:r>
      <w:r w:rsidRPr="002E2C4E">
        <w:rPr>
          <w:rFonts w:ascii="Consolas" w:hAnsi="Consolas" w:cs="Consolas"/>
          <w:szCs w:val="24"/>
        </w:rPr>
        <w:t>&lt;canvas&gt;</w:t>
      </w:r>
      <w:r w:rsidRPr="008B73D1">
        <w:rPr>
          <w:rFonts w:ascii="Times New Roman" w:hAnsi="Times New Roman"/>
          <w:sz w:val="24"/>
          <w:szCs w:val="24"/>
        </w:rPr>
        <w:t xml:space="preserve"> elementinin stil boyutlarının değişmesi web sayfası üzerinde görünen görünüm boyutunu değiştirir ancak rendering çözünürlüğünü değiştirmez.</w:t>
      </w:r>
    </w:p>
    <w:p w:rsidR="00161E00" w:rsidRPr="008B73D1" w:rsidRDefault="00161E00" w:rsidP="00161E00">
      <w:pPr>
        <w:jc w:val="both"/>
        <w:rPr>
          <w:rFonts w:ascii="Times New Roman" w:hAnsi="Times New Roman"/>
          <w:sz w:val="24"/>
          <w:szCs w:val="24"/>
        </w:rPr>
      </w:pPr>
    </w:p>
    <w:p w:rsidR="00161E00" w:rsidRPr="00D559A4" w:rsidRDefault="00161E00" w:rsidP="00161E00">
      <w:pPr>
        <w:shd w:val="clear" w:color="auto" w:fill="FFFFFF"/>
        <w:ind w:left="708"/>
        <w:rPr>
          <w:rFonts w:ascii="Consolas" w:hAnsi="Consolas" w:cs="Consolas"/>
          <w:color w:val="0000FF"/>
          <w:szCs w:val="24"/>
        </w:rPr>
      </w:pPr>
      <w:r w:rsidRPr="00D559A4">
        <w:rPr>
          <w:rFonts w:ascii="Consolas" w:hAnsi="Consolas" w:cs="Consolas"/>
          <w:color w:val="0000FF"/>
          <w:szCs w:val="24"/>
        </w:rPr>
        <w:t>&lt;script</w:t>
      </w:r>
      <w:r w:rsidRPr="00D559A4">
        <w:rPr>
          <w:rFonts w:ascii="Consolas" w:hAnsi="Consolas" w:cs="Consolas"/>
          <w:color w:val="000000"/>
          <w:szCs w:val="24"/>
        </w:rPr>
        <w:t xml:space="preserve"> </w:t>
      </w:r>
      <w:r w:rsidRPr="00D559A4">
        <w:rPr>
          <w:rFonts w:ascii="Consolas" w:hAnsi="Consolas" w:cs="Consolas"/>
          <w:color w:val="FF0000"/>
          <w:szCs w:val="24"/>
        </w:rPr>
        <w:t>type</w:t>
      </w:r>
      <w:r w:rsidRPr="00D559A4">
        <w:rPr>
          <w:rFonts w:ascii="Consolas" w:hAnsi="Consolas" w:cs="Consolas"/>
          <w:color w:val="000000"/>
          <w:szCs w:val="24"/>
        </w:rPr>
        <w:t>=</w:t>
      </w:r>
      <w:r w:rsidRPr="00D559A4">
        <w:rPr>
          <w:rFonts w:ascii="Consolas" w:hAnsi="Consolas" w:cs="Consolas"/>
          <w:bCs/>
          <w:color w:val="8000FF"/>
          <w:szCs w:val="24"/>
        </w:rPr>
        <w:t>"text/javascript"</w:t>
      </w:r>
      <w:r w:rsidRPr="00D559A4">
        <w:rPr>
          <w:rFonts w:ascii="Consolas" w:hAnsi="Consolas" w:cs="Consolas"/>
          <w:color w:val="0000FF"/>
          <w:szCs w:val="24"/>
        </w:rPr>
        <w:t>&gt;</w:t>
      </w:r>
    </w:p>
    <w:p w:rsidR="00161E00" w:rsidRPr="00D559A4" w:rsidRDefault="00161E00" w:rsidP="00161E00">
      <w:pPr>
        <w:shd w:val="clear" w:color="auto" w:fill="FFFFFF"/>
        <w:ind w:left="708"/>
        <w:rPr>
          <w:rFonts w:ascii="Consolas" w:hAnsi="Consolas" w:cs="Consolas"/>
          <w:color w:val="000000"/>
          <w:szCs w:val="24"/>
        </w:rPr>
      </w:pPr>
      <w:r w:rsidRPr="00D559A4">
        <w:rPr>
          <w:rFonts w:ascii="Consolas" w:hAnsi="Consolas" w:cs="Consolas"/>
          <w:color w:val="0000FF"/>
          <w:szCs w:val="24"/>
        </w:rPr>
        <w:t>…</w:t>
      </w:r>
    </w:p>
    <w:p w:rsidR="00161E00" w:rsidRPr="00D559A4" w:rsidRDefault="00161E00" w:rsidP="00161E00">
      <w:pPr>
        <w:shd w:val="clear" w:color="auto" w:fill="FFFFFF"/>
        <w:ind w:firstLine="708"/>
        <w:rPr>
          <w:rFonts w:ascii="Consolas" w:hAnsi="Consolas" w:cs="Consolas"/>
          <w:color w:val="000000"/>
          <w:szCs w:val="24"/>
          <w:shd w:val="clear" w:color="auto" w:fill="F2F4FF"/>
        </w:rPr>
      </w:pPr>
      <w:r w:rsidRPr="00D559A4">
        <w:rPr>
          <w:rFonts w:ascii="Consolas" w:hAnsi="Consolas" w:cs="Consolas"/>
          <w:bCs/>
          <w:color w:val="000000"/>
          <w:szCs w:val="24"/>
        </w:rPr>
        <w:t>var canvas = document.getElementById('canvas_element_id'); // JS</w:t>
      </w:r>
    </w:p>
    <w:p w:rsidR="00161E00" w:rsidRPr="00D559A4" w:rsidRDefault="00161E00" w:rsidP="00161E00">
      <w:pPr>
        <w:shd w:val="clear" w:color="auto" w:fill="FFFFFF"/>
        <w:ind w:firstLine="708"/>
        <w:rPr>
          <w:rFonts w:ascii="Consolas" w:hAnsi="Consolas" w:cs="Consolas"/>
          <w:bCs/>
          <w:color w:val="000000"/>
          <w:szCs w:val="24"/>
        </w:rPr>
      </w:pPr>
      <w:r w:rsidRPr="00D559A4">
        <w:rPr>
          <w:rFonts w:ascii="Consolas" w:hAnsi="Consolas" w:cs="Consolas"/>
          <w:bCs/>
          <w:color w:val="000000"/>
          <w:szCs w:val="24"/>
        </w:rPr>
        <w:t>var gl = canvas.getContext('experimental-webgl'); // JS</w:t>
      </w:r>
    </w:p>
    <w:p w:rsidR="00161E00" w:rsidRPr="00D559A4" w:rsidRDefault="00161E00" w:rsidP="00161E00">
      <w:pPr>
        <w:shd w:val="clear" w:color="auto" w:fill="FFFFFF"/>
        <w:ind w:left="708"/>
        <w:rPr>
          <w:rFonts w:ascii="Consolas" w:hAnsi="Consolas" w:cs="Consolas"/>
          <w:bCs/>
          <w:color w:val="000000"/>
          <w:szCs w:val="24"/>
        </w:rPr>
      </w:pPr>
      <w:r w:rsidRPr="00D559A4">
        <w:rPr>
          <w:rFonts w:ascii="Consolas" w:hAnsi="Consolas" w:cs="Consolas"/>
          <w:bCs/>
          <w:color w:val="000000"/>
          <w:szCs w:val="24"/>
        </w:rPr>
        <w:t>gl.viewport(0, 0, gl.drawingBufferWidth, gl.drawingBufferHeight); //GLSL</w:t>
      </w:r>
    </w:p>
    <w:p w:rsidR="00161E00" w:rsidRPr="00D559A4" w:rsidRDefault="00161E00" w:rsidP="00161E00">
      <w:pPr>
        <w:shd w:val="clear" w:color="auto" w:fill="FFFFFF"/>
        <w:ind w:firstLine="708"/>
        <w:rPr>
          <w:rFonts w:ascii="Consolas" w:hAnsi="Consolas" w:cs="Consolas"/>
          <w:bCs/>
          <w:color w:val="0070C0"/>
          <w:szCs w:val="24"/>
        </w:rPr>
      </w:pPr>
      <w:r w:rsidRPr="00D559A4">
        <w:rPr>
          <w:rFonts w:ascii="Consolas" w:hAnsi="Consolas" w:cs="Consolas"/>
          <w:bCs/>
          <w:color w:val="0070C0"/>
          <w:szCs w:val="24"/>
        </w:rPr>
        <w:t>…</w:t>
      </w:r>
    </w:p>
    <w:p w:rsidR="00161E00" w:rsidRPr="00D559A4" w:rsidRDefault="00161E00" w:rsidP="00161E00">
      <w:pPr>
        <w:shd w:val="clear" w:color="auto" w:fill="FFFFFF"/>
        <w:ind w:left="708"/>
        <w:rPr>
          <w:rFonts w:ascii="Consolas" w:hAnsi="Consolas" w:cs="Consolas"/>
          <w:bCs/>
          <w:color w:val="000000"/>
          <w:szCs w:val="24"/>
        </w:rPr>
      </w:pPr>
      <w:r w:rsidRPr="00D559A4">
        <w:rPr>
          <w:rFonts w:ascii="Consolas" w:hAnsi="Consolas" w:cs="Consolas"/>
          <w:color w:val="0000FF"/>
          <w:szCs w:val="24"/>
        </w:rPr>
        <w:t>&lt;/script&gt;</w:t>
      </w:r>
    </w:p>
    <w:p w:rsidR="00161E00" w:rsidRPr="008B73D1" w:rsidRDefault="00161E00" w:rsidP="00161E00">
      <w:pPr>
        <w:shd w:val="clear" w:color="auto" w:fill="FFFFFF"/>
        <w:rPr>
          <w:rFonts w:ascii="Times New Roman" w:hAnsi="Times New Roman"/>
          <w:b/>
          <w:bCs/>
          <w:color w:val="000000"/>
          <w:sz w:val="24"/>
          <w:szCs w:val="24"/>
        </w:rPr>
      </w:pPr>
    </w:p>
    <w:p w:rsidR="00161E00"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 xml:space="preserve">Değinilecek diğer bir önemli konu 3D nesnelere (meshler) ait vertex (köşe) verilerinin nasıl yükleneceğidir. Bu işlemler Vertex Buffer Object (VBO) nesneleri ile gerçekleştirilir. VBO’lar vertex verilerini (pozisyon, normal vektörleri, renk bilgileri, vb.) rendering için GPU üzerine aktarırlar. Uygulamada, </w:t>
      </w:r>
      <w:r w:rsidRPr="002E2C4E">
        <w:rPr>
          <w:rFonts w:ascii="Consolas" w:hAnsi="Consolas" w:cs="Consolas"/>
          <w:szCs w:val="24"/>
        </w:rPr>
        <w:t>createBuffer()</w:t>
      </w:r>
      <w:r w:rsidRPr="008B73D1">
        <w:rPr>
          <w:rFonts w:ascii="Times New Roman" w:hAnsi="Times New Roman"/>
          <w:bCs/>
          <w:color w:val="000000"/>
          <w:sz w:val="24"/>
          <w:szCs w:val="24"/>
        </w:rPr>
        <w:t xml:space="preserve"> bir </w:t>
      </w:r>
      <w:r w:rsidRPr="002E2C4E">
        <w:rPr>
          <w:rFonts w:ascii="Consolas" w:hAnsi="Consolas" w:cs="Consolas"/>
          <w:szCs w:val="24"/>
        </w:rPr>
        <w:t>WebGLBuffer</w:t>
      </w:r>
      <w:r w:rsidRPr="008B73D1">
        <w:rPr>
          <w:rFonts w:ascii="Times New Roman" w:hAnsi="Times New Roman"/>
          <w:sz w:val="24"/>
          <w:szCs w:val="24"/>
        </w:rPr>
        <w:t xml:space="preserve"> bellek nesnesi oluşturulmuş,</w:t>
      </w:r>
      <w:r w:rsidRPr="008B73D1">
        <w:rPr>
          <w:rFonts w:ascii="Times New Roman" w:hAnsi="Times New Roman"/>
          <w:bCs/>
          <w:color w:val="000000"/>
          <w:sz w:val="24"/>
          <w:szCs w:val="24"/>
        </w:rPr>
        <w:t xml:space="preserve"> </w:t>
      </w:r>
      <w:r w:rsidRPr="002E2C4E">
        <w:rPr>
          <w:rFonts w:ascii="Consolas" w:hAnsi="Consolas" w:cs="Consolas"/>
          <w:szCs w:val="24"/>
        </w:rPr>
        <w:t>gl.bindBuffer()</w:t>
      </w:r>
      <w:r w:rsidRPr="008B73D1">
        <w:rPr>
          <w:rFonts w:ascii="Times New Roman" w:hAnsi="Times New Roman"/>
          <w:bCs/>
          <w:color w:val="000000"/>
          <w:sz w:val="24"/>
          <w:szCs w:val="24"/>
        </w:rPr>
        <w:t xml:space="preserve"> ile kullanılacak buffer (bellek)  atanmıştır. </w:t>
      </w:r>
      <w:r w:rsidRPr="002E2C4E">
        <w:rPr>
          <w:rFonts w:ascii="Consolas" w:hAnsi="Consolas" w:cs="Consolas"/>
          <w:szCs w:val="24"/>
        </w:rPr>
        <w:t>bufferData()</w:t>
      </w:r>
      <w:r w:rsidRPr="008B73D1">
        <w:rPr>
          <w:rFonts w:ascii="Times New Roman" w:hAnsi="Times New Roman"/>
          <w:bCs/>
          <w:color w:val="000000"/>
          <w:sz w:val="24"/>
          <w:szCs w:val="24"/>
        </w:rPr>
        <w:t xml:space="preserve"> metodu ile ise çizimde kullanılacak verilerin belleğe atanması sağlanır. Aşağıda bir üçgene ait 3 köşe değeri (2D x, y eksen bileşenleri içeren) belleğe yüklenmiştir.</w:t>
      </w:r>
    </w:p>
    <w:p w:rsidR="00161E00" w:rsidRPr="008B73D1" w:rsidRDefault="00161E00" w:rsidP="00161E00">
      <w:pPr>
        <w:shd w:val="clear" w:color="auto" w:fill="FFFFFF"/>
        <w:jc w:val="both"/>
        <w:rPr>
          <w:rFonts w:ascii="Times New Roman" w:hAnsi="Times New Roman"/>
          <w:bCs/>
          <w:color w:val="000000"/>
          <w:sz w:val="24"/>
          <w:szCs w:val="24"/>
        </w:rPr>
      </w:pPr>
    </w:p>
    <w:p w:rsidR="00161E00" w:rsidRPr="00D559A4" w:rsidRDefault="00161E00" w:rsidP="00161E00">
      <w:pPr>
        <w:shd w:val="clear" w:color="auto" w:fill="FFFFFF"/>
        <w:ind w:left="708"/>
        <w:rPr>
          <w:rFonts w:ascii="Consolas" w:hAnsi="Consolas" w:cs="Consolas"/>
          <w:color w:val="000000"/>
          <w:szCs w:val="24"/>
          <w:shd w:val="clear" w:color="auto" w:fill="F2F4FF"/>
        </w:rPr>
      </w:pPr>
      <w:r w:rsidRPr="00D559A4">
        <w:rPr>
          <w:rFonts w:ascii="Consolas" w:hAnsi="Consolas" w:cs="Consolas"/>
          <w:bCs/>
          <w:color w:val="000000"/>
          <w:szCs w:val="24"/>
        </w:rPr>
        <w:t>buffer = gl.createBuffer();</w:t>
      </w:r>
    </w:p>
    <w:p w:rsidR="00161E00" w:rsidRPr="00D559A4" w:rsidRDefault="00161E00" w:rsidP="00161E00">
      <w:pPr>
        <w:shd w:val="clear" w:color="auto" w:fill="FFFFFF"/>
        <w:ind w:left="708"/>
        <w:rPr>
          <w:rFonts w:ascii="Consolas" w:hAnsi="Consolas" w:cs="Consolas"/>
          <w:color w:val="000000"/>
          <w:szCs w:val="24"/>
          <w:shd w:val="clear" w:color="auto" w:fill="F2F4FF"/>
        </w:rPr>
      </w:pPr>
      <w:r w:rsidRPr="00D559A4">
        <w:rPr>
          <w:rFonts w:ascii="Consolas" w:hAnsi="Consolas" w:cs="Consolas"/>
          <w:bCs/>
          <w:color w:val="000000"/>
          <w:szCs w:val="24"/>
        </w:rPr>
        <w:t>if(!buffer){</w:t>
      </w:r>
    </w:p>
    <w:p w:rsidR="00161E00" w:rsidRPr="00D559A4" w:rsidRDefault="00161E00" w:rsidP="00161E00">
      <w:pPr>
        <w:shd w:val="clear" w:color="auto" w:fill="FFFFFF"/>
        <w:ind w:left="708"/>
        <w:rPr>
          <w:rFonts w:ascii="Consolas" w:hAnsi="Consolas" w:cs="Consolas"/>
          <w:color w:val="000000"/>
          <w:szCs w:val="24"/>
          <w:shd w:val="clear" w:color="auto" w:fill="F2F4FF"/>
        </w:rPr>
      </w:pPr>
      <w:r w:rsidRPr="00D559A4">
        <w:rPr>
          <w:rFonts w:ascii="Consolas" w:hAnsi="Consolas" w:cs="Consolas"/>
          <w:bCs/>
          <w:color w:val="000000"/>
          <w:szCs w:val="24"/>
        </w:rPr>
        <w:t xml:space="preserve">   console.log('Buffer oluşturulamadı.'); return; </w:t>
      </w:r>
    </w:p>
    <w:p w:rsidR="00161E00" w:rsidRPr="00D559A4" w:rsidRDefault="00161E00" w:rsidP="00161E00">
      <w:pPr>
        <w:shd w:val="clear" w:color="auto" w:fill="FFFFFF"/>
        <w:ind w:left="708"/>
        <w:rPr>
          <w:rFonts w:ascii="Consolas" w:hAnsi="Consolas" w:cs="Consolas"/>
          <w:color w:val="000000"/>
          <w:szCs w:val="24"/>
          <w:shd w:val="clear" w:color="auto" w:fill="F2F4FF"/>
        </w:rPr>
      </w:pPr>
      <w:r w:rsidRPr="00D559A4">
        <w:rPr>
          <w:rFonts w:ascii="Consolas" w:hAnsi="Consolas" w:cs="Consolas"/>
          <w:bCs/>
          <w:color w:val="000000"/>
          <w:szCs w:val="24"/>
        </w:rPr>
        <w:t>}</w:t>
      </w:r>
    </w:p>
    <w:p w:rsidR="00161E00" w:rsidRPr="00D559A4" w:rsidRDefault="00161E00" w:rsidP="00161E00">
      <w:pPr>
        <w:shd w:val="clear" w:color="auto" w:fill="FFFFFF"/>
        <w:ind w:left="708"/>
        <w:rPr>
          <w:rFonts w:ascii="Consolas" w:hAnsi="Consolas" w:cs="Consolas"/>
          <w:color w:val="000000"/>
          <w:szCs w:val="24"/>
          <w:shd w:val="clear" w:color="auto" w:fill="F2F4FF"/>
        </w:rPr>
      </w:pPr>
      <w:r w:rsidRPr="00D559A4">
        <w:rPr>
          <w:rFonts w:ascii="Consolas" w:hAnsi="Consolas" w:cs="Consolas"/>
          <w:bCs/>
          <w:color w:val="000000"/>
          <w:szCs w:val="24"/>
        </w:rPr>
        <w:t>gl.bindBuffer(gl.ARRAY_BUFFER, buffer);</w:t>
      </w:r>
    </w:p>
    <w:p w:rsidR="00161E00" w:rsidRPr="00D559A4" w:rsidRDefault="00161E00" w:rsidP="00161E00">
      <w:pPr>
        <w:shd w:val="clear" w:color="auto" w:fill="FFFFFF"/>
        <w:ind w:left="708"/>
        <w:rPr>
          <w:rFonts w:ascii="Consolas" w:hAnsi="Consolas" w:cs="Consolas"/>
          <w:color w:val="000000"/>
          <w:szCs w:val="24"/>
          <w:shd w:val="clear" w:color="auto" w:fill="F2F4FF"/>
        </w:rPr>
      </w:pPr>
      <w:r w:rsidRPr="00D559A4">
        <w:rPr>
          <w:rFonts w:ascii="Consolas" w:hAnsi="Consolas" w:cs="Consolas"/>
          <w:bCs/>
          <w:color w:val="000000"/>
          <w:szCs w:val="24"/>
        </w:rPr>
        <w:t>gl.bufferData(</w:t>
      </w:r>
    </w:p>
    <w:p w:rsidR="00161E00" w:rsidRPr="00D559A4" w:rsidRDefault="00161E00" w:rsidP="00161E00">
      <w:pPr>
        <w:shd w:val="clear" w:color="auto" w:fill="FFFFFF"/>
        <w:ind w:left="708"/>
        <w:rPr>
          <w:rFonts w:ascii="Consolas" w:hAnsi="Consolas" w:cs="Consolas"/>
          <w:color w:val="000000"/>
          <w:szCs w:val="24"/>
          <w:shd w:val="clear" w:color="auto" w:fill="F2F4FF"/>
        </w:rPr>
      </w:pPr>
      <w:r w:rsidRPr="00D559A4">
        <w:rPr>
          <w:rFonts w:ascii="Consolas" w:hAnsi="Consolas" w:cs="Consolas"/>
          <w:bCs/>
          <w:color w:val="000000"/>
          <w:szCs w:val="24"/>
        </w:rPr>
        <w:t xml:space="preserve">gl.ARRAY_BUFFER, </w:t>
      </w:r>
    </w:p>
    <w:p w:rsidR="00161E00" w:rsidRPr="00D559A4" w:rsidRDefault="00161E00" w:rsidP="00161E00">
      <w:pPr>
        <w:shd w:val="clear" w:color="auto" w:fill="FFFFFF"/>
        <w:ind w:left="708"/>
        <w:rPr>
          <w:rFonts w:ascii="Consolas" w:hAnsi="Consolas" w:cs="Consolas"/>
          <w:color w:val="000000"/>
          <w:szCs w:val="24"/>
          <w:shd w:val="clear" w:color="auto" w:fill="F2F4FF"/>
        </w:rPr>
      </w:pPr>
      <w:r w:rsidRPr="00D559A4">
        <w:rPr>
          <w:rFonts w:ascii="Consolas" w:hAnsi="Consolas" w:cs="Consolas"/>
          <w:bCs/>
          <w:color w:val="000000"/>
          <w:szCs w:val="24"/>
        </w:rPr>
        <w:t xml:space="preserve">   new Float32Array([</w:t>
      </w:r>
    </w:p>
    <w:p w:rsidR="00161E00" w:rsidRPr="00D559A4" w:rsidRDefault="00161E00" w:rsidP="00161E00">
      <w:pPr>
        <w:shd w:val="clear" w:color="auto" w:fill="FFFFFF"/>
        <w:ind w:left="708"/>
        <w:rPr>
          <w:rFonts w:ascii="Consolas" w:hAnsi="Consolas" w:cs="Consolas"/>
          <w:color w:val="000000"/>
          <w:szCs w:val="24"/>
          <w:shd w:val="clear" w:color="auto" w:fill="F2F4FF"/>
        </w:rPr>
      </w:pPr>
      <w:r w:rsidRPr="00D559A4">
        <w:rPr>
          <w:rFonts w:ascii="Consolas" w:hAnsi="Consolas" w:cs="Consolas"/>
          <w:bCs/>
          <w:color w:val="000000"/>
          <w:szCs w:val="24"/>
        </w:rPr>
        <w:t xml:space="preserve">     -1.0, -1.0,  </w:t>
      </w:r>
      <w:r w:rsidRPr="00D559A4">
        <w:rPr>
          <w:rFonts w:ascii="Consolas" w:hAnsi="Consolas" w:cs="Consolas"/>
          <w:bCs/>
          <w:color w:val="984806" w:themeColor="accent6" w:themeShade="80"/>
          <w:szCs w:val="24"/>
        </w:rPr>
        <w:t>/*Köşe 1*/</w:t>
      </w:r>
    </w:p>
    <w:p w:rsidR="00161E00" w:rsidRPr="00D559A4" w:rsidRDefault="00161E00" w:rsidP="00161E00">
      <w:pPr>
        <w:shd w:val="clear" w:color="auto" w:fill="FFFFFF"/>
        <w:ind w:left="708"/>
        <w:rPr>
          <w:rFonts w:ascii="Consolas" w:hAnsi="Consolas" w:cs="Consolas"/>
          <w:color w:val="000000"/>
          <w:szCs w:val="24"/>
          <w:shd w:val="clear" w:color="auto" w:fill="F2F4FF"/>
        </w:rPr>
      </w:pPr>
      <w:r w:rsidRPr="00D559A4">
        <w:rPr>
          <w:rFonts w:ascii="Consolas" w:hAnsi="Consolas" w:cs="Consolas"/>
          <w:bCs/>
          <w:color w:val="000000"/>
          <w:szCs w:val="24"/>
        </w:rPr>
        <w:t xml:space="preserve">      1.0, -1.0,  </w:t>
      </w:r>
      <w:r w:rsidRPr="00D559A4">
        <w:rPr>
          <w:rFonts w:ascii="Consolas" w:hAnsi="Consolas" w:cs="Consolas"/>
          <w:bCs/>
          <w:color w:val="984806" w:themeColor="accent6" w:themeShade="80"/>
          <w:szCs w:val="24"/>
        </w:rPr>
        <w:t>/*Köşe 2*/</w:t>
      </w:r>
    </w:p>
    <w:p w:rsidR="00161E00" w:rsidRPr="00D559A4" w:rsidRDefault="00161E00" w:rsidP="00161E00">
      <w:pPr>
        <w:shd w:val="clear" w:color="auto" w:fill="FFFFFF"/>
        <w:ind w:left="708"/>
        <w:rPr>
          <w:rFonts w:ascii="Consolas" w:hAnsi="Consolas" w:cs="Consolas"/>
          <w:color w:val="000000"/>
          <w:szCs w:val="24"/>
          <w:shd w:val="clear" w:color="auto" w:fill="F2F4FF"/>
        </w:rPr>
      </w:pPr>
      <w:r w:rsidRPr="00D559A4">
        <w:rPr>
          <w:rFonts w:ascii="Consolas" w:hAnsi="Consolas" w:cs="Consolas"/>
          <w:bCs/>
          <w:color w:val="000000"/>
          <w:szCs w:val="24"/>
        </w:rPr>
        <w:t xml:space="preserve">      0.0,  1.0]  </w:t>
      </w:r>
      <w:r w:rsidRPr="00D559A4">
        <w:rPr>
          <w:rFonts w:ascii="Consolas" w:hAnsi="Consolas" w:cs="Consolas"/>
          <w:bCs/>
          <w:color w:val="984806" w:themeColor="accent6" w:themeShade="80"/>
          <w:szCs w:val="24"/>
        </w:rPr>
        <w:t xml:space="preserve">/*Köşe 3*/ </w:t>
      </w:r>
    </w:p>
    <w:p w:rsidR="00161E00" w:rsidRPr="00D559A4" w:rsidRDefault="00161E00" w:rsidP="00161E00">
      <w:pPr>
        <w:shd w:val="clear" w:color="auto" w:fill="FFFFFF"/>
        <w:ind w:left="1416"/>
        <w:rPr>
          <w:rFonts w:ascii="Consolas" w:hAnsi="Consolas" w:cs="Consolas"/>
          <w:color w:val="000000"/>
          <w:szCs w:val="24"/>
          <w:shd w:val="clear" w:color="auto" w:fill="F2F4FF"/>
        </w:rPr>
      </w:pPr>
      <w:r w:rsidRPr="00D559A4">
        <w:rPr>
          <w:rFonts w:ascii="Consolas" w:hAnsi="Consolas" w:cs="Consolas"/>
          <w:bCs/>
          <w:color w:val="000000"/>
          <w:szCs w:val="24"/>
        </w:rPr>
        <w:t>),gl.STATIC_DRAW</w:t>
      </w:r>
    </w:p>
    <w:p w:rsidR="00161E00" w:rsidRPr="00D559A4" w:rsidRDefault="00161E00" w:rsidP="00161E00">
      <w:pPr>
        <w:shd w:val="clear" w:color="auto" w:fill="FFFFFF"/>
        <w:ind w:left="708"/>
        <w:rPr>
          <w:rFonts w:ascii="Consolas" w:hAnsi="Consolas" w:cs="Consolas"/>
          <w:bCs/>
          <w:color w:val="000000"/>
          <w:szCs w:val="24"/>
        </w:rPr>
      </w:pPr>
      <w:r w:rsidRPr="00D559A4">
        <w:rPr>
          <w:rFonts w:ascii="Consolas" w:hAnsi="Consolas" w:cs="Consolas"/>
          <w:bCs/>
          <w:color w:val="000000"/>
          <w:szCs w:val="24"/>
        </w:rPr>
        <w:t>);</w:t>
      </w:r>
    </w:p>
    <w:p w:rsidR="00161E00" w:rsidRPr="008B73D1" w:rsidRDefault="00161E00" w:rsidP="00161E00">
      <w:pPr>
        <w:shd w:val="clear" w:color="auto" w:fill="FFFFFF"/>
        <w:rPr>
          <w:rFonts w:ascii="Times New Roman" w:hAnsi="Times New Roman"/>
          <w:b/>
          <w:bCs/>
          <w:color w:val="000000"/>
          <w:sz w:val="24"/>
          <w:szCs w:val="24"/>
        </w:rPr>
      </w:pPr>
    </w:p>
    <w:p w:rsidR="00161E00"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 xml:space="preserve">WebGL ile çizim işlemleri GLSL shading dili ile shaderlar kullanılarak gerçekleştirilir. </w:t>
      </w:r>
      <w:r w:rsidRPr="008B73D1">
        <w:rPr>
          <w:rFonts w:ascii="Times New Roman" w:hAnsi="Times New Roman"/>
          <w:sz w:val="24"/>
          <w:szCs w:val="24"/>
        </w:rPr>
        <w:t xml:space="preserve">Shaderlar </w:t>
      </w:r>
      <w:r w:rsidRPr="008B73D1">
        <w:rPr>
          <w:rFonts w:ascii="Times New Roman" w:hAnsi="Times New Roman"/>
          <w:bCs/>
          <w:color w:val="000000"/>
          <w:sz w:val="24"/>
          <w:szCs w:val="24"/>
        </w:rPr>
        <w:t xml:space="preserve">programlanabilir GPU’ların ortaya çıkması ile kullanılmaya başlamıştır ve vertex ve piksellere hükmetmek (programlanabilir hale getirmek ) üzere yazılan küçük program parçalarıdır. Shaderlar ayrıca giriş kısmında da anlatılan CPU ve GPU arasındaki iletişimi minimize etmek içinde kullanılır ve GPU üzerinde yoğun paralellikte koşan küçük program parçacıklarının yazılmasına olanak sağlar. Bu nedenle shaderlar daha detaylı incelenecektir. </w:t>
      </w:r>
    </w:p>
    <w:p w:rsidR="00161E00" w:rsidRPr="008B73D1" w:rsidRDefault="00161E00" w:rsidP="00161E00">
      <w:pPr>
        <w:shd w:val="clear" w:color="auto" w:fill="FFFFFF"/>
        <w:ind w:firstLine="708"/>
        <w:jc w:val="both"/>
        <w:rPr>
          <w:rFonts w:ascii="Times New Roman" w:hAnsi="Times New Roman"/>
          <w:bCs/>
          <w:color w:val="000000"/>
          <w:sz w:val="24"/>
          <w:szCs w:val="24"/>
        </w:rPr>
      </w:pPr>
    </w:p>
    <w:p w:rsidR="00161E00" w:rsidRPr="008B73D1" w:rsidRDefault="00161E00" w:rsidP="00161E00">
      <w:pPr>
        <w:shd w:val="clear" w:color="auto" w:fill="FFFFFF"/>
        <w:ind w:firstLine="708"/>
        <w:rPr>
          <w:rFonts w:ascii="Times New Roman" w:hAnsi="Times New Roman"/>
          <w:b/>
          <w:bCs/>
          <w:color w:val="000000"/>
          <w:sz w:val="24"/>
          <w:szCs w:val="24"/>
        </w:rPr>
      </w:pPr>
      <w:r>
        <w:rPr>
          <w:rFonts w:ascii="Times New Roman" w:hAnsi="Times New Roman"/>
          <w:b/>
          <w:bCs/>
          <w:color w:val="000000"/>
          <w:sz w:val="24"/>
          <w:szCs w:val="24"/>
        </w:rPr>
        <w:t>2.2.1.</w:t>
      </w:r>
      <w:r w:rsidRPr="008B73D1">
        <w:rPr>
          <w:rFonts w:ascii="Times New Roman" w:hAnsi="Times New Roman"/>
          <w:b/>
          <w:bCs/>
          <w:color w:val="000000"/>
          <w:sz w:val="24"/>
          <w:szCs w:val="24"/>
        </w:rPr>
        <w:t>Vertex Shaderlar</w:t>
      </w:r>
    </w:p>
    <w:p w:rsidR="00161E00"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Vertex shaderlar vertex (poligonların köşe noktaları şeklinde düşünülebilir) attributelarının tanımlanması ve işlenmesini sağlarlar (</w:t>
      </w:r>
      <w:r w:rsidRPr="008B73D1">
        <w:rPr>
          <w:rFonts w:ascii="Times New Roman" w:hAnsi="Times New Roman"/>
          <w:sz w:val="24"/>
          <w:szCs w:val="24"/>
        </w:rPr>
        <w:t>mesh koordinatlarının setlenmesi şeklinde düşünebilirsiniz</w:t>
      </w:r>
      <w:r w:rsidRPr="008B73D1">
        <w:rPr>
          <w:rFonts w:ascii="Times New Roman" w:hAnsi="Times New Roman"/>
          <w:bCs/>
          <w:color w:val="000000"/>
          <w:sz w:val="24"/>
          <w:szCs w:val="24"/>
        </w:rPr>
        <w:t>).</w:t>
      </w:r>
      <w:r w:rsidRPr="008B73D1">
        <w:rPr>
          <w:rFonts w:ascii="Times New Roman" w:hAnsi="Times New Roman"/>
          <w:bCs/>
          <w:color w:val="000000" w:themeColor="text1"/>
          <w:sz w:val="24"/>
          <w:szCs w:val="24"/>
        </w:rPr>
        <w:t xml:space="preserve"> Bu işlemler rendering sürecinde çalıştırılacak olan main() fonksiyonları içerisinde gerçekleştirilir.  </w:t>
      </w:r>
      <w:r w:rsidRPr="008B73D1">
        <w:rPr>
          <w:rFonts w:ascii="Times New Roman" w:hAnsi="Times New Roman"/>
          <w:bCs/>
          <w:color w:val="000000"/>
          <w:sz w:val="24"/>
          <w:szCs w:val="24"/>
        </w:rPr>
        <w:t>Vertex shaderlar, WebGL rendering pipelinenının ilk aşamasını oluşturur ve her bir vertex üzerinde bir dizi matematiksel işlem gerçekleştirirler. Örneğin, vertex konumlarının (positions) ekran konumlarına dönüşüm (rasterizerin kullanması için), texturing için gerekli koordinatların üretilmesi, vertexlerin ışıklandırma ortamındaki renk değerinin hesaplanması işlemleri gibi. Vertex shader üzerinde yapılan işlem çoğunlukla aşağıdaki matris çarpımı şeklindedir ve aşağıdaki şekilde gerçekleştirilirler [13 ,14].</w:t>
      </w:r>
    </w:p>
    <w:p w:rsidR="00161E00" w:rsidRPr="008B73D1" w:rsidRDefault="00161E00" w:rsidP="00161E00">
      <w:pPr>
        <w:shd w:val="clear" w:color="auto" w:fill="FFFFFF"/>
        <w:ind w:firstLine="708"/>
        <w:jc w:val="both"/>
        <w:rPr>
          <w:rFonts w:ascii="Times New Roman" w:hAnsi="Times New Roman"/>
          <w:bCs/>
          <w:color w:val="000000"/>
          <w:sz w:val="24"/>
          <w:szCs w:val="24"/>
        </w:rPr>
      </w:pPr>
    </w:p>
    <w:p w:rsidR="00161E00" w:rsidRPr="00EF48AD" w:rsidRDefault="00161E00" w:rsidP="00161E00">
      <w:pPr>
        <w:jc w:val="center"/>
        <w:rPr>
          <w:rFonts w:ascii="Consolas" w:hAnsi="Consolas" w:cs="Consolas"/>
          <w:i/>
          <w:szCs w:val="24"/>
        </w:rPr>
      </w:pPr>
      <w:r w:rsidRPr="00EF48AD">
        <w:rPr>
          <w:rFonts w:ascii="Consolas" w:hAnsi="Consolas" w:cs="Consolas"/>
          <w:i/>
          <w:szCs w:val="24"/>
        </w:rPr>
        <w:t>gl_Position = PROJECTION_MATRIX * VIEW_MATRIX * MODEL_MATRIX * VERTEX_POSITION</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r>
        <w:rPr>
          <w:rStyle w:val="HTMLKodu"/>
          <w:rFonts w:ascii="Times New Roman" w:eastAsiaTheme="majorEastAsia" w:hAnsi="Times New Roman"/>
          <w:sz w:val="24"/>
          <w:szCs w:val="24"/>
        </w:rPr>
        <w:lastRenderedPageBreak/>
        <w:tab/>
      </w:r>
      <w:r w:rsidRPr="008B73D1">
        <w:rPr>
          <w:rStyle w:val="HTMLKodu"/>
          <w:rFonts w:ascii="Times New Roman" w:eastAsiaTheme="majorEastAsia" w:hAnsi="Times New Roman"/>
          <w:sz w:val="24"/>
          <w:szCs w:val="24"/>
        </w:rPr>
        <w:t xml:space="preserve">Burada, </w:t>
      </w:r>
      <w:r w:rsidRPr="002E2C4E">
        <w:rPr>
          <w:rFonts w:ascii="Consolas" w:hAnsi="Consolas" w:cs="Consolas"/>
        </w:rPr>
        <w:t>VERTEX_POSITION (x, y, z, 1)</w:t>
      </w:r>
      <w:r w:rsidRPr="008B73D1">
        <w:rPr>
          <w:rStyle w:val="HTMLKodu"/>
          <w:rFonts w:ascii="Times New Roman" w:eastAsiaTheme="majorEastAsia" w:hAnsi="Times New Roman"/>
          <w:sz w:val="24"/>
          <w:szCs w:val="24"/>
        </w:rPr>
        <w:t xml:space="preserve"> mevcut konum değerlerini içeren 1x4 vektör, </w:t>
      </w:r>
      <w:r w:rsidRPr="002E2C4E">
        <w:rPr>
          <w:rFonts w:ascii="Consolas" w:hAnsi="Consolas" w:cs="Consolas"/>
        </w:rPr>
        <w:t>VIEW_MATRIX</w:t>
      </w:r>
      <w:r w:rsidRPr="008B73D1">
        <w:rPr>
          <w:rStyle w:val="HTMLKodu"/>
          <w:rFonts w:ascii="Times New Roman" w:eastAsiaTheme="majorEastAsia" w:hAnsi="Times New Roman"/>
          <w:sz w:val="24"/>
          <w:szCs w:val="24"/>
        </w:rPr>
        <w:t xml:space="preserve"> dünya uzayındaki kameranın görebilme uzayını, </w:t>
      </w:r>
      <w:r w:rsidRPr="002E2C4E">
        <w:rPr>
          <w:rFonts w:ascii="Consolas" w:hAnsi="Consolas" w:cs="Consolas"/>
        </w:rPr>
        <w:t xml:space="preserve">MODEL_MATRIX </w:t>
      </w:r>
      <w:r w:rsidRPr="008B73D1">
        <w:rPr>
          <w:rStyle w:val="HTMLKodu"/>
          <w:rFonts w:ascii="Times New Roman" w:eastAsiaTheme="majorEastAsia" w:hAnsi="Times New Roman"/>
          <w:sz w:val="24"/>
          <w:szCs w:val="24"/>
        </w:rPr>
        <w:t xml:space="preserve">nesne uzay koordinatlarını dünya uzayı koordinatlarına çeviren 4x4 matrisi, </w:t>
      </w:r>
      <w:r w:rsidRPr="002E2C4E">
        <w:rPr>
          <w:rFonts w:ascii="Consolas" w:hAnsi="Consolas" w:cs="Consolas"/>
        </w:rPr>
        <w:t>PROJECTION_MATRIX</w:t>
      </w:r>
      <w:r w:rsidRPr="008B73D1">
        <w:rPr>
          <w:rStyle w:val="HTMLKodu"/>
          <w:rFonts w:ascii="Times New Roman" w:eastAsiaTheme="majorEastAsia" w:hAnsi="Times New Roman"/>
          <w:sz w:val="24"/>
          <w:szCs w:val="24"/>
        </w:rPr>
        <w:t xml:space="preserve"> kamera lensini ifade etmektedir [111].</w:t>
      </w: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Style w:val="HTMLKodu"/>
          <w:rFonts w:ascii="Times New Roman" w:eastAsiaTheme="majorEastAsia" w:hAnsi="Times New Roman"/>
          <w:sz w:val="24"/>
          <w:szCs w:val="24"/>
        </w:rPr>
      </w:pP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TMLKodu"/>
          <w:rFonts w:ascii="Times New Roman" w:eastAsiaTheme="majorEastAsia" w:hAnsi="Times New Roman"/>
          <w:b/>
          <w:sz w:val="24"/>
          <w:szCs w:val="24"/>
        </w:rPr>
      </w:pPr>
      <w:r>
        <w:rPr>
          <w:rStyle w:val="HTMLKodu"/>
          <w:rFonts w:ascii="Times New Roman" w:eastAsiaTheme="majorEastAsia" w:hAnsi="Times New Roman"/>
          <w:b/>
          <w:sz w:val="24"/>
          <w:szCs w:val="24"/>
        </w:rPr>
        <w:tab/>
      </w:r>
      <w:r w:rsidRPr="00EF48AD">
        <w:rPr>
          <w:rStyle w:val="HTMLKodu"/>
          <w:rFonts w:ascii="Times New Roman" w:eastAsiaTheme="majorEastAsia" w:hAnsi="Times New Roman"/>
          <w:b/>
          <w:sz w:val="24"/>
          <w:szCs w:val="24"/>
        </w:rPr>
        <w:t>2.2.2.</w:t>
      </w:r>
      <w:r>
        <w:rPr>
          <w:rStyle w:val="HTMLKodu"/>
          <w:rFonts w:ascii="Times New Roman" w:eastAsiaTheme="majorEastAsia" w:hAnsi="Times New Roman"/>
          <w:sz w:val="24"/>
          <w:szCs w:val="24"/>
        </w:rPr>
        <w:t xml:space="preserve"> </w:t>
      </w:r>
      <w:r w:rsidRPr="008B73D1">
        <w:rPr>
          <w:rStyle w:val="HTMLKodu"/>
          <w:rFonts w:ascii="Times New Roman" w:eastAsiaTheme="majorEastAsia" w:hAnsi="Times New Roman"/>
          <w:b/>
          <w:sz w:val="24"/>
          <w:szCs w:val="24"/>
        </w:rPr>
        <w:t>Fragment Shaderlar</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TMLKodu"/>
          <w:rFonts w:ascii="Times New Roman" w:eastAsiaTheme="majorEastAsia" w:hAnsi="Times New Roman"/>
          <w:b/>
          <w:sz w:val="24"/>
          <w:szCs w:val="24"/>
        </w:rPr>
      </w:pP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r>
        <w:rPr>
          <w:rStyle w:val="HTMLKodu"/>
          <w:rFonts w:ascii="Times New Roman" w:eastAsiaTheme="majorEastAsia" w:hAnsi="Times New Roman"/>
          <w:sz w:val="24"/>
          <w:szCs w:val="24"/>
        </w:rPr>
        <w:tab/>
      </w:r>
      <w:r w:rsidRPr="008B73D1">
        <w:rPr>
          <w:rStyle w:val="HTMLKodu"/>
          <w:rFonts w:ascii="Times New Roman" w:eastAsiaTheme="majorEastAsia" w:hAnsi="Times New Roman"/>
          <w:sz w:val="24"/>
          <w:szCs w:val="24"/>
        </w:rPr>
        <w:t>Rasterization sonrasında ilkel geometrik şeklin (üçgen vb.) kapladığı alan piksel boyutundaki fragmentlara (piksellere değil) parçalanır. Her bir fragment konum, derinlik değeri bilgisi ve renk, texture koordinatları gibi interpolated parametreleri içerebilir. Diğer bir deyişle zaman içindeki ışıklandırma, transformasyon vb. değişimler sonucunda oluşacak olası yeni pikselin hesaplanması fragmentlar ile gerçekleştirilir.  İş akışında vertex shaderların çıktısını alır ve ilgili renk, derinlik bilgilerini atarlar. Bu işlemlerden sonra fragmentlar ekran üzerinde görüntülenmek için frame buffera gönderilir [13, 14].</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p>
    <w:p w:rsidR="00161E00" w:rsidRDefault="00161E00" w:rsidP="00161E00">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4"/>
          <w:szCs w:val="24"/>
        </w:rPr>
      </w:pPr>
      <w:r w:rsidRPr="008B73D1">
        <w:rPr>
          <w:rFonts w:ascii="Times New Roman" w:eastAsiaTheme="majorEastAsia" w:hAnsi="Times New Roman"/>
          <w:noProof/>
          <w:sz w:val="24"/>
          <w:szCs w:val="24"/>
          <w:lang w:val="en-US" w:eastAsia="en-US"/>
        </w:rPr>
        <w:drawing>
          <wp:inline distT="0" distB="0" distL="0" distR="0" wp14:anchorId="703C6E6A" wp14:editId="5964D63C">
            <wp:extent cx="4790767" cy="1327600"/>
            <wp:effectExtent l="0" t="0" r="0" b="6350"/>
            <wp:docPr id="29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s3D_Pipe.png"/>
                    <pic:cNvPicPr/>
                  </pic:nvPicPr>
                  <pic:blipFill>
                    <a:blip r:embed="rId33">
                      <a:extLst>
                        <a:ext uri="{28A0092B-C50C-407E-A947-70E740481C1C}">
                          <a14:useLocalDpi xmlns:a14="http://schemas.microsoft.com/office/drawing/2010/main" val="0"/>
                        </a:ext>
                      </a:extLst>
                    </a:blip>
                    <a:stretch>
                      <a:fillRect/>
                    </a:stretch>
                  </pic:blipFill>
                  <pic:spPr>
                    <a:xfrm>
                      <a:off x="0" y="0"/>
                      <a:ext cx="4816935" cy="1334851"/>
                    </a:xfrm>
                    <a:prstGeom prst="rect">
                      <a:avLst/>
                    </a:prstGeom>
                  </pic:spPr>
                </pic:pic>
              </a:graphicData>
            </a:graphic>
          </wp:inline>
        </w:drawing>
      </w:r>
    </w:p>
    <w:p w:rsidR="00161E00" w:rsidRPr="008B73D1" w:rsidRDefault="00161E00" w:rsidP="00161E00">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4"/>
          <w:szCs w:val="24"/>
        </w:rPr>
      </w:pPr>
    </w:p>
    <w:p w:rsidR="00161E00" w:rsidRPr="008B73D1" w:rsidRDefault="00161E00" w:rsidP="00161E00">
      <w:pPr>
        <w:pStyle w:val="ResimYazs"/>
        <w:rPr>
          <w:rStyle w:val="HTMLKodu"/>
          <w:rFonts w:eastAsiaTheme="majorEastAsia"/>
          <w:i/>
          <w:color w:val="000000" w:themeColor="text1"/>
          <w:sz w:val="24"/>
          <w:szCs w:val="24"/>
        </w:rPr>
      </w:pPr>
      <w:r w:rsidRPr="008B73D1">
        <w:rPr>
          <w:color w:val="000000" w:themeColor="text1"/>
          <w:sz w:val="24"/>
          <w:szCs w:val="24"/>
        </w:rPr>
        <w:t>Şekil 6. 3D Grafik Rendering İş Akışı [15]</w:t>
      </w: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r>
        <w:rPr>
          <w:rStyle w:val="HTMLKodu"/>
          <w:rFonts w:ascii="Times New Roman" w:eastAsiaTheme="majorEastAsia" w:hAnsi="Times New Roman"/>
          <w:sz w:val="24"/>
          <w:szCs w:val="24"/>
        </w:rPr>
        <w:tab/>
      </w:r>
      <w:r w:rsidRPr="008B73D1">
        <w:rPr>
          <w:rStyle w:val="HTMLKodu"/>
          <w:rFonts w:ascii="Times New Roman" w:eastAsiaTheme="majorEastAsia" w:hAnsi="Times New Roman"/>
          <w:sz w:val="24"/>
          <w:szCs w:val="24"/>
        </w:rPr>
        <w:t>Vertex ve fragment shader kullanılarak gerçekleştirilen basit bir 3D grafik rendering pipeline yukarıdaki gibidir. Görselde ifade edilen işlemler kısaca şu şekildedir:</w:t>
      </w:r>
    </w:p>
    <w:p w:rsidR="00161E00" w:rsidRPr="008B73D1" w:rsidRDefault="00161E00" w:rsidP="00027043">
      <w:pPr>
        <w:pStyle w:val="ListeParagraf"/>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r w:rsidRPr="008B73D1">
        <w:rPr>
          <w:rStyle w:val="HTMLKodu"/>
          <w:rFonts w:ascii="Times New Roman" w:eastAsiaTheme="majorEastAsia" w:hAnsi="Times New Roman"/>
          <w:sz w:val="24"/>
          <w:szCs w:val="24"/>
        </w:rPr>
        <w:t>Vertexlerin İşlenmesi</w:t>
      </w:r>
      <w:r w:rsidRPr="008B73D1">
        <w:rPr>
          <w:rStyle w:val="HTMLKodu"/>
          <w:rFonts w:ascii="Times New Roman" w:eastAsiaTheme="majorEastAsia" w:hAnsi="Times New Roman"/>
          <w:b/>
          <w:sz w:val="24"/>
          <w:szCs w:val="24"/>
        </w:rPr>
        <w:t>:</w:t>
      </w:r>
      <w:r w:rsidRPr="008B73D1">
        <w:rPr>
          <w:rStyle w:val="HTMLKodu"/>
          <w:rFonts w:ascii="Times New Roman" w:eastAsiaTheme="majorEastAsia" w:hAnsi="Times New Roman"/>
          <w:sz w:val="24"/>
          <w:szCs w:val="24"/>
        </w:rPr>
        <w:t xml:space="preserve"> Modeli oluşturan her bir bağımsız vertexler üzerinde işlemler vertex shaderlar ile programlanır.</w:t>
      </w:r>
    </w:p>
    <w:p w:rsidR="00161E00" w:rsidRPr="008B73D1" w:rsidRDefault="00161E00" w:rsidP="00027043">
      <w:pPr>
        <w:pStyle w:val="ListeParagraf"/>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r w:rsidRPr="008B73D1">
        <w:rPr>
          <w:rStyle w:val="HTMLKodu"/>
          <w:rFonts w:ascii="Times New Roman" w:eastAsiaTheme="majorEastAsia" w:hAnsi="Times New Roman"/>
          <w:sz w:val="24"/>
          <w:szCs w:val="24"/>
        </w:rPr>
        <w:t>Rasterization</w:t>
      </w:r>
      <w:r w:rsidRPr="008B73D1">
        <w:rPr>
          <w:rStyle w:val="HTMLKodu"/>
          <w:rFonts w:ascii="Times New Roman" w:eastAsiaTheme="majorEastAsia" w:hAnsi="Times New Roman"/>
          <w:b/>
          <w:sz w:val="24"/>
          <w:szCs w:val="24"/>
        </w:rPr>
        <w:t>:</w:t>
      </w:r>
      <w:r w:rsidRPr="008B73D1">
        <w:rPr>
          <w:rStyle w:val="HTMLKodu"/>
          <w:rFonts w:ascii="Times New Roman" w:eastAsiaTheme="majorEastAsia" w:hAnsi="Times New Roman"/>
          <w:sz w:val="24"/>
          <w:szCs w:val="24"/>
        </w:rPr>
        <w:t xml:space="preserve"> Her bir primitif geometrik şeklin (örn. üçgen) fragmentlara ayrılması işlemidir. Basit olarak vertexlerin kapladığı alandaki piksel değerlerinin belirlenmesidir.</w:t>
      </w:r>
    </w:p>
    <w:p w:rsidR="00161E00" w:rsidRPr="008B73D1" w:rsidRDefault="00161E00" w:rsidP="00027043">
      <w:pPr>
        <w:pStyle w:val="ListeParagraf"/>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r w:rsidRPr="008B73D1">
        <w:rPr>
          <w:rStyle w:val="HTMLKodu"/>
          <w:rFonts w:ascii="Times New Roman" w:eastAsiaTheme="majorEastAsia" w:hAnsi="Times New Roman"/>
          <w:sz w:val="24"/>
          <w:szCs w:val="24"/>
        </w:rPr>
        <w:t xml:space="preserve">Fragmentlerin İşlenmesi: Birbirinden bağımsız her bir fragmentin ortama göre ilgili renk vb. değerlerinin fragment shaderlarla hesaplanmasıdır. </w:t>
      </w:r>
    </w:p>
    <w:p w:rsidR="00161E00" w:rsidRPr="008B73D1" w:rsidRDefault="00161E00" w:rsidP="00027043">
      <w:pPr>
        <w:pStyle w:val="ListeParagraf"/>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r w:rsidRPr="008B73D1">
        <w:rPr>
          <w:rStyle w:val="HTMLKodu"/>
          <w:rFonts w:ascii="Times New Roman" w:eastAsiaTheme="majorEastAsia" w:hAnsi="Times New Roman"/>
          <w:sz w:val="24"/>
          <w:szCs w:val="24"/>
        </w:rPr>
        <w:t>Çıktıların Birleştirilmesi: Tüm ilkel çizim nesnelerine ait 3D uzaydaki fragmentler kullanıcı ekranında 2D renk-piksel bilgisine dönüştürülür.</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Style w:val="HTMLKodu"/>
          <w:rFonts w:ascii="Times New Roman" w:eastAsiaTheme="majorEastAsia" w:hAnsi="Times New Roman"/>
          <w:sz w:val="24"/>
          <w:szCs w:val="24"/>
        </w:rPr>
      </w:pPr>
    </w:p>
    <w:p w:rsidR="00161E00" w:rsidRPr="008B73D1" w:rsidRDefault="00161E00" w:rsidP="00161E00">
      <w:pPr>
        <w:ind w:firstLine="708"/>
        <w:jc w:val="both"/>
        <w:rPr>
          <w:rStyle w:val="HTMLKodu"/>
          <w:rFonts w:ascii="Times New Roman" w:eastAsiaTheme="majorEastAsia" w:hAnsi="Times New Roman"/>
          <w:sz w:val="24"/>
          <w:szCs w:val="24"/>
        </w:rPr>
      </w:pPr>
      <w:r w:rsidRPr="008B73D1">
        <w:rPr>
          <w:rStyle w:val="HTMLKodu"/>
          <w:rFonts w:ascii="Times New Roman" w:eastAsiaTheme="majorEastAsia" w:hAnsi="Times New Roman"/>
          <w:sz w:val="24"/>
          <w:szCs w:val="24"/>
        </w:rPr>
        <w:t xml:space="preserve">Uygulamaya dönecek olursak, vertex shaderlar kısaca şu şekilde çalışmaktadır: </w:t>
      </w:r>
    </w:p>
    <w:p w:rsidR="00161E00" w:rsidRDefault="00161E00" w:rsidP="00161E00">
      <w:pPr>
        <w:ind w:firstLine="708"/>
        <w:jc w:val="both"/>
        <w:rPr>
          <w:rStyle w:val="HTMLKodu"/>
          <w:rFonts w:ascii="Times New Roman" w:eastAsiaTheme="majorEastAsia" w:hAnsi="Times New Roman"/>
          <w:sz w:val="24"/>
          <w:szCs w:val="24"/>
        </w:rPr>
      </w:pPr>
      <w:r w:rsidRPr="008B73D1">
        <w:rPr>
          <w:rStyle w:val="HTMLKodu"/>
          <w:rFonts w:ascii="Times New Roman" w:eastAsiaTheme="majorEastAsia" w:hAnsi="Times New Roman"/>
          <w:sz w:val="24"/>
          <w:szCs w:val="24"/>
        </w:rPr>
        <w:t xml:space="preserve">Header içinde tanımlanan </w:t>
      </w:r>
      <w:r w:rsidRPr="002E2C4E">
        <w:rPr>
          <w:rFonts w:ascii="Consolas" w:hAnsi="Consolas" w:cs="Consolas"/>
        </w:rPr>
        <w:t>a_position</w:t>
      </w:r>
      <w:r w:rsidRPr="008B73D1">
        <w:rPr>
          <w:rStyle w:val="HTMLKodu"/>
          <w:rFonts w:ascii="Times New Roman" w:eastAsiaTheme="majorEastAsia" w:hAnsi="Times New Roman"/>
          <w:sz w:val="24"/>
          <w:szCs w:val="24"/>
        </w:rPr>
        <w:t xml:space="preserve"> değişkeni bir attributedur ve bu shader fonksiyonuna gönderilen parametreleri ifade etmektedir. Örneğin, vertexlerin pozisyon bilgileri, renkleri ve texture koordinatları vb. bilgiler vertex shader bu attributeler ile gönderilir. Uygulamada, belleğe atanan ve her bir 2D (</w:t>
      </w:r>
      <w:r w:rsidRPr="002E2C4E">
        <w:rPr>
          <w:rFonts w:ascii="Consolas" w:hAnsi="Consolas" w:cs="Consolas"/>
        </w:rPr>
        <w:t>vec2</w:t>
      </w:r>
      <w:r w:rsidRPr="008B73D1">
        <w:rPr>
          <w:rStyle w:val="HTMLKodu"/>
          <w:rFonts w:ascii="Times New Roman" w:eastAsiaTheme="majorEastAsia" w:hAnsi="Times New Roman"/>
          <w:i/>
          <w:sz w:val="24"/>
          <w:szCs w:val="24"/>
        </w:rPr>
        <w:t xml:space="preserve"> </w:t>
      </w:r>
      <w:r w:rsidRPr="008B73D1">
        <w:rPr>
          <w:rStyle w:val="HTMLKodu"/>
          <w:rFonts w:ascii="Times New Roman" w:eastAsiaTheme="majorEastAsia" w:hAnsi="Times New Roman"/>
          <w:sz w:val="24"/>
          <w:szCs w:val="24"/>
        </w:rPr>
        <w:t xml:space="preserve">tip değişkeni kullanılır) köşe koordinatları </w:t>
      </w:r>
      <w:r w:rsidRPr="002E2C4E">
        <w:rPr>
          <w:rFonts w:ascii="Consolas" w:hAnsi="Consolas" w:cs="Consolas"/>
        </w:rPr>
        <w:t>([-1.0, -1.0]</w:t>
      </w:r>
      <w:r w:rsidRPr="008B73D1">
        <w:rPr>
          <w:rStyle w:val="HTMLKodu"/>
          <w:rFonts w:ascii="Times New Roman" w:eastAsiaTheme="majorEastAsia" w:hAnsi="Times New Roman"/>
          <w:sz w:val="24"/>
          <w:szCs w:val="24"/>
        </w:rPr>
        <w:t xml:space="preserve"> vd.) bu fonksiyona </w:t>
      </w:r>
      <w:r w:rsidRPr="002E2C4E">
        <w:rPr>
          <w:rFonts w:ascii="Consolas" w:hAnsi="Consolas" w:cs="Consolas"/>
        </w:rPr>
        <w:t>a_position</w:t>
      </w:r>
      <w:r w:rsidRPr="008B73D1">
        <w:rPr>
          <w:rStyle w:val="HTMLKodu"/>
          <w:rFonts w:ascii="Times New Roman" w:eastAsiaTheme="majorEastAsia" w:hAnsi="Times New Roman"/>
          <w:sz w:val="24"/>
          <w:szCs w:val="24"/>
        </w:rPr>
        <w:t xml:space="preserve"> attribute bilgisi kullanılarak gelecektir. Gelen her bir köşe değeri </w:t>
      </w:r>
      <w:r w:rsidRPr="002E2C4E">
        <w:rPr>
          <w:rFonts w:ascii="Consolas" w:hAnsi="Consolas" w:cs="Consolas"/>
        </w:rPr>
        <w:t>gl_Position</w:t>
      </w:r>
      <w:r w:rsidRPr="008B73D1">
        <w:rPr>
          <w:rStyle w:val="HTMLKodu"/>
          <w:rFonts w:ascii="Times New Roman" w:eastAsiaTheme="majorEastAsia" w:hAnsi="Times New Roman"/>
          <w:sz w:val="24"/>
          <w:szCs w:val="24"/>
        </w:rPr>
        <w:t xml:space="preserve"> değişkene satır 4’deki gibi atanır. </w:t>
      </w:r>
      <w:r w:rsidRPr="002E2C4E">
        <w:rPr>
          <w:rFonts w:ascii="Consolas" w:hAnsi="Consolas" w:cs="Consolas"/>
        </w:rPr>
        <w:t>gl_Position vec4</w:t>
      </w:r>
      <w:r w:rsidRPr="008B73D1">
        <w:rPr>
          <w:rStyle w:val="HTMLKodu"/>
          <w:rFonts w:ascii="Times New Roman" w:eastAsiaTheme="majorEastAsia" w:hAnsi="Times New Roman"/>
          <w:sz w:val="24"/>
          <w:szCs w:val="24"/>
        </w:rPr>
        <w:t xml:space="preserve"> formatındadır ve 4 bileşene ihtiyaç duyduğundan atama bu şekilde (kullanılmayan son iki konum bileşenine varsayılan değerler verilerek) gerçekleştirilmiştir. </w:t>
      </w:r>
      <w:r w:rsidRPr="008B73D1">
        <w:rPr>
          <w:rStyle w:val="HTMLKodu"/>
          <w:rFonts w:ascii="Times New Roman" w:eastAsiaTheme="majorEastAsia" w:hAnsi="Times New Roman"/>
          <w:sz w:val="24"/>
          <w:szCs w:val="24"/>
        </w:rPr>
        <w:lastRenderedPageBreak/>
        <w:t xml:space="preserve">GPU üzerindeki işlemlerin tümü her bir vertex için bu özel tanımlı </w:t>
      </w:r>
      <w:r w:rsidRPr="002E2C4E">
        <w:rPr>
          <w:rFonts w:ascii="Consolas" w:hAnsi="Consolas" w:cs="Consolas"/>
        </w:rPr>
        <w:t>gl_Position</w:t>
      </w:r>
      <w:r w:rsidRPr="008B73D1">
        <w:rPr>
          <w:rStyle w:val="HTMLKodu"/>
          <w:rFonts w:ascii="Times New Roman" w:eastAsiaTheme="majorEastAsia" w:hAnsi="Times New Roman"/>
          <w:sz w:val="24"/>
          <w:szCs w:val="24"/>
        </w:rPr>
        <w:t xml:space="preserve"> değişkeni ile erişilerek gerçekleştirilir.</w:t>
      </w:r>
    </w:p>
    <w:p w:rsidR="00161E00" w:rsidRPr="008B73D1" w:rsidRDefault="00161E00" w:rsidP="00161E00">
      <w:pPr>
        <w:ind w:firstLine="708"/>
        <w:jc w:val="both"/>
        <w:rPr>
          <w:rStyle w:val="HTMLKodu"/>
          <w:rFonts w:ascii="Times New Roman" w:eastAsiaTheme="majorEastAsia" w:hAnsi="Times New Roman"/>
          <w:sz w:val="24"/>
          <w:szCs w:val="24"/>
        </w:rPr>
      </w:pPr>
    </w:p>
    <w:p w:rsidR="00161E00" w:rsidRPr="00CE1615" w:rsidRDefault="00161E00" w:rsidP="00161E00">
      <w:pPr>
        <w:shd w:val="clear" w:color="auto" w:fill="FFFFFF"/>
        <w:ind w:left="708"/>
        <w:rPr>
          <w:rFonts w:ascii="Consolas" w:hAnsi="Consolas" w:cs="Consolas"/>
          <w:bCs/>
          <w:color w:val="000000"/>
          <w:szCs w:val="24"/>
        </w:rPr>
      </w:pPr>
      <w:r w:rsidRPr="00CE1615">
        <w:rPr>
          <w:rFonts w:ascii="Consolas" w:hAnsi="Consolas" w:cs="Consolas"/>
          <w:bCs/>
          <w:color w:val="000000"/>
          <w:szCs w:val="24"/>
        </w:rPr>
        <w:t>1  &lt;</w:t>
      </w:r>
      <w:r w:rsidRPr="00CE1615">
        <w:rPr>
          <w:rFonts w:ascii="Consolas" w:hAnsi="Consolas" w:cs="Consolas"/>
          <w:bCs/>
          <w:color w:val="365F91" w:themeColor="accent1" w:themeShade="BF"/>
          <w:szCs w:val="24"/>
        </w:rPr>
        <w:t xml:space="preserve">script </w:t>
      </w:r>
      <w:r w:rsidRPr="00CE1615">
        <w:rPr>
          <w:rFonts w:ascii="Consolas" w:hAnsi="Consolas" w:cs="Consolas"/>
          <w:bCs/>
          <w:color w:val="FF0000"/>
          <w:szCs w:val="24"/>
        </w:rPr>
        <w:t>id</w:t>
      </w:r>
      <w:r w:rsidRPr="00CE1615">
        <w:rPr>
          <w:rFonts w:ascii="Consolas" w:hAnsi="Consolas" w:cs="Consolas"/>
          <w:bCs/>
          <w:color w:val="000000"/>
          <w:szCs w:val="24"/>
        </w:rPr>
        <w:t>="</w:t>
      </w:r>
      <w:r w:rsidRPr="00CE1615">
        <w:rPr>
          <w:rFonts w:ascii="Consolas" w:hAnsi="Consolas" w:cs="Consolas"/>
          <w:bCs/>
          <w:color w:val="8000FF"/>
          <w:szCs w:val="24"/>
        </w:rPr>
        <w:t>2d-vertex-shader</w:t>
      </w:r>
      <w:r w:rsidRPr="00CE1615">
        <w:rPr>
          <w:rFonts w:ascii="Consolas" w:hAnsi="Consolas" w:cs="Consolas"/>
          <w:bCs/>
          <w:color w:val="000000"/>
          <w:szCs w:val="24"/>
        </w:rPr>
        <w:t xml:space="preserve">" </w:t>
      </w:r>
      <w:r w:rsidRPr="00CE1615">
        <w:rPr>
          <w:rFonts w:ascii="Consolas" w:hAnsi="Consolas" w:cs="Consolas"/>
          <w:bCs/>
          <w:color w:val="FF0000"/>
          <w:szCs w:val="24"/>
        </w:rPr>
        <w:t>type</w:t>
      </w:r>
      <w:r w:rsidRPr="00CE1615">
        <w:rPr>
          <w:rFonts w:ascii="Consolas" w:hAnsi="Consolas" w:cs="Consolas"/>
          <w:bCs/>
          <w:color w:val="000000"/>
          <w:szCs w:val="24"/>
        </w:rPr>
        <w:t>="</w:t>
      </w:r>
      <w:r w:rsidRPr="00CE1615">
        <w:rPr>
          <w:rFonts w:ascii="Consolas" w:hAnsi="Consolas" w:cs="Consolas"/>
          <w:bCs/>
          <w:color w:val="8000FF"/>
          <w:szCs w:val="24"/>
        </w:rPr>
        <w:t>x-shader/x-vertex</w:t>
      </w:r>
      <w:r w:rsidRPr="00CE1615">
        <w:rPr>
          <w:rFonts w:ascii="Consolas" w:hAnsi="Consolas" w:cs="Consolas"/>
          <w:bCs/>
          <w:color w:val="000000"/>
          <w:szCs w:val="24"/>
        </w:rPr>
        <w:t>"&gt;</w:t>
      </w:r>
    </w:p>
    <w:p w:rsidR="00161E00" w:rsidRPr="00CE1615" w:rsidRDefault="00161E00" w:rsidP="00161E00">
      <w:pPr>
        <w:shd w:val="clear" w:color="auto" w:fill="FFFFFF"/>
        <w:ind w:left="708"/>
        <w:rPr>
          <w:rFonts w:ascii="Consolas" w:hAnsi="Consolas" w:cs="Consolas"/>
          <w:bCs/>
          <w:color w:val="000000"/>
          <w:szCs w:val="24"/>
        </w:rPr>
      </w:pPr>
      <w:r w:rsidRPr="00CE1615">
        <w:rPr>
          <w:rFonts w:ascii="Consolas" w:hAnsi="Consolas" w:cs="Consolas"/>
          <w:bCs/>
          <w:color w:val="000000"/>
          <w:szCs w:val="24"/>
        </w:rPr>
        <w:t>2   attribute vec2 a_position;</w:t>
      </w:r>
    </w:p>
    <w:p w:rsidR="00161E00" w:rsidRPr="00CE1615" w:rsidRDefault="00161E00" w:rsidP="00161E00">
      <w:pPr>
        <w:shd w:val="clear" w:color="auto" w:fill="FFFFFF"/>
        <w:ind w:left="708"/>
        <w:rPr>
          <w:rFonts w:ascii="Consolas" w:hAnsi="Consolas" w:cs="Consolas"/>
          <w:bCs/>
          <w:color w:val="000000"/>
          <w:szCs w:val="24"/>
        </w:rPr>
      </w:pPr>
      <w:r w:rsidRPr="00CE1615">
        <w:rPr>
          <w:rFonts w:ascii="Consolas" w:hAnsi="Consolas" w:cs="Consolas"/>
          <w:bCs/>
          <w:color w:val="000000"/>
          <w:szCs w:val="24"/>
        </w:rPr>
        <w:t>3     void main() {</w:t>
      </w:r>
    </w:p>
    <w:p w:rsidR="00161E00" w:rsidRPr="00CE1615" w:rsidRDefault="00161E00" w:rsidP="00161E00">
      <w:pPr>
        <w:shd w:val="clear" w:color="auto" w:fill="FFFFFF"/>
        <w:ind w:left="708"/>
        <w:rPr>
          <w:rFonts w:ascii="Consolas" w:hAnsi="Consolas" w:cs="Consolas"/>
          <w:bCs/>
          <w:color w:val="000000"/>
          <w:szCs w:val="24"/>
        </w:rPr>
      </w:pPr>
      <w:r w:rsidRPr="00CE1615">
        <w:rPr>
          <w:rFonts w:ascii="Consolas" w:hAnsi="Consolas" w:cs="Consolas"/>
          <w:bCs/>
          <w:color w:val="000000"/>
          <w:szCs w:val="24"/>
        </w:rPr>
        <w:t>4       gl_Position = vec4(a_position, 0, 1);</w:t>
      </w:r>
    </w:p>
    <w:p w:rsidR="00161E00" w:rsidRPr="00CE1615" w:rsidRDefault="00161E00" w:rsidP="00161E00">
      <w:pPr>
        <w:shd w:val="clear" w:color="auto" w:fill="FFFFFF"/>
        <w:ind w:left="708"/>
        <w:rPr>
          <w:rFonts w:ascii="Consolas" w:hAnsi="Consolas" w:cs="Consolas"/>
          <w:bCs/>
          <w:color w:val="000000"/>
          <w:szCs w:val="24"/>
        </w:rPr>
      </w:pPr>
      <w:r w:rsidRPr="00CE1615">
        <w:rPr>
          <w:rFonts w:ascii="Consolas" w:hAnsi="Consolas" w:cs="Consolas"/>
          <w:bCs/>
          <w:color w:val="000000"/>
          <w:szCs w:val="24"/>
        </w:rPr>
        <w:t>5        }</w:t>
      </w:r>
    </w:p>
    <w:p w:rsidR="00161E00" w:rsidRPr="00CE1615" w:rsidRDefault="00161E00" w:rsidP="00161E00">
      <w:pPr>
        <w:shd w:val="clear" w:color="auto" w:fill="FFFFFF"/>
        <w:ind w:left="708"/>
        <w:rPr>
          <w:rFonts w:ascii="Consolas" w:hAnsi="Consolas" w:cs="Consolas"/>
          <w:bCs/>
          <w:color w:val="000000"/>
          <w:szCs w:val="24"/>
        </w:rPr>
      </w:pPr>
      <w:r w:rsidRPr="00CE1615">
        <w:rPr>
          <w:rFonts w:ascii="Consolas" w:hAnsi="Consolas" w:cs="Consolas"/>
          <w:bCs/>
          <w:color w:val="000000"/>
          <w:szCs w:val="24"/>
        </w:rPr>
        <w:t>6  &lt;/</w:t>
      </w:r>
      <w:r w:rsidRPr="00CE1615">
        <w:rPr>
          <w:rFonts w:ascii="Consolas" w:hAnsi="Consolas" w:cs="Consolas"/>
          <w:bCs/>
          <w:color w:val="365F91" w:themeColor="accent1" w:themeShade="BF"/>
          <w:szCs w:val="24"/>
        </w:rPr>
        <w:t>script</w:t>
      </w:r>
      <w:r w:rsidRPr="00CE1615">
        <w:rPr>
          <w:rFonts w:ascii="Consolas" w:hAnsi="Consolas" w:cs="Consolas"/>
          <w:bCs/>
          <w:color w:val="000000"/>
          <w:szCs w:val="24"/>
        </w:rPr>
        <w:t>&gt;</w:t>
      </w: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r w:rsidRPr="008B73D1">
        <w:rPr>
          <w:rStyle w:val="HTMLKodu"/>
          <w:rFonts w:ascii="Times New Roman" w:eastAsiaTheme="majorEastAsia" w:hAnsi="Times New Roman"/>
          <w:sz w:val="24"/>
          <w:szCs w:val="24"/>
        </w:rPr>
        <w:t xml:space="preserve">Uygulamada fragment shader programı kısaca şu şekilde çalışmaktadır: </w:t>
      </w:r>
    </w:p>
    <w:p w:rsidR="00161E00" w:rsidRDefault="00161E00" w:rsidP="00161E00">
      <w:pPr>
        <w:ind w:firstLine="708"/>
        <w:jc w:val="both"/>
        <w:rPr>
          <w:rFonts w:ascii="Times New Roman" w:hAnsi="Times New Roman"/>
          <w:sz w:val="24"/>
          <w:szCs w:val="24"/>
        </w:rPr>
      </w:pPr>
      <w:r w:rsidRPr="008B73D1">
        <w:rPr>
          <w:rFonts w:ascii="Times New Roman" w:hAnsi="Times New Roman"/>
          <w:sz w:val="24"/>
          <w:szCs w:val="24"/>
        </w:rPr>
        <w:t xml:space="preserve">Vertex shaderdaki gibi bir main fonksiyonu içerir ve rasterization sonrası hesaplanan herbir fragment için bu metot koşulur. Herbir fragmentin renk değeri ilgili fragmentin x ve y bileşenleri kullanarak satır 3’deki gibi hesaplanır. Burada, </w:t>
      </w:r>
      <w:r w:rsidRPr="002E2C4E">
        <w:rPr>
          <w:rFonts w:ascii="Consolas" w:hAnsi="Consolas" w:cs="Consolas"/>
          <w:szCs w:val="24"/>
        </w:rPr>
        <w:t>gl_FragColor</w:t>
      </w:r>
      <w:r w:rsidRPr="008B73D1">
        <w:rPr>
          <w:rFonts w:ascii="Times New Roman" w:hAnsi="Times New Roman"/>
          <w:sz w:val="24"/>
          <w:szCs w:val="24"/>
        </w:rPr>
        <w:t xml:space="preserve"> özel değişkeni ayrı her bir fragmentin sahip olacağı renk değerini ifade etmektedir. </w:t>
      </w:r>
      <w:r w:rsidRPr="002E2C4E">
        <w:rPr>
          <w:rFonts w:ascii="Consolas" w:hAnsi="Consolas" w:cs="Consolas"/>
          <w:szCs w:val="24"/>
        </w:rPr>
        <w:t>gl_FragCoord.x</w:t>
      </w:r>
      <w:r w:rsidRPr="008B73D1">
        <w:rPr>
          <w:rFonts w:ascii="Times New Roman" w:hAnsi="Times New Roman"/>
          <w:sz w:val="24"/>
          <w:szCs w:val="24"/>
        </w:rPr>
        <w:t xml:space="preserve"> ve </w:t>
      </w:r>
      <w:r w:rsidRPr="002E2C4E">
        <w:rPr>
          <w:rFonts w:ascii="Consolas" w:hAnsi="Consolas" w:cs="Consolas"/>
          <w:szCs w:val="24"/>
        </w:rPr>
        <w:t>gl_FragCoord.y</w:t>
      </w:r>
      <w:r w:rsidRPr="008B73D1">
        <w:rPr>
          <w:rFonts w:ascii="Times New Roman" w:hAnsi="Times New Roman"/>
          <w:sz w:val="24"/>
          <w:szCs w:val="24"/>
        </w:rPr>
        <w:t xml:space="preserve"> değişkenleri ile her bir fragmentin koordinat bilgileri atanmış ve sırası ile çizim alanının yükseklik ve genişlik değerlerine bölünerek geçişli </w:t>
      </w:r>
      <w:r w:rsidRPr="008B73D1">
        <w:rPr>
          <w:rFonts w:ascii="Times New Roman" w:hAnsi="Times New Roman"/>
          <w:i/>
          <w:sz w:val="24"/>
          <w:szCs w:val="24"/>
        </w:rPr>
        <w:t>vec4</w:t>
      </w:r>
      <w:r w:rsidRPr="008B73D1">
        <w:rPr>
          <w:rFonts w:ascii="Times New Roman" w:hAnsi="Times New Roman"/>
          <w:sz w:val="24"/>
          <w:szCs w:val="24"/>
        </w:rPr>
        <w:t xml:space="preserve"> formatındaki renk değerleri atanmıştır [16].</w:t>
      </w:r>
    </w:p>
    <w:p w:rsidR="00161E00" w:rsidRPr="008B73D1" w:rsidRDefault="00161E00" w:rsidP="00161E00">
      <w:pPr>
        <w:ind w:firstLine="708"/>
        <w:jc w:val="both"/>
        <w:rPr>
          <w:rFonts w:ascii="Times New Roman" w:hAnsi="Times New Roman"/>
          <w:sz w:val="24"/>
          <w:szCs w:val="24"/>
        </w:rPr>
      </w:pPr>
    </w:p>
    <w:p w:rsidR="00161E00" w:rsidRPr="0038407E" w:rsidRDefault="00161E00" w:rsidP="00161E00">
      <w:pPr>
        <w:shd w:val="clear" w:color="auto" w:fill="FFFFFF"/>
        <w:ind w:left="708"/>
        <w:rPr>
          <w:rFonts w:ascii="Consolas" w:hAnsi="Consolas" w:cs="Consolas"/>
          <w:bCs/>
          <w:color w:val="000000"/>
          <w:sz w:val="18"/>
          <w:szCs w:val="24"/>
        </w:rPr>
      </w:pPr>
      <w:r w:rsidRPr="0038407E">
        <w:rPr>
          <w:rFonts w:ascii="Consolas" w:hAnsi="Consolas" w:cs="Consolas"/>
          <w:bCs/>
          <w:color w:val="000000"/>
          <w:sz w:val="18"/>
          <w:szCs w:val="24"/>
        </w:rPr>
        <w:t>1  &lt;</w:t>
      </w:r>
      <w:r w:rsidRPr="0038407E">
        <w:rPr>
          <w:rFonts w:ascii="Consolas" w:hAnsi="Consolas" w:cs="Consolas"/>
          <w:bCs/>
          <w:color w:val="365F91" w:themeColor="accent1" w:themeShade="BF"/>
          <w:sz w:val="18"/>
          <w:szCs w:val="24"/>
        </w:rPr>
        <w:t xml:space="preserve">script </w:t>
      </w:r>
      <w:r w:rsidRPr="0038407E">
        <w:rPr>
          <w:rFonts w:ascii="Consolas" w:hAnsi="Consolas" w:cs="Consolas"/>
          <w:bCs/>
          <w:color w:val="FF0000"/>
          <w:sz w:val="18"/>
          <w:szCs w:val="24"/>
        </w:rPr>
        <w:t>id</w:t>
      </w:r>
      <w:r w:rsidRPr="0038407E">
        <w:rPr>
          <w:rFonts w:ascii="Consolas" w:hAnsi="Consolas" w:cs="Consolas"/>
          <w:bCs/>
          <w:color w:val="000000"/>
          <w:sz w:val="18"/>
          <w:szCs w:val="24"/>
        </w:rPr>
        <w:t>="</w:t>
      </w:r>
      <w:r w:rsidRPr="0038407E">
        <w:rPr>
          <w:rFonts w:ascii="Consolas" w:hAnsi="Consolas" w:cs="Consolas"/>
          <w:bCs/>
          <w:color w:val="8000FF"/>
          <w:sz w:val="18"/>
          <w:szCs w:val="24"/>
        </w:rPr>
        <w:t>2d-fragment-shader</w:t>
      </w:r>
      <w:r w:rsidRPr="0038407E">
        <w:rPr>
          <w:rFonts w:ascii="Consolas" w:hAnsi="Consolas" w:cs="Consolas"/>
          <w:bCs/>
          <w:color w:val="000000"/>
          <w:sz w:val="18"/>
          <w:szCs w:val="24"/>
        </w:rPr>
        <w:t xml:space="preserve">" </w:t>
      </w:r>
      <w:r w:rsidRPr="0038407E">
        <w:rPr>
          <w:rFonts w:ascii="Consolas" w:hAnsi="Consolas" w:cs="Consolas"/>
          <w:bCs/>
          <w:color w:val="FF0000"/>
          <w:sz w:val="18"/>
          <w:szCs w:val="24"/>
        </w:rPr>
        <w:t>type</w:t>
      </w:r>
      <w:r w:rsidRPr="0038407E">
        <w:rPr>
          <w:rFonts w:ascii="Consolas" w:hAnsi="Consolas" w:cs="Consolas"/>
          <w:bCs/>
          <w:color w:val="000000"/>
          <w:sz w:val="18"/>
          <w:szCs w:val="24"/>
        </w:rPr>
        <w:t>="</w:t>
      </w:r>
      <w:r w:rsidRPr="0038407E">
        <w:rPr>
          <w:rFonts w:ascii="Consolas" w:hAnsi="Consolas" w:cs="Consolas"/>
          <w:bCs/>
          <w:color w:val="8000FF"/>
          <w:sz w:val="18"/>
          <w:szCs w:val="24"/>
        </w:rPr>
        <w:t>x-shader/x-fragment</w:t>
      </w:r>
      <w:r w:rsidRPr="0038407E">
        <w:rPr>
          <w:rFonts w:ascii="Consolas" w:hAnsi="Consolas" w:cs="Consolas"/>
          <w:bCs/>
          <w:color w:val="000000"/>
          <w:sz w:val="18"/>
          <w:szCs w:val="24"/>
        </w:rPr>
        <w:t>"&gt;</w:t>
      </w:r>
    </w:p>
    <w:p w:rsidR="00161E00" w:rsidRPr="0038407E" w:rsidRDefault="00161E00" w:rsidP="00161E00">
      <w:pPr>
        <w:shd w:val="clear" w:color="auto" w:fill="FFFFFF"/>
        <w:ind w:left="708"/>
        <w:rPr>
          <w:rFonts w:ascii="Consolas" w:hAnsi="Consolas" w:cs="Consolas"/>
          <w:bCs/>
          <w:color w:val="000000"/>
          <w:sz w:val="18"/>
          <w:szCs w:val="24"/>
        </w:rPr>
      </w:pPr>
      <w:r w:rsidRPr="0038407E">
        <w:rPr>
          <w:rFonts w:ascii="Consolas" w:hAnsi="Consolas" w:cs="Consolas"/>
          <w:bCs/>
          <w:color w:val="000000"/>
          <w:sz w:val="18"/>
          <w:szCs w:val="24"/>
        </w:rPr>
        <w:t>2  void main(){</w:t>
      </w:r>
    </w:p>
    <w:p w:rsidR="00161E00" w:rsidRPr="0038407E" w:rsidRDefault="00161E00" w:rsidP="00161E00">
      <w:pPr>
        <w:shd w:val="clear" w:color="auto" w:fill="FFFFFF"/>
        <w:ind w:left="708"/>
        <w:rPr>
          <w:rFonts w:ascii="Consolas" w:hAnsi="Consolas" w:cs="Consolas"/>
          <w:bCs/>
          <w:color w:val="000000"/>
          <w:sz w:val="18"/>
          <w:szCs w:val="24"/>
        </w:rPr>
      </w:pPr>
      <w:r>
        <w:rPr>
          <w:rFonts w:ascii="Consolas" w:hAnsi="Consolas" w:cs="Consolas"/>
          <w:bCs/>
          <w:color w:val="000000"/>
          <w:sz w:val="18"/>
          <w:szCs w:val="24"/>
        </w:rPr>
        <w:t>3</w:t>
      </w:r>
      <w:r w:rsidRPr="0038407E">
        <w:rPr>
          <w:rFonts w:ascii="Consolas" w:hAnsi="Consolas" w:cs="Consolas"/>
          <w:bCs/>
          <w:color w:val="000000"/>
          <w:sz w:val="18"/>
          <w:szCs w:val="24"/>
        </w:rPr>
        <w:t xml:space="preserve">     gl_FragColor = vec4(gl_FragCoord.x / 640.0, gl_FragCoord.y / 480.0, 1.0, 1.0);</w:t>
      </w:r>
    </w:p>
    <w:p w:rsidR="00161E00" w:rsidRPr="0038407E" w:rsidRDefault="00161E00" w:rsidP="00161E00">
      <w:pPr>
        <w:shd w:val="clear" w:color="auto" w:fill="FFFFFF"/>
        <w:ind w:left="708"/>
        <w:rPr>
          <w:rFonts w:ascii="Consolas" w:hAnsi="Consolas" w:cs="Consolas"/>
          <w:bCs/>
          <w:color w:val="000000"/>
          <w:sz w:val="18"/>
          <w:szCs w:val="24"/>
        </w:rPr>
      </w:pPr>
      <w:r>
        <w:rPr>
          <w:rFonts w:ascii="Consolas" w:hAnsi="Consolas" w:cs="Consolas"/>
          <w:bCs/>
          <w:color w:val="000000"/>
          <w:sz w:val="18"/>
          <w:szCs w:val="24"/>
        </w:rPr>
        <w:t>4</w:t>
      </w:r>
      <w:r w:rsidRPr="0038407E">
        <w:rPr>
          <w:rFonts w:ascii="Consolas" w:hAnsi="Consolas" w:cs="Consolas"/>
          <w:bCs/>
          <w:color w:val="000000"/>
          <w:sz w:val="18"/>
          <w:szCs w:val="24"/>
        </w:rPr>
        <w:t xml:space="preserve">  } </w:t>
      </w:r>
    </w:p>
    <w:p w:rsidR="00161E00" w:rsidRPr="0038407E" w:rsidRDefault="00161E00" w:rsidP="00161E00">
      <w:pPr>
        <w:shd w:val="clear" w:color="auto" w:fill="FFFFFF"/>
        <w:ind w:left="708"/>
        <w:rPr>
          <w:rFonts w:ascii="Consolas" w:hAnsi="Consolas" w:cs="Consolas"/>
          <w:bCs/>
          <w:color w:val="000000"/>
          <w:sz w:val="18"/>
          <w:szCs w:val="24"/>
        </w:rPr>
      </w:pPr>
      <w:r>
        <w:rPr>
          <w:rFonts w:ascii="Consolas" w:hAnsi="Consolas" w:cs="Consolas"/>
          <w:bCs/>
          <w:color w:val="000000"/>
          <w:sz w:val="18"/>
          <w:szCs w:val="24"/>
        </w:rPr>
        <w:t>5</w:t>
      </w:r>
      <w:r w:rsidRPr="0038407E">
        <w:rPr>
          <w:rFonts w:ascii="Consolas" w:hAnsi="Consolas" w:cs="Consolas"/>
          <w:bCs/>
          <w:color w:val="000000"/>
          <w:sz w:val="18"/>
          <w:szCs w:val="24"/>
        </w:rPr>
        <w:t xml:space="preserve">  &lt;/</w:t>
      </w:r>
      <w:r w:rsidRPr="0038407E">
        <w:rPr>
          <w:rFonts w:ascii="Consolas" w:hAnsi="Consolas" w:cs="Consolas"/>
          <w:bCs/>
          <w:color w:val="365F91" w:themeColor="accent1" w:themeShade="BF"/>
          <w:sz w:val="18"/>
          <w:szCs w:val="24"/>
        </w:rPr>
        <w:t>script</w:t>
      </w:r>
      <w:r w:rsidRPr="0038407E">
        <w:rPr>
          <w:rFonts w:ascii="Consolas" w:hAnsi="Consolas" w:cs="Consolas"/>
          <w:bCs/>
          <w:color w:val="000000"/>
          <w:sz w:val="18"/>
          <w:szCs w:val="24"/>
        </w:rPr>
        <w:t>&gt;</w:t>
      </w: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r w:rsidRPr="008B73D1">
        <w:rPr>
          <w:rStyle w:val="HTMLKodu"/>
          <w:rFonts w:ascii="Times New Roman" w:eastAsiaTheme="majorEastAsia" w:hAnsi="Times New Roman"/>
          <w:sz w:val="24"/>
          <w:szCs w:val="24"/>
        </w:rPr>
        <w:t>Shaderların kullanımındaki diğer bir önemli noktada rendering aşamasında kullanılacak shader programlarının oluşturulmasıdır. Vertex ve fragment shaderlar için aşağıdaki şekilde oluşturulur. Gerekli açıklamalar yorum satırları ile verilmiştir.</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p>
    <w:p w:rsidR="00161E00" w:rsidRPr="00201515" w:rsidRDefault="00161E00" w:rsidP="00161E00">
      <w:pPr>
        <w:shd w:val="clear" w:color="auto" w:fill="FFFFFF"/>
        <w:ind w:left="708"/>
        <w:rPr>
          <w:rFonts w:ascii="Consolas" w:hAnsi="Consolas" w:cs="Consolas"/>
          <w:bCs/>
          <w:color w:val="984806" w:themeColor="accent6" w:themeShade="80"/>
          <w:szCs w:val="24"/>
        </w:rPr>
      </w:pPr>
      <w:r w:rsidRPr="00201515">
        <w:rPr>
          <w:rFonts w:ascii="Consolas" w:hAnsi="Consolas" w:cs="Consolas"/>
          <w:bCs/>
          <w:color w:val="984806" w:themeColor="accent6" w:themeShade="80"/>
          <w:szCs w:val="24"/>
        </w:rPr>
        <w:t xml:space="preserve">// -- getElementById ve the id attribute shader kaynak kodunu edin </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shaderScript = document.getElementById("2d-vertex-shader");</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shaderSource = shaderScript.text;</w:t>
      </w:r>
    </w:p>
    <w:p w:rsidR="00161E00" w:rsidRPr="00201515" w:rsidRDefault="00161E00" w:rsidP="00161E00">
      <w:pPr>
        <w:shd w:val="clear" w:color="auto" w:fill="FFFFFF"/>
        <w:ind w:left="708"/>
        <w:rPr>
          <w:rFonts w:ascii="Consolas" w:hAnsi="Consolas" w:cs="Consolas"/>
          <w:bCs/>
          <w:color w:val="984806" w:themeColor="accent6" w:themeShade="80"/>
          <w:szCs w:val="24"/>
        </w:rPr>
      </w:pPr>
      <w:r w:rsidRPr="00201515">
        <w:rPr>
          <w:rFonts w:ascii="Consolas" w:hAnsi="Consolas" w:cs="Consolas"/>
          <w:bCs/>
          <w:color w:val="984806" w:themeColor="accent6" w:themeShade="80"/>
          <w:szCs w:val="24"/>
        </w:rPr>
        <w:t>// -- boş bir shader nesnesi oluştur</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vertexShader = gl.createShader(gl.VERTEX_SHADER);</w:t>
      </w:r>
    </w:p>
    <w:p w:rsidR="00161E00" w:rsidRPr="00201515" w:rsidRDefault="00161E00" w:rsidP="00161E00">
      <w:pPr>
        <w:shd w:val="clear" w:color="auto" w:fill="FFFFFF"/>
        <w:ind w:left="708"/>
        <w:rPr>
          <w:rFonts w:ascii="Consolas" w:hAnsi="Consolas" w:cs="Consolas"/>
          <w:bCs/>
          <w:color w:val="984806" w:themeColor="accent6" w:themeShade="80"/>
          <w:szCs w:val="24"/>
        </w:rPr>
      </w:pPr>
      <w:r w:rsidRPr="00201515">
        <w:rPr>
          <w:rFonts w:ascii="Consolas" w:hAnsi="Consolas" w:cs="Consolas"/>
          <w:bCs/>
          <w:color w:val="984806" w:themeColor="accent6" w:themeShade="80"/>
          <w:szCs w:val="24"/>
        </w:rPr>
        <w:t xml:space="preserve">// -- shader nesnesine shader kaynak kodunu ekle </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gl.shaderSource(vertexShader, shaderSource);</w:t>
      </w:r>
    </w:p>
    <w:p w:rsidR="00161E00" w:rsidRPr="00201515" w:rsidRDefault="00161E00" w:rsidP="00161E00">
      <w:pPr>
        <w:shd w:val="clear" w:color="auto" w:fill="FFFFFF"/>
        <w:ind w:left="708"/>
        <w:rPr>
          <w:rFonts w:ascii="Consolas" w:hAnsi="Consolas" w:cs="Consolas"/>
          <w:bCs/>
          <w:color w:val="984806" w:themeColor="accent6" w:themeShade="80"/>
          <w:szCs w:val="24"/>
        </w:rPr>
      </w:pPr>
      <w:r w:rsidRPr="00201515">
        <w:rPr>
          <w:rFonts w:ascii="Consolas" w:hAnsi="Consolas" w:cs="Consolas"/>
          <w:bCs/>
          <w:color w:val="984806" w:themeColor="accent6" w:themeShade="80"/>
          <w:szCs w:val="24"/>
        </w:rPr>
        <w:t>// -- shader kodunu derle</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gl.compileShader(vertexShader);</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w:t>
      </w:r>
    </w:p>
    <w:p w:rsidR="00161E00" w:rsidRPr="00201515" w:rsidRDefault="00161E00" w:rsidP="00161E00">
      <w:pPr>
        <w:shd w:val="clear" w:color="auto" w:fill="FFFFFF"/>
        <w:ind w:left="708"/>
        <w:rPr>
          <w:rFonts w:ascii="Consolas" w:hAnsi="Consolas" w:cs="Consolas"/>
          <w:bCs/>
          <w:color w:val="984806" w:themeColor="accent6" w:themeShade="80"/>
          <w:szCs w:val="24"/>
        </w:rPr>
      </w:pPr>
      <w:r w:rsidRPr="00201515">
        <w:rPr>
          <w:rFonts w:ascii="Consolas" w:hAnsi="Consolas" w:cs="Consolas"/>
          <w:bCs/>
          <w:color w:val="984806" w:themeColor="accent6" w:themeShade="80"/>
          <w:szCs w:val="24"/>
        </w:rPr>
        <w:t xml:space="preserve">// -- program nesnesi oluştur    </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program = gl.createProgram();</w:t>
      </w:r>
    </w:p>
    <w:p w:rsidR="00161E00" w:rsidRPr="00201515" w:rsidRDefault="00161E00" w:rsidP="00161E00">
      <w:pPr>
        <w:shd w:val="clear" w:color="auto" w:fill="FFFFFF"/>
        <w:ind w:left="708"/>
        <w:rPr>
          <w:rFonts w:ascii="Consolas" w:hAnsi="Consolas" w:cs="Consolas"/>
          <w:bCs/>
          <w:color w:val="984806" w:themeColor="accent6" w:themeShade="80"/>
          <w:szCs w:val="24"/>
        </w:rPr>
      </w:pPr>
      <w:r w:rsidRPr="00201515">
        <w:rPr>
          <w:rFonts w:ascii="Consolas" w:hAnsi="Consolas" w:cs="Consolas"/>
          <w:bCs/>
          <w:color w:val="984806" w:themeColor="accent6" w:themeShade="80"/>
          <w:szCs w:val="24"/>
        </w:rPr>
        <w:t>// -- vertex ve fragment shaderları programa yükle</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 xml:space="preserve">gl.attachShader(program, vertexShader); </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gl.attachShader(program, fragmentShader);</w:t>
      </w:r>
    </w:p>
    <w:p w:rsidR="00161E00" w:rsidRPr="00201515" w:rsidRDefault="00161E00" w:rsidP="00161E00">
      <w:pPr>
        <w:shd w:val="clear" w:color="auto" w:fill="FFFFFF"/>
        <w:ind w:left="708"/>
        <w:rPr>
          <w:rFonts w:ascii="Consolas" w:hAnsi="Consolas" w:cs="Consolas"/>
          <w:bCs/>
          <w:color w:val="984806" w:themeColor="accent6" w:themeShade="80"/>
          <w:szCs w:val="24"/>
        </w:rPr>
      </w:pPr>
      <w:r w:rsidRPr="00201515">
        <w:rPr>
          <w:rFonts w:ascii="Consolas" w:hAnsi="Consolas" w:cs="Consolas"/>
          <w:bCs/>
          <w:color w:val="984806" w:themeColor="accent6" w:themeShade="80"/>
          <w:szCs w:val="24"/>
        </w:rPr>
        <w:t>// -- shaderları program nesnesine bağla</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 xml:space="preserve">gl.linkProgram(program);  </w:t>
      </w:r>
    </w:p>
    <w:p w:rsidR="00161E00" w:rsidRPr="00201515" w:rsidRDefault="00161E00" w:rsidP="00161E00">
      <w:pPr>
        <w:shd w:val="clear" w:color="auto" w:fill="FFFFFF"/>
        <w:ind w:left="708"/>
        <w:rPr>
          <w:rFonts w:ascii="Consolas" w:hAnsi="Consolas" w:cs="Consolas"/>
          <w:bCs/>
          <w:color w:val="984806" w:themeColor="accent6" w:themeShade="80"/>
          <w:szCs w:val="24"/>
        </w:rPr>
      </w:pPr>
      <w:r w:rsidRPr="00201515">
        <w:rPr>
          <w:rFonts w:ascii="Consolas" w:hAnsi="Consolas" w:cs="Consolas"/>
          <w:bCs/>
          <w:color w:val="984806" w:themeColor="accent6" w:themeShade="80"/>
          <w:szCs w:val="24"/>
        </w:rPr>
        <w:t>// -- mevcut rendering aşamasında bu programı kullan</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gl.useProgram(program);</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HTMLKodu"/>
          <w:rFonts w:ascii="Times New Roman" w:eastAsiaTheme="majorEastAsia" w:hAnsi="Times New Roman"/>
          <w:sz w:val="24"/>
          <w:szCs w:val="24"/>
        </w:rPr>
      </w:pP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rPr>
      </w:pPr>
      <w:r>
        <w:rPr>
          <w:rStyle w:val="HTMLKodu"/>
          <w:rFonts w:ascii="Times New Roman" w:eastAsiaTheme="majorEastAsia" w:hAnsi="Times New Roman"/>
          <w:sz w:val="24"/>
          <w:szCs w:val="24"/>
        </w:rPr>
        <w:tab/>
      </w:r>
      <w:r w:rsidRPr="008B73D1">
        <w:rPr>
          <w:rStyle w:val="HTMLKodu"/>
          <w:rFonts w:ascii="Times New Roman" w:eastAsiaTheme="majorEastAsia" w:hAnsi="Times New Roman"/>
          <w:sz w:val="24"/>
          <w:szCs w:val="24"/>
        </w:rPr>
        <w:t xml:space="preserve">Yukarıda sırası ile rendering içeriğine erişilmiş, </w:t>
      </w:r>
      <w:r w:rsidRPr="002E2C4E">
        <w:rPr>
          <w:rFonts w:ascii="Consolas" w:hAnsi="Consolas" w:cs="Consolas"/>
          <w:szCs w:val="24"/>
        </w:rPr>
        <w:t>WebGLBuffer</w:t>
      </w:r>
      <w:r w:rsidRPr="008B73D1">
        <w:rPr>
          <w:rFonts w:ascii="Times New Roman" w:hAnsi="Times New Roman"/>
          <w:sz w:val="24"/>
          <w:szCs w:val="24"/>
        </w:rPr>
        <w:t xml:space="preserve"> bellek nesnesine bir üçgenin köşe noktaları yerleştirilmiş, vertex ve fragment shader program parçaları tanımlanmış ve rendering aşamasında kullanılacak program oluşturulmuştur.</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rPr>
      </w:pPr>
      <w:r w:rsidRPr="008B73D1">
        <w:rPr>
          <w:rFonts w:ascii="Times New Roman" w:hAnsi="Times New Roman"/>
          <w:sz w:val="24"/>
          <w:szCs w:val="24"/>
        </w:rPr>
        <w:t xml:space="preserve">Son olarak </w:t>
      </w:r>
      <w:r w:rsidRPr="002E2C4E">
        <w:rPr>
          <w:rFonts w:ascii="Consolas" w:hAnsi="Consolas" w:cs="Consolas"/>
          <w:szCs w:val="24"/>
        </w:rPr>
        <w:t>render()</w:t>
      </w:r>
      <w:r w:rsidRPr="008B73D1">
        <w:rPr>
          <w:rFonts w:ascii="Times New Roman" w:hAnsi="Times New Roman"/>
          <w:sz w:val="24"/>
          <w:szCs w:val="24"/>
        </w:rPr>
        <w:t xml:space="preserve"> fonksiyonu açıklanacak olursa;</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4"/>
          <w:szCs w:val="24"/>
        </w:rPr>
      </w:pPr>
      <w:r w:rsidRPr="002E2C4E">
        <w:rPr>
          <w:rFonts w:ascii="Consolas" w:hAnsi="Consolas" w:cs="Consolas"/>
        </w:rPr>
        <w:lastRenderedPageBreak/>
        <w:t>window.requestAnimationFrame()</w:t>
      </w:r>
      <w:r w:rsidRPr="008B73D1">
        <w:rPr>
          <w:rStyle w:val="HTMLKodu"/>
          <w:rFonts w:ascii="Times New Roman" w:eastAsiaTheme="minorHAnsi" w:hAnsi="Times New Roman"/>
          <w:bCs/>
          <w:sz w:val="24"/>
          <w:szCs w:val="24"/>
        </w:rPr>
        <w:t xml:space="preserve"> metodu ile tarayıcıya bir animasyon yürütüleceği bildirilir ve bir sonraki çizimden önce çağrılacak fonksiyon adı parametre olarak verilir. </w:t>
      </w:r>
      <w:r w:rsidRPr="002E2C4E">
        <w:rPr>
          <w:rFonts w:ascii="Consolas" w:hAnsi="Consolas" w:cs="Consolas"/>
          <w:szCs w:val="24"/>
        </w:rPr>
        <w:t>clearColor()</w:t>
      </w:r>
      <w:r w:rsidRPr="008B73D1">
        <w:rPr>
          <w:rFonts w:ascii="Times New Roman" w:hAnsi="Times New Roman"/>
          <w:bCs/>
          <w:color w:val="000000"/>
          <w:sz w:val="24"/>
          <w:szCs w:val="24"/>
        </w:rPr>
        <w:t xml:space="preserve"> metodu renk belleğini </w:t>
      </w:r>
      <w:r w:rsidRPr="002E2C4E">
        <w:rPr>
          <w:rFonts w:ascii="Consolas" w:hAnsi="Consolas" w:cs="Consolas"/>
          <w:szCs w:val="24"/>
        </w:rPr>
        <w:t>red, green, blue ve alpha</w:t>
      </w:r>
      <w:r w:rsidRPr="008B73D1">
        <w:rPr>
          <w:rFonts w:ascii="Times New Roman" w:hAnsi="Times New Roman"/>
          <w:bCs/>
          <w:color w:val="000000"/>
          <w:sz w:val="24"/>
          <w:szCs w:val="24"/>
        </w:rPr>
        <w:t xml:space="preserve"> ile belirtilen değerlere setler (temizler).</w:t>
      </w:r>
      <w:r w:rsidRPr="008B73D1">
        <w:rPr>
          <w:rFonts w:ascii="Times New Roman" w:hAnsi="Times New Roman"/>
          <w:bCs/>
          <w:sz w:val="24"/>
          <w:szCs w:val="24"/>
        </w:rPr>
        <w:t xml:space="preserve"> </w:t>
      </w:r>
      <w:r w:rsidRPr="002E2C4E">
        <w:rPr>
          <w:rFonts w:ascii="Consolas" w:hAnsi="Consolas" w:cs="Consolas"/>
          <w:szCs w:val="24"/>
        </w:rPr>
        <w:t>vertexAttribPointer(attrib, index, gl.FLOAT, false, stride, offset)</w:t>
      </w:r>
      <w:r w:rsidRPr="008B73D1">
        <w:rPr>
          <w:rFonts w:ascii="Times New Roman" w:hAnsi="Times New Roman"/>
          <w:bCs/>
          <w:i/>
          <w:color w:val="000000"/>
          <w:sz w:val="24"/>
          <w:szCs w:val="24"/>
        </w:rPr>
        <w:t xml:space="preserve"> </w:t>
      </w:r>
      <w:r w:rsidRPr="008B73D1">
        <w:rPr>
          <w:rFonts w:ascii="Times New Roman" w:hAnsi="Times New Roman"/>
          <w:bCs/>
          <w:color w:val="000000"/>
          <w:sz w:val="24"/>
          <w:szCs w:val="24"/>
        </w:rPr>
        <w:t xml:space="preserve">WebGL’ in veriyi nasıl yorumlayacağını tanımlar. Bu kısmı detaylandırmak istersek, </w:t>
      </w:r>
      <w:r w:rsidRPr="008B73D1">
        <w:rPr>
          <w:rFonts w:ascii="Times New Roman" w:hAnsi="Times New Roman"/>
          <w:bCs/>
          <w:color w:val="000000"/>
          <w:sz w:val="24"/>
          <w:szCs w:val="24"/>
          <w:u w:val="words"/>
        </w:rPr>
        <w:t>insan tarafından okunurluğu arttırılmak için aşağıdaki gibi düzenlenen diziyi vertex shader nasıl yorumlayacak sorusunu sormamız gerekir [16].</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color w:val="000000"/>
          <w:sz w:val="24"/>
          <w:szCs w:val="24"/>
        </w:rPr>
      </w:pPr>
    </w:p>
    <w:p w:rsidR="00161E00" w:rsidRPr="00201515" w:rsidRDefault="00161E00" w:rsidP="00161E00">
      <w:pPr>
        <w:shd w:val="clear" w:color="auto" w:fill="FFFFFF"/>
        <w:ind w:left="708"/>
        <w:rPr>
          <w:rFonts w:ascii="Consolas" w:hAnsi="Consolas" w:cs="Consolas"/>
          <w:color w:val="000000"/>
          <w:szCs w:val="24"/>
          <w:shd w:val="clear" w:color="auto" w:fill="F2F4FF"/>
        </w:rPr>
      </w:pPr>
      <w:r w:rsidRPr="00201515">
        <w:rPr>
          <w:rFonts w:ascii="Consolas" w:hAnsi="Consolas" w:cs="Consolas"/>
          <w:bCs/>
          <w:color w:val="000000"/>
          <w:szCs w:val="24"/>
        </w:rPr>
        <w:t>new Float32Array[</w:t>
      </w:r>
    </w:p>
    <w:p w:rsidR="00161E00" w:rsidRPr="00201515" w:rsidRDefault="00161E00" w:rsidP="00161E00">
      <w:pPr>
        <w:shd w:val="clear" w:color="auto" w:fill="FFFFFF"/>
        <w:ind w:left="708"/>
        <w:rPr>
          <w:rFonts w:ascii="Consolas" w:hAnsi="Consolas" w:cs="Consolas"/>
          <w:color w:val="00B050"/>
          <w:szCs w:val="24"/>
          <w:shd w:val="clear" w:color="auto" w:fill="F2F4FF"/>
        </w:rPr>
      </w:pPr>
      <w:r w:rsidRPr="00201515">
        <w:rPr>
          <w:rFonts w:ascii="Consolas" w:hAnsi="Consolas" w:cs="Consolas"/>
          <w:bCs/>
          <w:color w:val="000000"/>
          <w:szCs w:val="24"/>
        </w:rPr>
        <w:t xml:space="preserve">        </w:t>
      </w:r>
      <w:r w:rsidRPr="00201515">
        <w:rPr>
          <w:rFonts w:ascii="Consolas" w:hAnsi="Consolas" w:cs="Consolas"/>
          <w:bCs/>
          <w:color w:val="FF0000"/>
          <w:szCs w:val="24"/>
        </w:rPr>
        <w:t>-1.0, -1.0</w:t>
      </w:r>
      <w:r w:rsidRPr="00201515">
        <w:rPr>
          <w:rFonts w:ascii="Consolas" w:hAnsi="Consolas" w:cs="Consolas"/>
          <w:bCs/>
          <w:color w:val="000000"/>
          <w:szCs w:val="24"/>
        </w:rPr>
        <w:t xml:space="preserve">,  </w:t>
      </w:r>
      <w:r w:rsidRPr="00201515">
        <w:rPr>
          <w:rFonts w:ascii="Consolas" w:hAnsi="Consolas" w:cs="Consolas"/>
          <w:bCs/>
          <w:color w:val="984806" w:themeColor="accent6" w:themeShade="80"/>
          <w:szCs w:val="24"/>
        </w:rPr>
        <w:t>/*Köşe 1*/</w:t>
      </w:r>
    </w:p>
    <w:p w:rsidR="00161E00" w:rsidRPr="00201515" w:rsidRDefault="00161E00" w:rsidP="00161E00">
      <w:pPr>
        <w:shd w:val="clear" w:color="auto" w:fill="FFFFFF"/>
        <w:ind w:left="708"/>
        <w:rPr>
          <w:rFonts w:ascii="Consolas" w:hAnsi="Consolas" w:cs="Consolas"/>
          <w:color w:val="000000"/>
          <w:szCs w:val="24"/>
          <w:shd w:val="clear" w:color="auto" w:fill="F2F4FF"/>
        </w:rPr>
      </w:pPr>
      <w:r w:rsidRPr="00201515">
        <w:rPr>
          <w:rFonts w:ascii="Consolas" w:hAnsi="Consolas" w:cs="Consolas"/>
          <w:bCs/>
          <w:color w:val="000000"/>
          <w:szCs w:val="24"/>
        </w:rPr>
        <w:t xml:space="preserve">         </w:t>
      </w:r>
      <w:r w:rsidRPr="00201515">
        <w:rPr>
          <w:rFonts w:ascii="Consolas" w:hAnsi="Consolas" w:cs="Consolas"/>
          <w:bCs/>
          <w:color w:val="FF0000"/>
          <w:szCs w:val="24"/>
        </w:rPr>
        <w:t>1.0, -1.0,</w:t>
      </w:r>
      <w:r w:rsidRPr="00201515">
        <w:rPr>
          <w:rFonts w:ascii="Consolas" w:hAnsi="Consolas" w:cs="Consolas"/>
          <w:bCs/>
          <w:color w:val="000000"/>
          <w:szCs w:val="24"/>
        </w:rPr>
        <w:t xml:space="preserve">  </w:t>
      </w:r>
      <w:r w:rsidRPr="00201515">
        <w:rPr>
          <w:rFonts w:ascii="Consolas" w:hAnsi="Consolas" w:cs="Consolas"/>
          <w:bCs/>
          <w:color w:val="984806" w:themeColor="accent6" w:themeShade="80"/>
          <w:szCs w:val="24"/>
        </w:rPr>
        <w:t>/*Köşe 2*/</w:t>
      </w:r>
    </w:p>
    <w:p w:rsidR="00161E00" w:rsidRPr="00201515" w:rsidRDefault="00161E00" w:rsidP="00161E00">
      <w:pPr>
        <w:shd w:val="clear" w:color="auto" w:fill="FFFFFF"/>
        <w:ind w:left="708"/>
        <w:rPr>
          <w:rFonts w:ascii="Consolas" w:hAnsi="Consolas" w:cs="Consolas"/>
          <w:bCs/>
          <w:color w:val="000000"/>
          <w:szCs w:val="24"/>
        </w:rPr>
      </w:pPr>
      <w:r w:rsidRPr="00201515">
        <w:rPr>
          <w:rFonts w:ascii="Consolas" w:hAnsi="Consolas" w:cs="Consolas"/>
          <w:bCs/>
          <w:color w:val="000000"/>
          <w:szCs w:val="24"/>
        </w:rPr>
        <w:t xml:space="preserve">         </w:t>
      </w:r>
      <w:r w:rsidRPr="00201515">
        <w:rPr>
          <w:rFonts w:ascii="Consolas" w:hAnsi="Consolas" w:cs="Consolas"/>
          <w:bCs/>
          <w:color w:val="FF0000"/>
          <w:szCs w:val="24"/>
        </w:rPr>
        <w:t xml:space="preserve">0.0,  1.0 </w:t>
      </w:r>
      <w:r w:rsidRPr="00201515">
        <w:rPr>
          <w:rFonts w:ascii="Consolas" w:hAnsi="Consolas" w:cs="Consolas"/>
          <w:bCs/>
          <w:color w:val="000000"/>
          <w:szCs w:val="24"/>
        </w:rPr>
        <w:t xml:space="preserve">] </w:t>
      </w:r>
      <w:r w:rsidRPr="00201515">
        <w:rPr>
          <w:rFonts w:ascii="Consolas" w:hAnsi="Consolas" w:cs="Consolas"/>
          <w:bCs/>
          <w:color w:val="984806" w:themeColor="accent6" w:themeShade="80"/>
          <w:szCs w:val="24"/>
        </w:rPr>
        <w:t>/*Köşe 3*/</w:t>
      </w:r>
    </w:p>
    <w:p w:rsidR="00161E00" w:rsidRPr="008B73D1" w:rsidRDefault="00161E00" w:rsidP="00161E00">
      <w:pPr>
        <w:shd w:val="clear" w:color="auto" w:fill="FFFFFF"/>
        <w:ind w:left="708"/>
        <w:rPr>
          <w:rFonts w:ascii="Times New Roman" w:hAnsi="Times New Roman"/>
          <w:bCs/>
          <w:color w:val="000000"/>
          <w:sz w:val="24"/>
          <w:szCs w:val="24"/>
        </w:rPr>
      </w:pP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color w:val="000000"/>
          <w:sz w:val="24"/>
          <w:szCs w:val="24"/>
        </w:rPr>
      </w:pPr>
      <w:r>
        <w:rPr>
          <w:rFonts w:ascii="Times New Roman" w:hAnsi="Times New Roman"/>
          <w:bCs/>
          <w:color w:val="000000"/>
          <w:sz w:val="24"/>
          <w:szCs w:val="24"/>
        </w:rPr>
        <w:tab/>
      </w:r>
      <w:r w:rsidRPr="008B73D1">
        <w:rPr>
          <w:rFonts w:ascii="Times New Roman" w:hAnsi="Times New Roman"/>
          <w:bCs/>
          <w:color w:val="000000"/>
          <w:sz w:val="24"/>
          <w:szCs w:val="24"/>
        </w:rPr>
        <w:t>Sorunun cevabı olan işlem şu şekilde gerçekleştirilir:</w:t>
      </w: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color w:val="000000"/>
          <w:sz w:val="24"/>
          <w:szCs w:val="24"/>
        </w:rPr>
      </w:pPr>
      <w:r w:rsidRPr="008B73D1">
        <w:rPr>
          <w:rFonts w:ascii="Times New Roman" w:hAnsi="Times New Roman"/>
          <w:bCs/>
          <w:color w:val="000000"/>
          <w:sz w:val="24"/>
          <w:szCs w:val="24"/>
        </w:rPr>
        <w:t xml:space="preserve"> </w:t>
      </w:r>
      <w:r>
        <w:rPr>
          <w:rFonts w:ascii="Times New Roman" w:hAnsi="Times New Roman"/>
          <w:bCs/>
          <w:color w:val="000000"/>
          <w:sz w:val="24"/>
          <w:szCs w:val="24"/>
        </w:rPr>
        <w:tab/>
      </w:r>
      <w:r w:rsidRPr="002E2C4E">
        <w:rPr>
          <w:rFonts w:ascii="Consolas" w:hAnsi="Consolas" w:cs="Consolas"/>
          <w:szCs w:val="24"/>
        </w:rPr>
        <w:t>gl.vertexAttribPointer(positionLocation, 2, gl.FLOAT, false, 0, 0);</w:t>
      </w:r>
      <w:r w:rsidRPr="008B73D1">
        <w:rPr>
          <w:rFonts w:ascii="Times New Roman" w:hAnsi="Times New Roman"/>
          <w:bCs/>
          <w:i/>
          <w:color w:val="000000"/>
          <w:sz w:val="24"/>
          <w:szCs w:val="24"/>
        </w:rPr>
        <w:t xml:space="preserve"> </w:t>
      </w:r>
      <w:r w:rsidRPr="008B73D1">
        <w:rPr>
          <w:rFonts w:ascii="Times New Roman" w:hAnsi="Times New Roman"/>
          <w:bCs/>
          <w:color w:val="000000"/>
          <w:sz w:val="24"/>
          <w:szCs w:val="24"/>
        </w:rPr>
        <w:t xml:space="preserve">çağrısını yaptığımızda, shader peşi sıra okunan </w:t>
      </w:r>
      <w:r w:rsidRPr="002E2C4E">
        <w:rPr>
          <w:rFonts w:ascii="Consolas" w:hAnsi="Consolas" w:cs="Consolas"/>
          <w:szCs w:val="24"/>
        </w:rPr>
        <w:t xml:space="preserve">Float </w:t>
      </w:r>
      <w:r w:rsidRPr="008B73D1">
        <w:rPr>
          <w:rFonts w:ascii="Times New Roman" w:hAnsi="Times New Roman"/>
          <w:bCs/>
          <w:color w:val="000000"/>
          <w:sz w:val="24"/>
          <w:szCs w:val="24"/>
        </w:rPr>
        <w:t xml:space="preserve">türündeki her iki değeri bir vertex kabul edecektir ve vertex shaderlar bu değerlere </w:t>
      </w:r>
      <w:r w:rsidRPr="002E2C4E">
        <w:rPr>
          <w:rFonts w:ascii="Consolas" w:hAnsi="Consolas" w:cs="Consolas"/>
          <w:szCs w:val="24"/>
        </w:rPr>
        <w:t>a_Position</w:t>
      </w:r>
      <w:r w:rsidRPr="008B73D1">
        <w:rPr>
          <w:rFonts w:ascii="Times New Roman" w:hAnsi="Times New Roman"/>
          <w:bCs/>
          <w:color w:val="000000"/>
          <w:sz w:val="24"/>
          <w:szCs w:val="24"/>
        </w:rPr>
        <w:t xml:space="preserve"> attribute değişkeniyle  GPU üzerinde erişeceklerdir [16].</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color w:val="000000"/>
          <w:sz w:val="24"/>
          <w:szCs w:val="24"/>
        </w:rPr>
      </w:pPr>
    </w:p>
    <w:p w:rsidR="00161E00" w:rsidRPr="00201515"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rFonts w:ascii="Consolas" w:hAnsi="Consolas" w:cs="Consolas"/>
          <w:bCs/>
          <w:color w:val="000000"/>
          <w:szCs w:val="24"/>
        </w:rPr>
      </w:pPr>
      <w:r w:rsidRPr="00201515">
        <w:rPr>
          <w:rFonts w:ascii="Consolas" w:hAnsi="Consolas" w:cs="Consolas"/>
          <w:bCs/>
          <w:color w:val="984806" w:themeColor="accent6" w:themeShade="80"/>
          <w:szCs w:val="24"/>
        </w:rPr>
        <w:t xml:space="preserve">function </w:t>
      </w:r>
      <w:r w:rsidRPr="00201515">
        <w:rPr>
          <w:rFonts w:ascii="Consolas" w:hAnsi="Consolas" w:cs="Consolas"/>
          <w:bCs/>
          <w:color w:val="000000"/>
          <w:szCs w:val="24"/>
        </w:rPr>
        <w:t>render() {</w:t>
      </w:r>
    </w:p>
    <w:p w:rsidR="00161E00" w:rsidRPr="00201515"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rFonts w:ascii="Consolas" w:hAnsi="Consolas" w:cs="Consolas"/>
          <w:bCs/>
          <w:color w:val="000000"/>
          <w:szCs w:val="24"/>
        </w:rPr>
      </w:pPr>
      <w:r w:rsidRPr="00201515">
        <w:rPr>
          <w:rFonts w:ascii="Consolas" w:hAnsi="Consolas" w:cs="Consolas"/>
          <w:bCs/>
          <w:color w:val="000000"/>
          <w:szCs w:val="24"/>
        </w:rPr>
        <w:t xml:space="preserve">    window.requestAnimationFrame(render, canvas);</w:t>
      </w:r>
    </w:p>
    <w:p w:rsidR="00161E00" w:rsidRPr="00201515"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rFonts w:ascii="Consolas" w:hAnsi="Consolas" w:cs="Consolas"/>
          <w:bCs/>
          <w:color w:val="000000"/>
          <w:szCs w:val="24"/>
        </w:rPr>
      </w:pPr>
    </w:p>
    <w:p w:rsidR="00161E00" w:rsidRPr="00201515"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rFonts w:ascii="Consolas" w:hAnsi="Consolas" w:cs="Consolas"/>
          <w:bCs/>
          <w:color w:val="000000"/>
          <w:szCs w:val="24"/>
        </w:rPr>
      </w:pPr>
      <w:r w:rsidRPr="00201515">
        <w:rPr>
          <w:rFonts w:ascii="Consolas" w:hAnsi="Consolas" w:cs="Consolas"/>
          <w:bCs/>
          <w:color w:val="000000"/>
          <w:szCs w:val="24"/>
        </w:rPr>
        <w:t xml:space="preserve">    gl.clearColor(</w:t>
      </w:r>
      <w:r w:rsidRPr="00201515">
        <w:rPr>
          <w:rFonts w:ascii="Consolas" w:hAnsi="Consolas" w:cs="Consolas"/>
          <w:bCs/>
          <w:color w:val="FF0000"/>
          <w:szCs w:val="24"/>
        </w:rPr>
        <w:t>1.0, 1.0, 1.0, 0.2</w:t>
      </w:r>
      <w:r w:rsidRPr="00201515">
        <w:rPr>
          <w:rFonts w:ascii="Consolas" w:hAnsi="Consolas" w:cs="Consolas"/>
          <w:bCs/>
          <w:color w:val="000000"/>
          <w:szCs w:val="24"/>
        </w:rPr>
        <w:t>);</w:t>
      </w:r>
    </w:p>
    <w:p w:rsidR="00161E00" w:rsidRPr="00201515"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rFonts w:ascii="Consolas" w:hAnsi="Consolas" w:cs="Consolas"/>
          <w:bCs/>
          <w:color w:val="000000"/>
          <w:szCs w:val="24"/>
        </w:rPr>
      </w:pPr>
      <w:r w:rsidRPr="00201515">
        <w:rPr>
          <w:rFonts w:ascii="Consolas" w:hAnsi="Consolas" w:cs="Consolas"/>
          <w:bCs/>
          <w:color w:val="000000"/>
          <w:szCs w:val="24"/>
        </w:rPr>
        <w:t xml:space="preserve">    gl.clear(gl.COLOR_BUFFER_BIT);</w:t>
      </w:r>
    </w:p>
    <w:p w:rsidR="00161E00" w:rsidRPr="00201515"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rFonts w:ascii="Consolas" w:hAnsi="Consolas" w:cs="Consolas"/>
          <w:bCs/>
          <w:color w:val="000000"/>
          <w:szCs w:val="24"/>
        </w:rPr>
      </w:pPr>
      <w:r w:rsidRPr="00201515">
        <w:rPr>
          <w:rFonts w:ascii="Consolas" w:hAnsi="Consolas" w:cs="Consolas"/>
          <w:bCs/>
          <w:color w:val="000000"/>
          <w:szCs w:val="24"/>
        </w:rPr>
        <w:t xml:space="preserve">    positionLocation = gl.getAttribLocation(program, "a_position");</w:t>
      </w:r>
    </w:p>
    <w:p w:rsidR="00161E00" w:rsidRPr="00201515"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rFonts w:ascii="Consolas" w:hAnsi="Consolas" w:cs="Consolas"/>
          <w:bCs/>
          <w:color w:val="000000"/>
          <w:szCs w:val="24"/>
        </w:rPr>
      </w:pPr>
      <w:r w:rsidRPr="00201515">
        <w:rPr>
          <w:rFonts w:ascii="Consolas" w:hAnsi="Consolas" w:cs="Consolas"/>
          <w:bCs/>
          <w:color w:val="000000"/>
          <w:szCs w:val="24"/>
        </w:rPr>
        <w:t xml:space="preserve">    gl.enableVertexAttribArray(positionLocation);</w:t>
      </w:r>
    </w:p>
    <w:p w:rsidR="00161E00" w:rsidRPr="00201515"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rFonts w:ascii="Consolas" w:hAnsi="Consolas" w:cs="Consolas"/>
          <w:bCs/>
          <w:color w:val="000000"/>
          <w:szCs w:val="24"/>
        </w:rPr>
      </w:pPr>
      <w:r w:rsidRPr="00201515">
        <w:rPr>
          <w:rFonts w:ascii="Consolas" w:hAnsi="Consolas" w:cs="Consolas"/>
          <w:bCs/>
          <w:color w:val="000000"/>
          <w:szCs w:val="24"/>
        </w:rPr>
        <w:t xml:space="preserve">    gl.vertexAttribPointer(</w:t>
      </w:r>
      <w:r w:rsidRPr="00201515">
        <w:rPr>
          <w:rFonts w:ascii="Consolas" w:hAnsi="Consolas" w:cs="Consolas"/>
          <w:bCs/>
          <w:color w:val="FF0000"/>
          <w:szCs w:val="24"/>
        </w:rPr>
        <w:t>positionLocation, 2, gl.FLOAT, false, 0, 0</w:t>
      </w:r>
      <w:r w:rsidRPr="00201515">
        <w:rPr>
          <w:rFonts w:ascii="Consolas" w:hAnsi="Consolas" w:cs="Consolas"/>
          <w:bCs/>
          <w:color w:val="000000"/>
          <w:szCs w:val="24"/>
        </w:rPr>
        <w:t>);</w:t>
      </w:r>
    </w:p>
    <w:p w:rsidR="00161E00" w:rsidRPr="00201515"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rFonts w:ascii="Consolas" w:hAnsi="Consolas" w:cs="Consolas"/>
          <w:bCs/>
          <w:color w:val="000000"/>
          <w:szCs w:val="24"/>
        </w:rPr>
      </w:pPr>
      <w:r w:rsidRPr="00201515">
        <w:rPr>
          <w:rFonts w:ascii="Consolas" w:hAnsi="Consolas" w:cs="Consolas"/>
          <w:bCs/>
          <w:color w:val="000000"/>
          <w:szCs w:val="24"/>
        </w:rPr>
        <w:t xml:space="preserve">    gl.drawArrays(</w:t>
      </w:r>
      <w:r w:rsidRPr="00201515">
        <w:rPr>
          <w:rFonts w:ascii="Consolas" w:hAnsi="Consolas" w:cs="Consolas"/>
          <w:bCs/>
          <w:color w:val="FF0000"/>
          <w:szCs w:val="24"/>
        </w:rPr>
        <w:t>gl.TRIANGLES, 0, 3</w:t>
      </w:r>
      <w:r w:rsidRPr="00201515">
        <w:rPr>
          <w:rFonts w:ascii="Consolas" w:hAnsi="Consolas" w:cs="Consolas"/>
          <w:bCs/>
          <w:color w:val="000000"/>
          <w:szCs w:val="24"/>
        </w:rPr>
        <w:t>);</w:t>
      </w:r>
    </w:p>
    <w:p w:rsidR="00161E00" w:rsidRPr="00201515"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rFonts w:ascii="Consolas" w:hAnsi="Consolas" w:cs="Consolas"/>
          <w:bCs/>
          <w:color w:val="000000"/>
          <w:szCs w:val="24"/>
        </w:rPr>
      </w:pPr>
      <w:r w:rsidRPr="00201515">
        <w:rPr>
          <w:rFonts w:ascii="Consolas" w:hAnsi="Consolas" w:cs="Consolas"/>
          <w:bCs/>
          <w:color w:val="000000"/>
          <w:szCs w:val="24"/>
        </w:rPr>
        <w:t>}</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rFonts w:ascii="Times New Roman" w:hAnsi="Times New Roman"/>
          <w:bCs/>
          <w:color w:val="000000"/>
          <w:sz w:val="24"/>
          <w:szCs w:val="24"/>
        </w:rPr>
      </w:pP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color w:val="000000"/>
          <w:sz w:val="24"/>
          <w:szCs w:val="24"/>
        </w:rPr>
      </w:pPr>
      <w:r w:rsidRPr="002E2C4E">
        <w:rPr>
          <w:rFonts w:ascii="Consolas" w:hAnsi="Consolas" w:cs="Consolas"/>
          <w:szCs w:val="24"/>
        </w:rPr>
        <w:t>render()</w:t>
      </w:r>
      <w:r w:rsidRPr="008B73D1">
        <w:rPr>
          <w:rFonts w:ascii="Times New Roman" w:hAnsi="Times New Roman"/>
          <w:bCs/>
          <w:color w:val="000000"/>
          <w:sz w:val="24"/>
          <w:szCs w:val="24"/>
        </w:rPr>
        <w:t xml:space="preserve"> fonksiyonunda son olarak </w:t>
      </w:r>
      <w:r w:rsidRPr="002E2C4E">
        <w:rPr>
          <w:rFonts w:ascii="Consolas" w:hAnsi="Consolas" w:cs="Consolas"/>
          <w:szCs w:val="24"/>
        </w:rPr>
        <w:t>drawArray()</w:t>
      </w:r>
      <w:r w:rsidRPr="008B73D1">
        <w:rPr>
          <w:rFonts w:ascii="Times New Roman" w:hAnsi="Times New Roman"/>
          <w:bCs/>
          <w:color w:val="000000"/>
          <w:sz w:val="24"/>
          <w:szCs w:val="24"/>
        </w:rPr>
        <w:t xml:space="preserve"> metodu </w:t>
      </w:r>
      <w:r w:rsidRPr="002E2C4E">
        <w:rPr>
          <w:rFonts w:ascii="Consolas" w:hAnsi="Consolas" w:cs="Consolas"/>
          <w:szCs w:val="24"/>
        </w:rPr>
        <w:t>gl.TRIANGLES</w:t>
      </w:r>
      <w:r w:rsidRPr="008B73D1">
        <w:rPr>
          <w:rFonts w:ascii="Times New Roman" w:hAnsi="Times New Roman"/>
          <w:bCs/>
          <w:color w:val="000000"/>
          <w:sz w:val="24"/>
          <w:szCs w:val="24"/>
        </w:rPr>
        <w:t xml:space="preserve"> türünde rendering yapılacağını ve bu işlemin buffer içindeki 3 adet vertex kullanılarak gerçekleştirileceği bildirilmektedir.</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color w:val="000000"/>
          <w:sz w:val="24"/>
          <w:szCs w:val="24"/>
        </w:rPr>
      </w:pP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heme="majorEastAsia" w:hAnsi="Times New Roman"/>
          <w:b/>
          <w:bCs/>
          <w:sz w:val="24"/>
          <w:szCs w:val="24"/>
        </w:rPr>
      </w:pPr>
      <w:r>
        <w:rPr>
          <w:rFonts w:ascii="Times New Roman" w:eastAsiaTheme="majorEastAsia" w:hAnsi="Times New Roman"/>
          <w:b/>
          <w:bCs/>
          <w:sz w:val="24"/>
          <w:szCs w:val="24"/>
        </w:rPr>
        <w:tab/>
      </w:r>
      <w:r w:rsidRPr="008B73D1">
        <w:rPr>
          <w:rFonts w:ascii="Times New Roman" w:eastAsiaTheme="majorEastAsia" w:hAnsi="Times New Roman"/>
          <w:b/>
          <w:bCs/>
          <w:sz w:val="24"/>
          <w:szCs w:val="24"/>
        </w:rPr>
        <w:t>2.3. WebGL ile 3D Nesne Üretimi</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heme="majorEastAsia" w:hAnsi="Times New Roman"/>
          <w:b/>
          <w:bCs/>
          <w:sz w:val="24"/>
          <w:szCs w:val="24"/>
        </w:rPr>
      </w:pP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heme="majorEastAsia" w:hAnsi="Times New Roman"/>
          <w:bCs/>
          <w:color w:val="000000" w:themeColor="text1"/>
          <w:sz w:val="24"/>
          <w:szCs w:val="24"/>
        </w:rPr>
      </w:pPr>
      <w:r>
        <w:rPr>
          <w:rFonts w:ascii="Times New Roman" w:eastAsiaTheme="majorEastAsia" w:hAnsi="Times New Roman"/>
          <w:bCs/>
          <w:color w:val="000000" w:themeColor="text1"/>
          <w:sz w:val="24"/>
          <w:szCs w:val="24"/>
        </w:rPr>
        <w:tab/>
      </w:r>
      <w:r w:rsidRPr="008B73D1">
        <w:rPr>
          <w:rFonts w:ascii="Times New Roman" w:eastAsiaTheme="majorEastAsia" w:hAnsi="Times New Roman"/>
          <w:bCs/>
          <w:color w:val="000000" w:themeColor="text1"/>
          <w:sz w:val="24"/>
          <w:szCs w:val="24"/>
        </w:rPr>
        <w:t xml:space="preserve">Bu kısımda, </w:t>
      </w:r>
      <w:hyperlink r:id="rId34" w:history="1">
        <w:r w:rsidRPr="008B73D1">
          <w:rPr>
            <w:rStyle w:val="Kpr"/>
            <w:rFonts w:ascii="Times New Roman" w:eastAsiaTheme="majorEastAsia" w:hAnsi="Times New Roman"/>
            <w:bCs/>
            <w:color w:val="000000" w:themeColor="text1"/>
            <w:sz w:val="24"/>
            <w:szCs w:val="24"/>
          </w:rPr>
          <w:t>ekte</w:t>
        </w:r>
      </w:hyperlink>
      <w:r w:rsidRPr="008B73D1">
        <w:rPr>
          <w:rFonts w:ascii="Times New Roman" w:eastAsiaTheme="majorEastAsia" w:hAnsi="Times New Roman"/>
          <w:bCs/>
          <w:color w:val="000000" w:themeColor="text1"/>
          <w:sz w:val="24"/>
          <w:szCs w:val="24"/>
        </w:rPr>
        <w:t xml:space="preserve"> kaynak kodları verilen (indirin ve index.html dosyası ile çalıştırın) ve </w:t>
      </w:r>
      <w:hyperlink r:id="rId35" w:history="1">
        <w:r w:rsidRPr="008B73D1">
          <w:rPr>
            <w:rStyle w:val="Kpr"/>
            <w:rFonts w:ascii="Times New Roman" w:eastAsiaTheme="majorEastAsia" w:hAnsi="Times New Roman"/>
            <w:bCs/>
            <w:color w:val="000000" w:themeColor="text1"/>
            <w:sz w:val="24"/>
            <w:szCs w:val="24"/>
          </w:rPr>
          <w:t>buradan</w:t>
        </w:r>
      </w:hyperlink>
      <w:r w:rsidRPr="008B73D1">
        <w:rPr>
          <w:rFonts w:ascii="Times New Roman" w:eastAsiaTheme="majorEastAsia" w:hAnsi="Times New Roman"/>
          <w:bCs/>
          <w:color w:val="000000" w:themeColor="text1"/>
          <w:sz w:val="24"/>
          <w:szCs w:val="24"/>
        </w:rPr>
        <w:t xml:space="preserve"> çalışabilir haline erişebileceğiniz 3D küp uygulaması incelenecektir. </w:t>
      </w:r>
      <w:r w:rsidRPr="008B73D1">
        <w:rPr>
          <w:rFonts w:ascii="Times New Roman" w:hAnsi="Times New Roman"/>
          <w:color w:val="000000" w:themeColor="text1"/>
          <w:sz w:val="24"/>
          <w:szCs w:val="24"/>
        </w:rPr>
        <w:t xml:space="preserve">Uygulamada 3D bir küp nesnesi üretilmiş ve 3D nesnenin çeşitli eksenlerde öteleme ve döndürülmesi gerçekleştirilmiştir. </w:t>
      </w:r>
      <w:r w:rsidRPr="008B73D1">
        <w:rPr>
          <w:rFonts w:ascii="Times New Roman" w:eastAsiaTheme="majorEastAsia" w:hAnsi="Times New Roman"/>
          <w:bCs/>
          <w:color w:val="000000" w:themeColor="text1"/>
          <w:sz w:val="24"/>
          <w:szCs w:val="24"/>
        </w:rPr>
        <w:t>İlk WebGL uygulamasında temelleri kavramak amacıyla hazır herhangi bir kütüphane kullanılmadan tüm metotlar detaylı şekilde incelenmişti. Bu uygulamada shader program hazırlama vb. kısımlarda ek kütüphaneler kullanılarak kod karmaşıklığı, maliyeti azaltılmıştır. Uygulamanın değinilmesi gereken bazı noktalar şu şekildedir.</w:t>
      </w:r>
    </w:p>
    <w:p w:rsidR="00161E00" w:rsidRPr="008B73D1" w:rsidRDefault="00161E00" w:rsidP="00161E00">
      <w:pPr>
        <w:shd w:val="clear" w:color="auto" w:fill="FFFFFF"/>
        <w:jc w:val="both"/>
        <w:rPr>
          <w:rFonts w:ascii="Times New Roman" w:hAnsi="Times New Roman"/>
          <w:color w:val="000000" w:themeColor="text1"/>
          <w:sz w:val="24"/>
          <w:szCs w:val="24"/>
        </w:rPr>
      </w:pPr>
      <w:r w:rsidRPr="008B73D1">
        <w:rPr>
          <w:rFonts w:ascii="Times New Roman" w:eastAsiaTheme="majorEastAsia" w:hAnsi="Times New Roman"/>
          <w:bCs/>
          <w:color w:val="000000" w:themeColor="text1"/>
          <w:sz w:val="24"/>
          <w:szCs w:val="24"/>
        </w:rPr>
        <w:t xml:space="preserve">Kullanılan ve harici olarak eklenen Javascript dosyaları şunlardır: </w:t>
      </w:r>
      <w:r w:rsidRPr="002E2C4E">
        <w:rPr>
          <w:rFonts w:ascii="Consolas" w:hAnsi="Consolas" w:cs="Consolas"/>
          <w:szCs w:val="24"/>
        </w:rPr>
        <w:t>sylvester.js</w:t>
      </w:r>
      <w:r w:rsidRPr="008B73D1">
        <w:rPr>
          <w:rFonts w:ascii="Times New Roman" w:hAnsi="Times New Roman"/>
          <w:bCs/>
          <w:color w:val="000000" w:themeColor="text1"/>
          <w:sz w:val="24"/>
          <w:szCs w:val="24"/>
        </w:rPr>
        <w:t xml:space="preserve"> ve </w:t>
      </w:r>
      <w:r w:rsidRPr="002E2C4E">
        <w:rPr>
          <w:rFonts w:ascii="Consolas" w:hAnsi="Consolas" w:cs="Consolas"/>
          <w:szCs w:val="24"/>
        </w:rPr>
        <w:t>glUtils.js</w:t>
      </w:r>
      <w:r w:rsidRPr="008B73D1">
        <w:rPr>
          <w:rFonts w:ascii="Times New Roman" w:hAnsi="Times New Roman"/>
          <w:bCs/>
          <w:color w:val="000000" w:themeColor="text1"/>
          <w:sz w:val="24"/>
          <w:szCs w:val="24"/>
        </w:rPr>
        <w:t xml:space="preserve"> </w:t>
      </w:r>
      <w:r w:rsidRPr="008B73D1">
        <w:rPr>
          <w:rFonts w:ascii="Times New Roman" w:hAnsi="Times New Roman"/>
          <w:color w:val="000000" w:themeColor="text1"/>
          <w:sz w:val="24"/>
          <w:szCs w:val="24"/>
        </w:rPr>
        <w:t xml:space="preserve">JavaScript ve WebGL ile ilgili vektör, matris üzerindeki işlemleri kolaylaştırır, </w:t>
      </w:r>
      <w:r w:rsidRPr="002E2C4E">
        <w:rPr>
          <w:rFonts w:ascii="Consolas" w:hAnsi="Consolas" w:cs="Consolas"/>
          <w:szCs w:val="24"/>
        </w:rPr>
        <w:t>webgl-demo.js</w:t>
      </w:r>
      <w:r w:rsidRPr="008B73D1">
        <w:rPr>
          <w:rFonts w:ascii="Times New Roman" w:hAnsi="Times New Roman"/>
          <w:color w:val="000000" w:themeColor="text1"/>
          <w:sz w:val="24"/>
          <w:szCs w:val="24"/>
        </w:rPr>
        <w:t xml:space="preserve"> ise uygulama kodlarının yazılacağı ana .js dosyasıdır. Ayrıca, uygulamada WebGL ile 3d nesnelerin üretimi hakkında daha detaylı bilgiye </w:t>
      </w:r>
      <w:hyperlink r:id="rId36" w:history="1">
        <w:r w:rsidRPr="008B73D1">
          <w:rPr>
            <w:rStyle w:val="Kpr"/>
            <w:rFonts w:ascii="Times New Roman" w:hAnsi="Times New Roman"/>
            <w:sz w:val="24"/>
            <w:szCs w:val="24"/>
          </w:rPr>
          <w:t>MDN</w:t>
        </w:r>
      </w:hyperlink>
      <w:r w:rsidRPr="008B73D1">
        <w:rPr>
          <w:rFonts w:ascii="Times New Roman" w:hAnsi="Times New Roman"/>
          <w:color w:val="000000" w:themeColor="text1"/>
          <w:sz w:val="24"/>
          <w:szCs w:val="24"/>
        </w:rPr>
        <w:t xml:space="preserve"> üzerinden erişebilirsiniz.</w:t>
      </w:r>
    </w:p>
    <w:p w:rsidR="00161E00" w:rsidRPr="008B73D1" w:rsidRDefault="00161E00" w:rsidP="00161E00">
      <w:pPr>
        <w:shd w:val="clear" w:color="auto" w:fill="FFFFFF"/>
        <w:jc w:val="both"/>
        <w:rPr>
          <w:rFonts w:ascii="Times New Roman" w:hAnsi="Times New Roman"/>
          <w:color w:val="000000" w:themeColor="text1"/>
          <w:sz w:val="24"/>
          <w:szCs w:val="24"/>
        </w:rPr>
      </w:pPr>
    </w:p>
    <w:p w:rsidR="00161E00" w:rsidRPr="00201515" w:rsidRDefault="00161E00" w:rsidP="00161E00">
      <w:pPr>
        <w:shd w:val="clear" w:color="auto" w:fill="FFFFFF"/>
        <w:ind w:firstLine="708"/>
        <w:jc w:val="both"/>
        <w:rPr>
          <w:rFonts w:ascii="Times New Roman" w:hAnsi="Times New Roman"/>
          <w:color w:val="000000" w:themeColor="text1"/>
          <w:sz w:val="24"/>
          <w:szCs w:val="24"/>
        </w:rPr>
      </w:pPr>
      <w:r w:rsidRPr="00201515">
        <w:rPr>
          <w:rFonts w:ascii="Times New Roman" w:hAnsi="Times New Roman"/>
          <w:b/>
          <w:color w:val="000000" w:themeColor="text1"/>
          <w:sz w:val="24"/>
          <w:szCs w:val="24"/>
        </w:rPr>
        <w:lastRenderedPageBreak/>
        <w:t>Deney Hazırlığı:</w:t>
      </w:r>
      <w:r w:rsidRPr="00201515">
        <w:rPr>
          <w:rFonts w:ascii="Times New Roman" w:hAnsi="Times New Roman"/>
          <w:color w:val="000000" w:themeColor="text1"/>
          <w:sz w:val="24"/>
          <w:szCs w:val="24"/>
        </w:rPr>
        <w:t xml:space="preserve"> Vertex ve fragment shader içeriklerini, 3D nesne üretimi ve transformasyon işlemlerinin nasıl gerçekleştiğini kod üzerinde inceleyiniz.</w:t>
      </w:r>
    </w:p>
    <w:p w:rsidR="00161E00" w:rsidRPr="00201515" w:rsidRDefault="00161E00" w:rsidP="00161E00">
      <w:pPr>
        <w:shd w:val="clear" w:color="auto" w:fill="FFFFFF"/>
        <w:ind w:firstLine="708"/>
        <w:jc w:val="both"/>
        <w:rPr>
          <w:rFonts w:ascii="Times New Roman" w:hAnsi="Times New Roman"/>
          <w:color w:val="000000" w:themeColor="text1"/>
          <w:sz w:val="24"/>
          <w:szCs w:val="24"/>
        </w:rPr>
      </w:pPr>
      <w:r w:rsidRPr="00201515">
        <w:rPr>
          <w:rFonts w:ascii="Times New Roman" w:hAnsi="Times New Roman"/>
          <w:b/>
          <w:color w:val="000000" w:themeColor="text1"/>
          <w:sz w:val="24"/>
          <w:szCs w:val="24"/>
        </w:rPr>
        <w:t>Deneyin Yapılışı:</w:t>
      </w:r>
      <w:r w:rsidRPr="00201515">
        <w:rPr>
          <w:rFonts w:ascii="Times New Roman" w:hAnsi="Times New Roman"/>
          <w:color w:val="000000" w:themeColor="text1"/>
          <w:sz w:val="24"/>
          <w:szCs w:val="24"/>
        </w:rPr>
        <w:t xml:space="preserve"> Örnek kodlar üzerinde değişiklikler yapmanız ve farklı grafiksel çıktılar üretmeniz istenebilir.</w:t>
      </w:r>
    </w:p>
    <w:p w:rsidR="00161E00" w:rsidRPr="00201515" w:rsidRDefault="00161E00" w:rsidP="00161E00">
      <w:pPr>
        <w:shd w:val="clear" w:color="auto" w:fill="FFFFFF"/>
        <w:ind w:firstLine="708"/>
        <w:jc w:val="both"/>
        <w:rPr>
          <w:rFonts w:ascii="Times New Roman" w:hAnsi="Times New Roman"/>
          <w:color w:val="000000" w:themeColor="text1"/>
          <w:sz w:val="24"/>
          <w:szCs w:val="24"/>
        </w:rPr>
      </w:pPr>
      <w:r w:rsidRPr="00201515">
        <w:rPr>
          <w:rFonts w:ascii="Times New Roman" w:hAnsi="Times New Roman"/>
          <w:b/>
          <w:color w:val="000000" w:themeColor="text1"/>
          <w:sz w:val="24"/>
          <w:szCs w:val="24"/>
        </w:rPr>
        <w:t>Deney Sorusu:</w:t>
      </w:r>
      <w:r w:rsidRPr="00201515">
        <w:rPr>
          <w:rFonts w:ascii="Times New Roman" w:hAnsi="Times New Roman"/>
          <w:color w:val="000000" w:themeColor="text1"/>
          <w:sz w:val="24"/>
          <w:szCs w:val="24"/>
        </w:rPr>
        <w:t xml:space="preserve"> Dikkat ederseniz WebGL ile geliştirme yapmak hala zor ve karmaşık gibi görünüyor, çözüm önerileriniz nelerdir, grup üyeleri arasında Münakaşa ediniz.</w:t>
      </w:r>
    </w:p>
    <w:p w:rsidR="00161E00" w:rsidRPr="008B73D1" w:rsidRDefault="00161E00" w:rsidP="00161E00">
      <w:pPr>
        <w:shd w:val="clear" w:color="auto" w:fill="FFFFFF"/>
        <w:jc w:val="both"/>
        <w:rPr>
          <w:rFonts w:ascii="Times New Roman" w:hAnsi="Times New Roman"/>
          <w:i/>
          <w:color w:val="000000" w:themeColor="text1"/>
          <w:sz w:val="24"/>
          <w:szCs w:val="24"/>
          <w:u w:val="words"/>
        </w:rPr>
      </w:pPr>
    </w:p>
    <w:p w:rsidR="00161E00"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Times New Roman" w:eastAsiaTheme="majorEastAsia" w:hAnsi="Times New Roman"/>
          <w:b/>
          <w:bCs/>
          <w:sz w:val="24"/>
          <w:szCs w:val="24"/>
        </w:rPr>
      </w:pPr>
      <w:r w:rsidRPr="008B73D1">
        <w:rPr>
          <w:rFonts w:ascii="Times New Roman" w:eastAsiaTheme="majorEastAsia" w:hAnsi="Times New Roman"/>
          <w:b/>
          <w:bCs/>
          <w:sz w:val="24"/>
          <w:szCs w:val="24"/>
        </w:rPr>
        <w:t>2.4. Three.js ile WebGL Uygulamaları</w:t>
      </w:r>
    </w:p>
    <w:p w:rsidR="00161E00" w:rsidRPr="008B73D1" w:rsidRDefault="00161E00" w:rsidP="0016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heme="majorEastAsia" w:hAnsi="Times New Roman"/>
          <w:b/>
          <w:bCs/>
          <w:sz w:val="24"/>
          <w:szCs w:val="24"/>
        </w:rPr>
      </w:pPr>
    </w:p>
    <w:p w:rsidR="00161E00" w:rsidRDefault="00427505" w:rsidP="00161E00">
      <w:pPr>
        <w:shd w:val="clear" w:color="auto" w:fill="FFFFFF"/>
        <w:ind w:firstLine="708"/>
        <w:jc w:val="both"/>
        <w:rPr>
          <w:rFonts w:ascii="Times New Roman" w:hAnsi="Times New Roman"/>
          <w:color w:val="000000" w:themeColor="text1"/>
          <w:sz w:val="24"/>
          <w:szCs w:val="24"/>
        </w:rPr>
      </w:pPr>
      <w:hyperlink r:id="rId37" w:history="1">
        <w:r w:rsidR="00161E00" w:rsidRPr="008B73D1">
          <w:rPr>
            <w:rStyle w:val="Kpr"/>
            <w:rFonts w:ascii="Times New Roman" w:hAnsi="Times New Roman"/>
            <w:sz w:val="24"/>
            <w:szCs w:val="24"/>
          </w:rPr>
          <w:t>Three.js</w:t>
        </w:r>
      </w:hyperlink>
      <w:r w:rsidR="00161E00" w:rsidRPr="008B73D1">
        <w:rPr>
          <w:rFonts w:ascii="Times New Roman" w:hAnsi="Times New Roman"/>
          <w:color w:val="000000" w:themeColor="text1"/>
          <w:sz w:val="24"/>
          <w:szCs w:val="24"/>
        </w:rPr>
        <w:t xml:space="preserve"> 3D bilgisayar grafiklerinin web tarayıcısı üzerinde oluşturulması ve görüntülenmesine olanak sağlayan bir JavaScript kütüphanesidir. WebGL’in birçok detayından soyutlayarak ile hızlı ve kolay uygulama geliştirmenize olanak sağlar (</w:t>
      </w:r>
      <w:hyperlink r:id="rId38" w:history="1">
        <w:r w:rsidR="00161E00" w:rsidRPr="002E2C4E">
          <w:rPr>
            <w:rFonts w:ascii="Consolas" w:hAnsi="Consolas" w:cs="Consolas"/>
          </w:rPr>
          <w:t>Babylon.js</w:t>
        </w:r>
      </w:hyperlink>
      <w:r w:rsidR="00161E00" w:rsidRPr="008B73D1">
        <w:rPr>
          <w:rFonts w:ascii="Times New Roman" w:hAnsi="Times New Roman"/>
          <w:color w:val="000000" w:themeColor="text1"/>
          <w:sz w:val="24"/>
          <w:szCs w:val="24"/>
        </w:rPr>
        <w:t xml:space="preserve"> gibi). Deneyin bu kısmında Three.js ile geliştirilen uygulamalar incelenecektir. Kütüphanenin </w:t>
      </w:r>
      <w:hyperlink r:id="rId39" w:history="1">
        <w:r w:rsidR="00161E00" w:rsidRPr="008B73D1">
          <w:rPr>
            <w:rStyle w:val="Kpr"/>
            <w:rFonts w:ascii="Times New Roman" w:hAnsi="Times New Roman"/>
            <w:color w:val="000000" w:themeColor="text1"/>
            <w:sz w:val="24"/>
            <w:szCs w:val="24"/>
          </w:rPr>
          <w:t>GitHub</w:t>
        </w:r>
      </w:hyperlink>
      <w:r w:rsidR="00161E00" w:rsidRPr="008B73D1">
        <w:rPr>
          <w:rFonts w:ascii="Times New Roman" w:hAnsi="Times New Roman"/>
          <w:color w:val="000000" w:themeColor="text1"/>
          <w:sz w:val="24"/>
          <w:szCs w:val="24"/>
        </w:rPr>
        <w:t xml:space="preserve"> üzerindeki kaynak kodları inceleyecek olursanız saf WebGL üzerine inşa edildiğini görülebilirsiniz.</w:t>
      </w:r>
    </w:p>
    <w:p w:rsidR="00161E00" w:rsidRPr="008B73D1" w:rsidRDefault="00161E00" w:rsidP="00161E00">
      <w:pPr>
        <w:shd w:val="clear" w:color="auto" w:fill="FFFFFF"/>
        <w:ind w:firstLine="708"/>
        <w:jc w:val="both"/>
        <w:rPr>
          <w:rFonts w:ascii="Times New Roman" w:hAnsi="Times New Roman"/>
          <w:color w:val="000000" w:themeColor="text1"/>
          <w:sz w:val="24"/>
          <w:szCs w:val="24"/>
        </w:rPr>
      </w:pPr>
    </w:p>
    <w:p w:rsidR="00161E00" w:rsidRPr="00201515" w:rsidRDefault="00161E00" w:rsidP="00161E00">
      <w:pPr>
        <w:shd w:val="clear" w:color="auto" w:fill="FFFFFF"/>
        <w:ind w:firstLine="708"/>
        <w:jc w:val="both"/>
        <w:rPr>
          <w:rFonts w:ascii="Times New Roman" w:hAnsi="Times New Roman"/>
          <w:sz w:val="24"/>
          <w:szCs w:val="24"/>
        </w:rPr>
      </w:pPr>
      <w:r w:rsidRPr="00201515">
        <w:rPr>
          <w:rFonts w:ascii="Times New Roman" w:hAnsi="Times New Roman"/>
          <w:b/>
          <w:color w:val="000000" w:themeColor="text1"/>
          <w:sz w:val="24"/>
          <w:szCs w:val="24"/>
        </w:rPr>
        <w:t xml:space="preserve">Deney Hazırlığı: </w:t>
      </w:r>
      <w:r w:rsidRPr="00201515">
        <w:rPr>
          <w:rFonts w:ascii="Times New Roman" w:hAnsi="Times New Roman"/>
          <w:color w:val="000000" w:themeColor="text1"/>
          <w:sz w:val="24"/>
          <w:szCs w:val="24"/>
        </w:rPr>
        <w:t xml:space="preserve">Gerekli uygulama ve kaynak kodlarını </w:t>
      </w:r>
      <w:r w:rsidRPr="002E2C4E">
        <w:rPr>
          <w:rFonts w:ascii="Consolas" w:hAnsi="Consolas" w:cs="Consolas"/>
          <w:szCs w:val="24"/>
        </w:rPr>
        <w:t>http://threejs.org/</w:t>
      </w:r>
      <w:r w:rsidRPr="00201515">
        <w:rPr>
          <w:rFonts w:ascii="Times New Roman" w:hAnsi="Times New Roman"/>
          <w:color w:val="000000" w:themeColor="text1"/>
          <w:sz w:val="24"/>
          <w:szCs w:val="24"/>
        </w:rPr>
        <w:t xml:space="preserve"> adresinde</w:t>
      </w:r>
      <w:r w:rsidRPr="00201515">
        <w:rPr>
          <w:rFonts w:ascii="Times New Roman" w:hAnsi="Times New Roman"/>
          <w:sz w:val="24"/>
          <w:szCs w:val="24"/>
        </w:rPr>
        <w:t xml:space="preserve"> </w:t>
      </w:r>
      <w:hyperlink r:id="rId40" w:history="1">
        <w:r w:rsidRPr="00201515">
          <w:rPr>
            <w:rStyle w:val="Kpr"/>
            <w:rFonts w:ascii="Times New Roman" w:hAnsi="Times New Roman"/>
            <w:sz w:val="24"/>
            <w:szCs w:val="24"/>
            <w:u w:val="none"/>
          </w:rPr>
          <w:t>download</w:t>
        </w:r>
      </w:hyperlink>
      <w:r w:rsidRPr="00201515">
        <w:rPr>
          <w:rFonts w:ascii="Times New Roman" w:hAnsi="Times New Roman"/>
          <w:color w:val="000000" w:themeColor="text1"/>
          <w:sz w:val="24"/>
          <w:szCs w:val="24"/>
        </w:rPr>
        <w:t xml:space="preserve"> bağlantısına </w:t>
      </w:r>
      <w:r w:rsidRPr="00201515">
        <w:rPr>
          <w:rFonts w:ascii="Times New Roman" w:hAnsi="Times New Roman"/>
          <w:sz w:val="24"/>
          <w:szCs w:val="24"/>
        </w:rPr>
        <w:t xml:space="preserve">klikleyerek indiriniz. Örnek uygulama kodları </w:t>
      </w:r>
      <w:r w:rsidRPr="002E2C4E">
        <w:rPr>
          <w:rFonts w:ascii="Consolas" w:hAnsi="Consolas" w:cs="Consolas"/>
          <w:szCs w:val="24"/>
        </w:rPr>
        <w:t>../mrdoob-three.js-d6384d2/examples</w:t>
      </w:r>
      <w:r w:rsidRPr="00201515">
        <w:rPr>
          <w:rFonts w:ascii="Times New Roman" w:hAnsi="Times New Roman"/>
          <w:sz w:val="24"/>
          <w:szCs w:val="24"/>
        </w:rPr>
        <w:t xml:space="preserve"> klasöründe yer almaktadır. </w:t>
      </w:r>
      <w:r w:rsidRPr="002E2C4E">
        <w:rPr>
          <w:rFonts w:ascii="Consolas" w:hAnsi="Consolas" w:cs="Consolas"/>
          <w:szCs w:val="24"/>
        </w:rPr>
        <w:t>../examples/index.hml</w:t>
      </w:r>
      <w:r w:rsidRPr="00201515">
        <w:rPr>
          <w:rFonts w:ascii="Times New Roman" w:hAnsi="Times New Roman"/>
          <w:sz w:val="24"/>
          <w:szCs w:val="24"/>
        </w:rPr>
        <w:t xml:space="preserve"> dosyasını veya </w:t>
      </w:r>
      <w:r w:rsidRPr="002E2C4E">
        <w:rPr>
          <w:rFonts w:ascii="Consolas" w:hAnsi="Consolas" w:cs="Consolas"/>
          <w:szCs w:val="24"/>
        </w:rPr>
        <w:t>http://threejs.org/examples/</w:t>
      </w:r>
      <w:r w:rsidRPr="00201515">
        <w:rPr>
          <w:rFonts w:ascii="Times New Roman" w:hAnsi="Times New Roman"/>
          <w:sz w:val="24"/>
          <w:szCs w:val="24"/>
        </w:rPr>
        <w:t xml:space="preserve"> bağlantısını kullanarak uygulamaları inceleyiniz. Html dosyalarını tarayıcı ile çalıştırarak da örnekleri inceleyebilirsiniz.</w:t>
      </w:r>
    </w:p>
    <w:p w:rsidR="00161E00" w:rsidRPr="008B73D1" w:rsidRDefault="00161E00" w:rsidP="00161E00">
      <w:pPr>
        <w:shd w:val="clear" w:color="auto" w:fill="FFFFFF"/>
        <w:jc w:val="both"/>
        <w:rPr>
          <w:rFonts w:ascii="Times New Roman" w:hAnsi="Times New Roman"/>
          <w:i/>
          <w:color w:val="000000" w:themeColor="text1"/>
          <w:sz w:val="24"/>
          <w:szCs w:val="24"/>
          <w:u w:val="words"/>
        </w:rPr>
      </w:pPr>
    </w:p>
    <w:p w:rsidR="00161E00" w:rsidRDefault="00161E00" w:rsidP="00161E00">
      <w:pPr>
        <w:shd w:val="clear" w:color="auto" w:fill="FFFFFF"/>
        <w:ind w:firstLine="708"/>
        <w:rPr>
          <w:rFonts w:ascii="Times New Roman" w:hAnsi="Times New Roman"/>
          <w:b/>
          <w:sz w:val="24"/>
          <w:szCs w:val="24"/>
        </w:rPr>
      </w:pPr>
      <w:r w:rsidRPr="008B73D1">
        <w:rPr>
          <w:rFonts w:ascii="Times New Roman" w:hAnsi="Times New Roman"/>
          <w:b/>
          <w:sz w:val="24"/>
          <w:szCs w:val="24"/>
        </w:rPr>
        <w:t>2.4.1. Three.js ile İlk Uygulama</w:t>
      </w:r>
    </w:p>
    <w:p w:rsidR="00161E00" w:rsidRPr="008B73D1" w:rsidRDefault="00161E00" w:rsidP="00161E00">
      <w:pPr>
        <w:shd w:val="clear" w:color="auto" w:fill="FFFFFF"/>
        <w:ind w:firstLine="708"/>
        <w:rPr>
          <w:rFonts w:ascii="Times New Roman" w:hAnsi="Times New Roman"/>
          <w:b/>
          <w:sz w:val="24"/>
          <w:szCs w:val="24"/>
        </w:rPr>
      </w:pPr>
    </w:p>
    <w:p w:rsidR="00161E00" w:rsidRPr="008B73D1" w:rsidRDefault="00161E00" w:rsidP="00161E00">
      <w:pPr>
        <w:shd w:val="clear" w:color="auto" w:fill="FFFFFF"/>
        <w:ind w:firstLine="708"/>
        <w:jc w:val="both"/>
        <w:rPr>
          <w:rFonts w:ascii="Times New Roman" w:hAnsi="Times New Roman"/>
          <w:sz w:val="24"/>
          <w:szCs w:val="24"/>
        </w:rPr>
      </w:pPr>
      <w:r w:rsidRPr="008B73D1">
        <w:rPr>
          <w:rFonts w:ascii="Times New Roman" w:hAnsi="Times New Roman"/>
          <w:sz w:val="24"/>
          <w:szCs w:val="24"/>
        </w:rPr>
        <w:t xml:space="preserve">Bu bölümde </w:t>
      </w:r>
      <w:r w:rsidRPr="002E2C4E">
        <w:rPr>
          <w:rFonts w:ascii="Consolas" w:hAnsi="Consolas" w:cs="Consolas"/>
          <w:szCs w:val="24"/>
        </w:rPr>
        <w:t>../examples</w:t>
      </w:r>
      <w:r w:rsidRPr="008B73D1">
        <w:rPr>
          <w:rFonts w:ascii="Times New Roman" w:hAnsi="Times New Roman"/>
          <w:sz w:val="24"/>
          <w:szCs w:val="24"/>
        </w:rPr>
        <w:t xml:space="preserve"> klasöründe yer alan </w:t>
      </w:r>
      <w:r w:rsidRPr="002E2C4E">
        <w:rPr>
          <w:rFonts w:ascii="Consolas" w:hAnsi="Consolas" w:cs="Consolas"/>
          <w:szCs w:val="24"/>
        </w:rPr>
        <w:t>webgl_geometry_cube.html</w:t>
      </w:r>
      <w:r w:rsidRPr="008B73D1">
        <w:rPr>
          <w:rFonts w:ascii="Times New Roman" w:hAnsi="Times New Roman"/>
          <w:sz w:val="24"/>
          <w:szCs w:val="24"/>
        </w:rPr>
        <w:t xml:space="preserve"> uygulaması incelenecektir. Uygulama kodları ve gerekli açıklamalar şu şekildedir: Öncelikle, WebGL etkin </w:t>
      </w:r>
      <w:r w:rsidRPr="002E2C4E">
        <w:rPr>
          <w:rFonts w:ascii="Consolas" w:hAnsi="Consolas" w:cs="Consolas"/>
          <w:szCs w:val="24"/>
        </w:rPr>
        <w:t>&lt;canvas&gt;</w:t>
      </w:r>
      <w:r w:rsidRPr="008B73D1">
        <w:rPr>
          <w:rFonts w:ascii="Times New Roman" w:hAnsi="Times New Roman"/>
          <w:sz w:val="24"/>
          <w:szCs w:val="24"/>
        </w:rPr>
        <w:t xml:space="preserve"> elementi üzerinde grafik içeriğinin çizim için gerekli renderer aşağıdaki gibi hazırlanır.</w:t>
      </w:r>
    </w:p>
    <w:p w:rsidR="00161E00" w:rsidRPr="008B73D1" w:rsidRDefault="00161E00" w:rsidP="00161E00">
      <w:pPr>
        <w:shd w:val="clear" w:color="auto" w:fill="FFFFFF"/>
        <w:jc w:val="both"/>
        <w:rPr>
          <w:rFonts w:ascii="Times New Roman" w:hAnsi="Times New Roman"/>
          <w:sz w:val="24"/>
          <w:szCs w:val="24"/>
        </w:rPr>
      </w:pPr>
    </w:p>
    <w:p w:rsidR="00161E00" w:rsidRPr="00201515" w:rsidRDefault="00161E00" w:rsidP="00161E00">
      <w:pPr>
        <w:shd w:val="clear" w:color="auto" w:fill="FFFFFF"/>
        <w:ind w:left="708"/>
        <w:jc w:val="both"/>
        <w:rPr>
          <w:rFonts w:ascii="Consolas" w:hAnsi="Consolas" w:cs="Consolas"/>
          <w:bCs/>
          <w:color w:val="000000"/>
          <w:szCs w:val="24"/>
        </w:rPr>
      </w:pPr>
      <w:r w:rsidRPr="00201515">
        <w:rPr>
          <w:rFonts w:ascii="Consolas" w:hAnsi="Consolas" w:cs="Consolas"/>
          <w:bCs/>
          <w:color w:val="000000"/>
          <w:szCs w:val="24"/>
        </w:rPr>
        <w:t>var renderer = new THREE.WebGLRenderer();</w:t>
      </w:r>
    </w:p>
    <w:p w:rsidR="00161E00" w:rsidRPr="00201515" w:rsidRDefault="00161E00" w:rsidP="00161E00">
      <w:pPr>
        <w:shd w:val="clear" w:color="auto" w:fill="FFFFFF"/>
        <w:ind w:left="708"/>
        <w:jc w:val="both"/>
        <w:rPr>
          <w:rFonts w:ascii="Consolas" w:hAnsi="Consolas" w:cs="Consolas"/>
          <w:bCs/>
          <w:color w:val="000000"/>
          <w:szCs w:val="24"/>
        </w:rPr>
      </w:pPr>
      <w:r w:rsidRPr="00201515">
        <w:rPr>
          <w:rFonts w:ascii="Consolas" w:hAnsi="Consolas" w:cs="Consolas"/>
          <w:bCs/>
          <w:color w:val="000000"/>
          <w:szCs w:val="24"/>
        </w:rPr>
        <w:t>renderer.setPixelRatio( window.devicePixelRatio );</w:t>
      </w:r>
    </w:p>
    <w:p w:rsidR="00161E00" w:rsidRPr="00201515" w:rsidRDefault="00161E00" w:rsidP="00161E00">
      <w:pPr>
        <w:shd w:val="clear" w:color="auto" w:fill="FFFFFF"/>
        <w:ind w:left="708"/>
        <w:jc w:val="both"/>
        <w:rPr>
          <w:rFonts w:ascii="Consolas" w:hAnsi="Consolas" w:cs="Consolas"/>
          <w:bCs/>
          <w:color w:val="000000"/>
          <w:szCs w:val="24"/>
        </w:rPr>
      </w:pPr>
      <w:r w:rsidRPr="00201515">
        <w:rPr>
          <w:rFonts w:ascii="Consolas" w:hAnsi="Consolas" w:cs="Consolas"/>
          <w:bCs/>
          <w:color w:val="000000"/>
          <w:szCs w:val="24"/>
        </w:rPr>
        <w:t>renderer.setSize( window.innerWidth, window.innerHeight );</w:t>
      </w:r>
    </w:p>
    <w:p w:rsidR="00161E00" w:rsidRPr="00201515" w:rsidRDefault="00161E00" w:rsidP="00161E00">
      <w:pPr>
        <w:shd w:val="clear" w:color="auto" w:fill="FFFFFF"/>
        <w:ind w:left="708"/>
        <w:jc w:val="both"/>
        <w:rPr>
          <w:rFonts w:ascii="Consolas" w:hAnsi="Consolas" w:cs="Consolas"/>
          <w:bCs/>
          <w:color w:val="000000"/>
          <w:szCs w:val="24"/>
        </w:rPr>
      </w:pPr>
      <w:r w:rsidRPr="00201515">
        <w:rPr>
          <w:rFonts w:ascii="Consolas" w:hAnsi="Consolas" w:cs="Consolas"/>
          <w:bCs/>
          <w:color w:val="000000"/>
          <w:szCs w:val="24"/>
        </w:rPr>
        <w:t>document.body.appendChild( renderer.domElement );</w:t>
      </w:r>
    </w:p>
    <w:p w:rsidR="00161E00" w:rsidRPr="008B73D1" w:rsidRDefault="00161E00" w:rsidP="00161E00">
      <w:pPr>
        <w:shd w:val="clear" w:color="auto" w:fill="FFFFFF"/>
        <w:jc w:val="both"/>
        <w:rPr>
          <w:rFonts w:ascii="Times New Roman" w:hAnsi="Times New Roman"/>
          <w:bCs/>
          <w:color w:val="000000"/>
          <w:sz w:val="24"/>
          <w:szCs w:val="24"/>
        </w:rPr>
      </w:pPr>
    </w:p>
    <w:p w:rsidR="00161E00" w:rsidRDefault="00161E00" w:rsidP="00161E00">
      <w:pPr>
        <w:shd w:val="clear" w:color="auto" w:fill="FFFFFF"/>
        <w:ind w:firstLine="708"/>
        <w:jc w:val="both"/>
        <w:rPr>
          <w:rFonts w:ascii="Times New Roman" w:hAnsi="Times New Roman"/>
          <w:sz w:val="24"/>
          <w:szCs w:val="24"/>
        </w:rPr>
      </w:pPr>
      <w:r w:rsidRPr="002E2C4E">
        <w:rPr>
          <w:rFonts w:ascii="Consolas" w:hAnsi="Consolas" w:cs="Consolas"/>
          <w:szCs w:val="24"/>
        </w:rPr>
        <w:t>PerspectiveCamera( fov, aspect, near, far )</w:t>
      </w:r>
      <w:r w:rsidRPr="008B73D1">
        <w:rPr>
          <w:rFonts w:ascii="Times New Roman" w:hAnsi="Times New Roman"/>
          <w:sz w:val="24"/>
          <w:szCs w:val="24"/>
        </w:rPr>
        <w:t xml:space="preserve"> metodu ile bakış için gerekli kamera görüş bölgesi hazırlanır. </w:t>
      </w:r>
      <w:r w:rsidRPr="002E2C4E">
        <w:rPr>
          <w:rFonts w:ascii="Consolas" w:hAnsi="Consolas" w:cs="Consolas"/>
          <w:szCs w:val="24"/>
        </w:rPr>
        <w:t>fov</w:t>
      </w:r>
      <w:r w:rsidRPr="008B73D1">
        <w:rPr>
          <w:rFonts w:ascii="Times New Roman" w:hAnsi="Times New Roman"/>
          <w:sz w:val="24"/>
          <w:szCs w:val="24"/>
        </w:rPr>
        <w:t xml:space="preserve"> parametresi ile dikey görüş alanı, aspect ile yatay/dikey görüş alan oranı ayarlanır. </w:t>
      </w:r>
      <w:r w:rsidRPr="002E2C4E">
        <w:rPr>
          <w:rFonts w:ascii="Consolas" w:hAnsi="Consolas" w:cs="Consolas"/>
          <w:szCs w:val="24"/>
        </w:rPr>
        <w:t>near</w:t>
      </w:r>
      <w:r w:rsidRPr="008B73D1">
        <w:rPr>
          <w:rFonts w:ascii="Times New Roman" w:hAnsi="Times New Roman"/>
          <w:sz w:val="24"/>
          <w:szCs w:val="24"/>
        </w:rPr>
        <w:t xml:space="preserve"> ve </w:t>
      </w:r>
      <w:r w:rsidRPr="002E2C4E">
        <w:rPr>
          <w:rFonts w:ascii="Consolas" w:hAnsi="Consolas" w:cs="Consolas"/>
          <w:szCs w:val="24"/>
        </w:rPr>
        <w:t>far</w:t>
      </w:r>
      <w:r w:rsidRPr="008B73D1">
        <w:rPr>
          <w:rFonts w:ascii="Times New Roman" w:hAnsi="Times New Roman"/>
          <w:sz w:val="24"/>
          <w:szCs w:val="24"/>
        </w:rPr>
        <w:t xml:space="preserve"> parametreleri ile clipping plane belirlenir. Yani verilen değerler arasındaki nesneler render edilir, görüş alanı dışındaki gereksiz nesnelerin render edilmesi engellenir (önemlidir). </w:t>
      </w:r>
    </w:p>
    <w:p w:rsidR="00161E00" w:rsidRPr="008B73D1" w:rsidRDefault="00161E00" w:rsidP="00161E00">
      <w:pPr>
        <w:shd w:val="clear" w:color="auto" w:fill="FFFFFF"/>
        <w:ind w:firstLine="708"/>
        <w:jc w:val="both"/>
        <w:rPr>
          <w:rFonts w:ascii="Times New Roman" w:hAnsi="Times New Roman"/>
          <w:sz w:val="24"/>
          <w:szCs w:val="24"/>
        </w:rPr>
      </w:pPr>
    </w:p>
    <w:p w:rsidR="00161E00" w:rsidRDefault="00161E00" w:rsidP="00161E00">
      <w:pPr>
        <w:shd w:val="clear" w:color="auto" w:fill="FFFFFF"/>
        <w:ind w:left="708"/>
        <w:jc w:val="both"/>
        <w:rPr>
          <w:rFonts w:ascii="Consolas" w:hAnsi="Consolas" w:cs="Consolas"/>
          <w:bCs/>
          <w:color w:val="000000"/>
          <w:szCs w:val="24"/>
        </w:rPr>
      </w:pPr>
      <w:r w:rsidRPr="00201515">
        <w:rPr>
          <w:rFonts w:ascii="Consolas" w:hAnsi="Consolas" w:cs="Consolas"/>
          <w:bCs/>
          <w:color w:val="000000"/>
          <w:szCs w:val="24"/>
        </w:rPr>
        <w:t>var camera = new THREE.PerspectiveCamera( 70,</w:t>
      </w:r>
    </w:p>
    <w:p w:rsidR="00161E00" w:rsidRPr="008B73D1" w:rsidRDefault="00161E00" w:rsidP="00161E00">
      <w:pPr>
        <w:shd w:val="clear" w:color="auto" w:fill="FFFFFF"/>
        <w:ind w:left="708"/>
        <w:jc w:val="both"/>
        <w:rPr>
          <w:rFonts w:ascii="Times New Roman" w:hAnsi="Times New Roman"/>
          <w:bCs/>
          <w:color w:val="000000"/>
          <w:sz w:val="24"/>
          <w:szCs w:val="24"/>
        </w:rPr>
      </w:pPr>
      <w:r w:rsidRPr="00201515">
        <w:rPr>
          <w:rFonts w:ascii="Consolas" w:hAnsi="Consolas" w:cs="Consolas"/>
          <w:bCs/>
          <w:color w:val="000000"/>
          <w:szCs w:val="24"/>
        </w:rPr>
        <w:t xml:space="preserve"> </w:t>
      </w:r>
      <w:r>
        <w:rPr>
          <w:rFonts w:ascii="Consolas" w:hAnsi="Consolas" w:cs="Consolas"/>
          <w:bCs/>
          <w:color w:val="000000"/>
          <w:szCs w:val="24"/>
        </w:rPr>
        <w:t xml:space="preserve">                           </w:t>
      </w:r>
      <w:r w:rsidRPr="00201515">
        <w:rPr>
          <w:rFonts w:ascii="Consolas" w:hAnsi="Consolas" w:cs="Consolas"/>
          <w:bCs/>
          <w:color w:val="000000"/>
          <w:szCs w:val="24"/>
        </w:rPr>
        <w:t>window.innerWidth/window.innerHeight, 1, 1000 );</w:t>
      </w:r>
    </w:p>
    <w:p w:rsidR="00161E00" w:rsidRPr="00201515" w:rsidRDefault="00161E00" w:rsidP="00161E00">
      <w:pPr>
        <w:shd w:val="clear" w:color="auto" w:fill="FFFFFF"/>
        <w:ind w:firstLine="708"/>
        <w:jc w:val="both"/>
        <w:rPr>
          <w:rFonts w:ascii="Consolas" w:hAnsi="Consolas" w:cs="Consolas"/>
          <w:bCs/>
          <w:color w:val="000000"/>
          <w:szCs w:val="24"/>
        </w:rPr>
      </w:pPr>
      <w:r>
        <w:rPr>
          <w:rFonts w:ascii="Times New Roman" w:hAnsi="Times New Roman"/>
          <w:bCs/>
          <w:color w:val="000000"/>
          <w:sz w:val="24"/>
          <w:szCs w:val="24"/>
        </w:rPr>
        <w:t xml:space="preserve">Kamera duruş pozisyonu setlenir: </w:t>
      </w:r>
      <w:r w:rsidRPr="00201515">
        <w:rPr>
          <w:rFonts w:ascii="Consolas" w:hAnsi="Consolas" w:cs="Consolas"/>
          <w:bCs/>
          <w:color w:val="000000"/>
          <w:szCs w:val="24"/>
        </w:rPr>
        <w:t>camera.position.z = 400;</w:t>
      </w:r>
    </w:p>
    <w:p w:rsidR="00161E00" w:rsidRDefault="00161E00" w:rsidP="00161E00">
      <w:pPr>
        <w:shd w:val="clear" w:color="auto" w:fill="FFFFFF"/>
        <w:jc w:val="both"/>
        <w:rPr>
          <w:rFonts w:ascii="Times New Roman" w:hAnsi="Times New Roman"/>
          <w:bCs/>
          <w:color w:val="000000"/>
          <w:sz w:val="24"/>
          <w:szCs w:val="24"/>
        </w:rPr>
      </w:pPr>
    </w:p>
    <w:p w:rsidR="00161E00"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 xml:space="preserve">Three.js görüntü listesi şeklinde bir yapı kullanır. Yöntemde çizim nesneleri bir listede tutulur ve ekrana çizilir. Bunun için öncelikle bir </w:t>
      </w:r>
      <w:r w:rsidRPr="002E2C4E">
        <w:rPr>
          <w:rFonts w:ascii="Consolas" w:hAnsi="Consolas" w:cs="Consolas"/>
          <w:szCs w:val="24"/>
        </w:rPr>
        <w:t>Three.Scene</w:t>
      </w:r>
      <w:r w:rsidRPr="008B73D1">
        <w:rPr>
          <w:rFonts w:ascii="Times New Roman" w:hAnsi="Times New Roman"/>
          <w:bCs/>
          <w:color w:val="000000"/>
          <w:sz w:val="24"/>
          <w:szCs w:val="24"/>
        </w:rPr>
        <w:t xml:space="preserve"> nesnesi oluşturulur. </w:t>
      </w:r>
      <w:r w:rsidRPr="002E2C4E">
        <w:rPr>
          <w:rFonts w:ascii="Consolas" w:hAnsi="Consolas" w:cs="Consolas"/>
          <w:szCs w:val="24"/>
        </w:rPr>
        <w:t>Scene</w:t>
      </w:r>
      <w:r w:rsidRPr="008B73D1">
        <w:rPr>
          <w:rFonts w:ascii="Times New Roman" w:hAnsi="Times New Roman"/>
          <w:bCs/>
          <w:color w:val="000000"/>
          <w:sz w:val="24"/>
          <w:szCs w:val="24"/>
        </w:rPr>
        <w:t xml:space="preserve"> nesnesi üzerine çizim nesneleri, ışık kaynakları ve kameralar yerleştirilir ve Three.js ile ekran üzerinde neyin ve nereni</w:t>
      </w:r>
      <w:r>
        <w:rPr>
          <w:rFonts w:ascii="Times New Roman" w:hAnsi="Times New Roman"/>
          <w:bCs/>
          <w:color w:val="000000"/>
          <w:sz w:val="24"/>
          <w:szCs w:val="24"/>
        </w:rPr>
        <w:t>n render edileceğini belirlenir:</w:t>
      </w:r>
    </w:p>
    <w:p w:rsidR="00161E00" w:rsidRPr="008B73D1" w:rsidRDefault="00161E00" w:rsidP="00161E00">
      <w:pPr>
        <w:shd w:val="clear" w:color="auto" w:fill="FFFFFF"/>
        <w:ind w:firstLine="708"/>
        <w:jc w:val="both"/>
        <w:rPr>
          <w:rFonts w:ascii="Times New Roman" w:hAnsi="Times New Roman"/>
          <w:bCs/>
          <w:color w:val="000000"/>
          <w:sz w:val="24"/>
          <w:szCs w:val="24"/>
        </w:rPr>
      </w:pPr>
    </w:p>
    <w:p w:rsidR="00161E00" w:rsidRDefault="00161E00" w:rsidP="00161E00">
      <w:pPr>
        <w:shd w:val="clear" w:color="auto" w:fill="FFFFFF"/>
        <w:ind w:left="708"/>
        <w:jc w:val="both"/>
        <w:rPr>
          <w:rFonts w:ascii="Consolas" w:hAnsi="Consolas" w:cs="Consolas"/>
          <w:bCs/>
          <w:color w:val="000000"/>
          <w:szCs w:val="24"/>
        </w:rPr>
      </w:pPr>
      <w:r w:rsidRPr="00201515">
        <w:rPr>
          <w:rFonts w:ascii="Consolas" w:hAnsi="Consolas" w:cs="Consolas"/>
          <w:bCs/>
          <w:color w:val="000000"/>
          <w:szCs w:val="24"/>
        </w:rPr>
        <w:t>var scene = new THREE.Scene();</w:t>
      </w:r>
    </w:p>
    <w:p w:rsidR="00161E00" w:rsidRPr="008B73D1"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lastRenderedPageBreak/>
        <w:t>3D bir nesnelerin çizimine gelecek olursak, bu işlemler meshler vasıtasıyla gerçekleştirilir. Her mesh kendi geometri ve materyal bilgisine sahip olur. Geometri, çizim nesneleri için gerekli vertex kümelerini ifade eder. Materyal ise nesnelerin boyama bilgisini ifade eder.  Dikkat ederseniz çizim işlemleri Three.js ile aşağıdaki  görüleceği üzere kolaylaşır.</w:t>
      </w:r>
    </w:p>
    <w:p w:rsidR="00161E00" w:rsidRPr="008B73D1" w:rsidRDefault="00161E00" w:rsidP="00161E00">
      <w:pPr>
        <w:shd w:val="clear" w:color="auto" w:fill="FFFFFF"/>
        <w:jc w:val="both"/>
        <w:rPr>
          <w:rFonts w:ascii="Times New Roman" w:hAnsi="Times New Roman"/>
          <w:bCs/>
          <w:color w:val="000000"/>
          <w:sz w:val="24"/>
          <w:szCs w:val="24"/>
        </w:rPr>
      </w:pPr>
    </w:p>
    <w:p w:rsidR="00161E00" w:rsidRPr="004D5A36" w:rsidRDefault="00161E00" w:rsidP="00161E00">
      <w:pPr>
        <w:shd w:val="clear" w:color="auto" w:fill="FFFFFF"/>
        <w:ind w:left="708"/>
        <w:jc w:val="both"/>
        <w:rPr>
          <w:rFonts w:ascii="Consolas" w:hAnsi="Consolas" w:cs="Consolas"/>
          <w:bCs/>
          <w:color w:val="984806" w:themeColor="accent6" w:themeShade="80"/>
          <w:sz w:val="19"/>
          <w:szCs w:val="19"/>
        </w:rPr>
      </w:pPr>
      <w:r w:rsidRPr="004D5A36">
        <w:rPr>
          <w:rFonts w:ascii="Consolas" w:hAnsi="Consolas" w:cs="Consolas"/>
          <w:bCs/>
          <w:color w:val="984806" w:themeColor="accent6" w:themeShade="80"/>
          <w:sz w:val="19"/>
          <w:szCs w:val="19"/>
        </w:rPr>
        <w:t>// - verilen boyutlarda bir box nesnesi oluştur</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var geometry = new THREE.BoxGeometry( 200, 200, 200 );</w:t>
      </w:r>
    </w:p>
    <w:p w:rsidR="00161E00" w:rsidRPr="004D5A36" w:rsidRDefault="00161E00" w:rsidP="00161E00">
      <w:pPr>
        <w:shd w:val="clear" w:color="auto" w:fill="FFFFFF"/>
        <w:ind w:left="708"/>
        <w:jc w:val="both"/>
        <w:rPr>
          <w:rFonts w:ascii="Consolas" w:hAnsi="Consolas" w:cs="Consolas"/>
          <w:bCs/>
          <w:color w:val="984806" w:themeColor="accent6" w:themeShade="80"/>
          <w:sz w:val="19"/>
          <w:szCs w:val="19"/>
        </w:rPr>
      </w:pPr>
      <w:r w:rsidRPr="004D5A36">
        <w:rPr>
          <w:rFonts w:ascii="Consolas" w:hAnsi="Consolas" w:cs="Consolas"/>
          <w:bCs/>
          <w:color w:val="984806" w:themeColor="accent6" w:themeShade="80"/>
          <w:sz w:val="19"/>
          <w:szCs w:val="19"/>
        </w:rPr>
        <w:t>// - texture yükle</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var texture = THREE.ImageUtils.loadTexture( 'textures/crate.gif' );</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texture.anisotropy = renderer.getMaxAnisotropy();</w:t>
      </w:r>
    </w:p>
    <w:p w:rsidR="00161E00" w:rsidRPr="004D5A36" w:rsidRDefault="00161E00" w:rsidP="00161E00">
      <w:pPr>
        <w:shd w:val="clear" w:color="auto" w:fill="FFFFFF"/>
        <w:ind w:left="708"/>
        <w:jc w:val="both"/>
        <w:rPr>
          <w:rFonts w:ascii="Consolas" w:hAnsi="Consolas" w:cs="Consolas"/>
          <w:bCs/>
          <w:color w:val="984806" w:themeColor="accent6" w:themeShade="80"/>
          <w:sz w:val="19"/>
          <w:szCs w:val="19"/>
        </w:rPr>
      </w:pPr>
      <w:r w:rsidRPr="004D5A36">
        <w:rPr>
          <w:rFonts w:ascii="Consolas" w:hAnsi="Consolas" w:cs="Consolas"/>
          <w:bCs/>
          <w:color w:val="984806" w:themeColor="accent6" w:themeShade="80"/>
          <w:sz w:val="19"/>
          <w:szCs w:val="19"/>
        </w:rPr>
        <w:t>// - nesneyi kaplamak için yüklenen texture ile materyal oluştur</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var material = new THREE.MeshBasicMaterial( { map: texture } );</w:t>
      </w:r>
    </w:p>
    <w:p w:rsidR="00161E00" w:rsidRPr="004D5A36" w:rsidRDefault="00161E00" w:rsidP="00161E00">
      <w:pPr>
        <w:shd w:val="clear" w:color="auto" w:fill="FFFFFF"/>
        <w:ind w:left="708"/>
        <w:jc w:val="both"/>
        <w:rPr>
          <w:rFonts w:ascii="Consolas" w:hAnsi="Consolas" w:cs="Consolas"/>
          <w:bCs/>
          <w:color w:val="984806" w:themeColor="accent6" w:themeShade="80"/>
          <w:sz w:val="19"/>
          <w:szCs w:val="19"/>
        </w:rPr>
      </w:pPr>
      <w:r w:rsidRPr="004D5A36">
        <w:rPr>
          <w:rFonts w:ascii="Consolas" w:hAnsi="Consolas" w:cs="Consolas"/>
          <w:bCs/>
          <w:color w:val="984806" w:themeColor="accent6" w:themeShade="80"/>
          <w:sz w:val="19"/>
          <w:szCs w:val="19"/>
        </w:rPr>
        <w:t>// - mesh nesnesini oluştur</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mesh = new THREE.Mesh( geometry, material );</w:t>
      </w:r>
    </w:p>
    <w:p w:rsidR="00161E00" w:rsidRPr="004D5A36" w:rsidRDefault="00161E00" w:rsidP="00161E00">
      <w:pPr>
        <w:shd w:val="clear" w:color="auto" w:fill="FFFFFF"/>
        <w:ind w:left="708"/>
        <w:jc w:val="both"/>
        <w:rPr>
          <w:rFonts w:ascii="Consolas" w:hAnsi="Consolas" w:cs="Consolas"/>
          <w:bCs/>
          <w:color w:val="984806" w:themeColor="accent6" w:themeShade="80"/>
          <w:sz w:val="19"/>
          <w:szCs w:val="19"/>
        </w:rPr>
      </w:pPr>
      <w:r w:rsidRPr="004D5A36">
        <w:rPr>
          <w:rFonts w:ascii="Consolas" w:hAnsi="Consolas" w:cs="Consolas"/>
          <w:bCs/>
          <w:color w:val="984806" w:themeColor="accent6" w:themeShade="80"/>
          <w:sz w:val="19"/>
          <w:szCs w:val="19"/>
        </w:rPr>
        <w:t>// - nesneyi render edilecek Scene nesnesine ekle</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scene.add( mesh );</w:t>
      </w:r>
    </w:p>
    <w:p w:rsidR="00161E00" w:rsidRPr="008B73D1" w:rsidRDefault="00161E00" w:rsidP="00161E00">
      <w:pPr>
        <w:shd w:val="clear" w:color="auto" w:fill="FFFFFF"/>
        <w:jc w:val="both"/>
        <w:rPr>
          <w:rFonts w:ascii="Times New Roman" w:hAnsi="Times New Roman"/>
          <w:bCs/>
          <w:color w:val="000000"/>
          <w:sz w:val="24"/>
          <w:szCs w:val="24"/>
        </w:rPr>
      </w:pPr>
      <w:r w:rsidRPr="008B73D1">
        <w:rPr>
          <w:rFonts w:ascii="Times New Roman" w:hAnsi="Times New Roman"/>
          <w:bCs/>
          <w:color w:val="000000"/>
          <w:sz w:val="24"/>
          <w:szCs w:val="24"/>
        </w:rPr>
        <w:t xml:space="preserve"> </w:t>
      </w:r>
    </w:p>
    <w:p w:rsidR="00161E00" w:rsidRDefault="00161E00" w:rsidP="00161E00">
      <w:pPr>
        <w:shd w:val="clear" w:color="auto" w:fill="FFFFFF"/>
        <w:ind w:firstLine="708"/>
        <w:jc w:val="both"/>
        <w:rPr>
          <w:rFonts w:ascii="Times New Roman" w:hAnsi="Times New Roman"/>
          <w:bCs/>
          <w:color w:val="000000"/>
          <w:sz w:val="24"/>
          <w:szCs w:val="24"/>
        </w:rPr>
      </w:pPr>
      <w:r w:rsidRPr="002E2C4E">
        <w:rPr>
          <w:rFonts w:ascii="Consolas" w:hAnsi="Consolas" w:cs="Consolas"/>
          <w:szCs w:val="24"/>
        </w:rPr>
        <w:t>onWindowResize()</w:t>
      </w:r>
      <w:r w:rsidRPr="008B73D1">
        <w:rPr>
          <w:rFonts w:ascii="Times New Roman" w:hAnsi="Times New Roman"/>
          <w:bCs/>
          <w:color w:val="000000"/>
          <w:sz w:val="24"/>
          <w:szCs w:val="24"/>
        </w:rPr>
        <w:t xml:space="preserve"> metodu ile yeni tarayıcı ekran genişlik ve yükseklik bilgileri ile kamera ve renderer parametreleri güncellenir. </w:t>
      </w:r>
    </w:p>
    <w:p w:rsidR="00161E00" w:rsidRPr="008B73D1" w:rsidRDefault="00161E00" w:rsidP="00161E00">
      <w:pPr>
        <w:shd w:val="clear" w:color="auto" w:fill="FFFFFF"/>
        <w:ind w:firstLine="708"/>
        <w:jc w:val="both"/>
        <w:rPr>
          <w:rFonts w:ascii="Times New Roman" w:hAnsi="Times New Roman"/>
          <w:bCs/>
          <w:color w:val="000000"/>
          <w:sz w:val="24"/>
          <w:szCs w:val="24"/>
        </w:rPr>
      </w:pP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984806" w:themeColor="accent6" w:themeShade="80"/>
          <w:sz w:val="19"/>
          <w:szCs w:val="19"/>
        </w:rPr>
        <w:t xml:space="preserve">function </w:t>
      </w:r>
      <w:r w:rsidRPr="004D5A36">
        <w:rPr>
          <w:rFonts w:ascii="Consolas" w:hAnsi="Consolas" w:cs="Consolas"/>
          <w:bCs/>
          <w:color w:val="000000"/>
          <w:sz w:val="19"/>
          <w:szCs w:val="19"/>
        </w:rPr>
        <w:t>onWindowResize(){</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t>camera.aspect = window.innerWidth / window.innerHeight;</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t>camera.updateProjectionMatrix();</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t>renderer.setSize( window.innerWidth, window.innerHeight );</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w:t>
      </w:r>
    </w:p>
    <w:p w:rsidR="00161E00" w:rsidRPr="008B73D1" w:rsidRDefault="00161E00" w:rsidP="00161E00">
      <w:pPr>
        <w:shd w:val="clear" w:color="auto" w:fill="FFFFFF"/>
        <w:jc w:val="both"/>
        <w:rPr>
          <w:rFonts w:ascii="Times New Roman" w:hAnsi="Times New Roman"/>
          <w:bCs/>
          <w:color w:val="000000"/>
          <w:sz w:val="24"/>
          <w:szCs w:val="24"/>
        </w:rPr>
      </w:pPr>
    </w:p>
    <w:p w:rsidR="00161E00" w:rsidRDefault="00161E00" w:rsidP="00161E00">
      <w:pPr>
        <w:shd w:val="clear" w:color="auto" w:fill="FFFFFF"/>
        <w:ind w:firstLine="708"/>
        <w:jc w:val="both"/>
        <w:rPr>
          <w:rStyle w:val="HTMLKodu"/>
          <w:rFonts w:ascii="Times New Roman" w:eastAsiaTheme="minorHAnsi" w:hAnsi="Times New Roman"/>
          <w:bCs/>
          <w:sz w:val="24"/>
          <w:szCs w:val="24"/>
        </w:rPr>
      </w:pPr>
      <w:r w:rsidRPr="002E2C4E">
        <w:rPr>
          <w:rFonts w:ascii="Consolas" w:hAnsi="Consolas" w:cs="Consolas"/>
        </w:rPr>
        <w:t>animate ()</w:t>
      </w:r>
      <w:r w:rsidRPr="008B73D1">
        <w:rPr>
          <w:rStyle w:val="HTMLKodu"/>
          <w:rFonts w:ascii="Times New Roman" w:eastAsiaTheme="minorHAnsi" w:hAnsi="Times New Roman"/>
          <w:bCs/>
          <w:i/>
          <w:sz w:val="24"/>
          <w:szCs w:val="24"/>
        </w:rPr>
        <w:t xml:space="preserve"> fonksiyonundaki </w:t>
      </w:r>
      <w:r w:rsidRPr="002E2C4E">
        <w:rPr>
          <w:rFonts w:ascii="Consolas" w:hAnsi="Consolas" w:cs="Consolas"/>
        </w:rPr>
        <w:t>requestAnimationFrame()</w:t>
      </w:r>
      <w:r w:rsidRPr="008B73D1">
        <w:rPr>
          <w:rStyle w:val="HTMLKodu"/>
          <w:rFonts w:ascii="Times New Roman" w:eastAsiaTheme="minorHAnsi" w:hAnsi="Times New Roman"/>
          <w:bCs/>
          <w:sz w:val="24"/>
          <w:szCs w:val="24"/>
        </w:rPr>
        <w:t xml:space="preserve"> metodu ile tarayıcıya bir animasyon yürütüleceği bildirilir ve bir sonraki çizimden önce çağrılacak fonksiyon adı parametre olarak verilir. Mesh nesnesinin rotation (dönüş) değeri arttırılarak, her çizimde farklı bir açıda çizim yapılır ve nesne sürekli dönecek şekilde anime edilir.</w:t>
      </w:r>
    </w:p>
    <w:p w:rsidR="00161E00" w:rsidRPr="008B73D1" w:rsidRDefault="00161E00" w:rsidP="00161E00">
      <w:pPr>
        <w:shd w:val="clear" w:color="auto" w:fill="FFFFFF"/>
        <w:ind w:firstLine="708"/>
        <w:jc w:val="both"/>
        <w:rPr>
          <w:rStyle w:val="HTMLKodu"/>
          <w:rFonts w:ascii="Times New Roman" w:eastAsiaTheme="minorHAnsi" w:hAnsi="Times New Roman"/>
          <w:bCs/>
          <w:sz w:val="24"/>
          <w:szCs w:val="24"/>
        </w:rPr>
      </w:pP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984806" w:themeColor="accent6" w:themeShade="80"/>
          <w:sz w:val="19"/>
          <w:szCs w:val="19"/>
        </w:rPr>
        <w:t xml:space="preserve">function </w:t>
      </w:r>
      <w:r w:rsidRPr="004D5A36">
        <w:rPr>
          <w:rFonts w:ascii="Consolas" w:hAnsi="Consolas" w:cs="Consolas"/>
          <w:bCs/>
          <w:color w:val="000000"/>
          <w:sz w:val="19"/>
          <w:szCs w:val="19"/>
        </w:rPr>
        <w:t>animate(){</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t>requestAnimationFrame( animate );</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t>mesh.rotation.x += 0.005;</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t>mesh.rotation.y += 0.01;</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t>renderer.render( scene, camera );</w:t>
      </w:r>
    </w:p>
    <w:p w:rsidR="00161E00"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w:t>
      </w:r>
    </w:p>
    <w:p w:rsidR="004D5A36" w:rsidRPr="004D5A36" w:rsidRDefault="004D5A36" w:rsidP="00161E00">
      <w:pPr>
        <w:shd w:val="clear" w:color="auto" w:fill="FFFFFF"/>
        <w:ind w:left="708"/>
        <w:jc w:val="both"/>
        <w:rPr>
          <w:rFonts w:ascii="Times New Roman" w:hAnsi="Times New Roman"/>
          <w:bCs/>
          <w:color w:val="000000"/>
          <w:sz w:val="19"/>
          <w:szCs w:val="19"/>
        </w:rPr>
      </w:pPr>
    </w:p>
    <w:p w:rsidR="00161E00" w:rsidRDefault="00161E00" w:rsidP="004D5A36">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Uygulamada aşağıdaki değişiklikleri yaparak farklı bir animasyon elde edebilirsiniz.</w:t>
      </w:r>
    </w:p>
    <w:p w:rsidR="004D5A36" w:rsidRPr="004D5A36" w:rsidRDefault="004D5A36" w:rsidP="004D5A36">
      <w:pPr>
        <w:shd w:val="clear" w:color="auto" w:fill="FFFFFF"/>
        <w:ind w:firstLine="708"/>
        <w:jc w:val="both"/>
        <w:rPr>
          <w:rFonts w:ascii="Times New Roman" w:hAnsi="Times New Roman"/>
          <w:bCs/>
          <w:color w:val="000000"/>
          <w:sz w:val="19"/>
          <w:szCs w:val="19"/>
        </w:rPr>
      </w:pP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&lt;</w:t>
      </w:r>
      <w:r w:rsidRPr="004D5A36">
        <w:rPr>
          <w:rFonts w:ascii="Consolas" w:hAnsi="Consolas" w:cs="Consolas"/>
          <w:bCs/>
          <w:color w:val="984806" w:themeColor="accent6" w:themeShade="80"/>
          <w:sz w:val="19"/>
          <w:szCs w:val="19"/>
        </w:rPr>
        <w:t>script</w:t>
      </w:r>
      <w:r w:rsidRPr="004D5A36">
        <w:rPr>
          <w:rFonts w:ascii="Consolas" w:hAnsi="Consolas" w:cs="Consolas"/>
          <w:bCs/>
          <w:color w:val="000000"/>
          <w:sz w:val="19"/>
          <w:szCs w:val="19"/>
        </w:rPr>
        <w:t>&gt;</w:t>
      </w:r>
    </w:p>
    <w:p w:rsidR="00161E00" w:rsidRPr="004D5A36" w:rsidRDefault="00161E00" w:rsidP="00161E00">
      <w:pPr>
        <w:shd w:val="clear" w:color="auto" w:fill="FFFFFF"/>
        <w:ind w:left="708"/>
        <w:jc w:val="both"/>
        <w:rPr>
          <w:rFonts w:ascii="Consolas" w:hAnsi="Consolas" w:cs="Consolas"/>
          <w:b/>
          <w:bCs/>
          <w:color w:val="000000"/>
          <w:sz w:val="19"/>
          <w:szCs w:val="19"/>
        </w:rPr>
      </w:pPr>
      <w:r w:rsidRPr="004D5A36">
        <w:rPr>
          <w:rFonts w:ascii="Consolas" w:hAnsi="Consolas" w:cs="Consolas"/>
          <w:bCs/>
          <w:color w:val="000000"/>
          <w:sz w:val="19"/>
          <w:szCs w:val="19"/>
        </w:rPr>
        <w:tab/>
      </w:r>
      <w:r w:rsidRPr="004D5A36">
        <w:rPr>
          <w:rFonts w:ascii="Consolas" w:hAnsi="Consolas" w:cs="Consolas"/>
          <w:b/>
          <w:bCs/>
          <w:color w:val="000000"/>
          <w:sz w:val="19"/>
          <w:szCs w:val="19"/>
        </w:rPr>
        <w:t>var startTime</w:t>
      </w:r>
      <w:r w:rsidRPr="004D5A36">
        <w:rPr>
          <w:rFonts w:ascii="Consolas" w:hAnsi="Consolas" w:cs="Consolas"/>
          <w:b/>
          <w:bCs/>
          <w:color w:val="000000"/>
          <w:sz w:val="19"/>
          <w:szCs w:val="19"/>
        </w:rPr>
        <w:tab/>
        <w:t>= Date.now();</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t>var camera, scene, renderer;</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t>...</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&lt;/</w:t>
      </w:r>
      <w:r w:rsidRPr="004D5A36">
        <w:rPr>
          <w:rFonts w:ascii="Consolas" w:hAnsi="Consolas" w:cs="Consolas"/>
          <w:bCs/>
          <w:color w:val="984806" w:themeColor="accent6" w:themeShade="80"/>
          <w:sz w:val="19"/>
          <w:szCs w:val="19"/>
        </w:rPr>
        <w:t>script</w:t>
      </w:r>
      <w:r w:rsidRPr="004D5A36">
        <w:rPr>
          <w:rFonts w:ascii="Consolas" w:hAnsi="Consolas" w:cs="Consolas"/>
          <w:bCs/>
          <w:color w:val="000000"/>
          <w:sz w:val="19"/>
          <w:szCs w:val="19"/>
        </w:rPr>
        <w:t>&gt;</w:t>
      </w:r>
    </w:p>
    <w:p w:rsidR="004D5A36"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984806" w:themeColor="accent6" w:themeShade="80"/>
          <w:sz w:val="19"/>
          <w:szCs w:val="19"/>
        </w:rPr>
        <w:t xml:space="preserve">function </w:t>
      </w:r>
      <w:r w:rsidRPr="004D5A36">
        <w:rPr>
          <w:rFonts w:ascii="Consolas" w:hAnsi="Consolas" w:cs="Consolas"/>
          <w:bCs/>
          <w:color w:val="000000"/>
          <w:sz w:val="19"/>
          <w:szCs w:val="19"/>
        </w:rPr>
        <w:t>animate(){</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r>
      <w:r w:rsidR="004D5A36" w:rsidRPr="004D5A36">
        <w:rPr>
          <w:rFonts w:ascii="Consolas" w:hAnsi="Consolas" w:cs="Consolas"/>
          <w:bCs/>
          <w:color w:val="000000"/>
          <w:sz w:val="19"/>
          <w:szCs w:val="19"/>
        </w:rPr>
        <w:t>...</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t>mesh.rotation.y += 0.01;</w:t>
      </w:r>
    </w:p>
    <w:p w:rsidR="00161E00" w:rsidRPr="004D5A36" w:rsidRDefault="00161E00" w:rsidP="00161E00">
      <w:pPr>
        <w:shd w:val="clear" w:color="auto" w:fill="FFFFFF"/>
        <w:ind w:left="708"/>
        <w:jc w:val="both"/>
        <w:rPr>
          <w:rFonts w:ascii="Consolas" w:hAnsi="Consolas" w:cs="Consolas"/>
          <w:b/>
          <w:bCs/>
          <w:color w:val="000000"/>
          <w:sz w:val="19"/>
          <w:szCs w:val="19"/>
        </w:rPr>
      </w:pPr>
      <w:r w:rsidRPr="004D5A36">
        <w:rPr>
          <w:rFonts w:ascii="Consolas" w:hAnsi="Consolas" w:cs="Consolas"/>
          <w:bCs/>
          <w:color w:val="000000"/>
          <w:sz w:val="19"/>
          <w:szCs w:val="19"/>
        </w:rPr>
        <w:tab/>
      </w:r>
      <w:r w:rsidRPr="004D5A36">
        <w:rPr>
          <w:rFonts w:ascii="Consolas" w:hAnsi="Consolas" w:cs="Consolas"/>
          <w:b/>
          <w:bCs/>
          <w:color w:val="000000"/>
          <w:sz w:val="19"/>
          <w:szCs w:val="19"/>
        </w:rPr>
        <w:t>var dtime = Date.now() - startTime;</w:t>
      </w:r>
    </w:p>
    <w:p w:rsidR="00161E00" w:rsidRPr="004D5A36" w:rsidRDefault="00161E00" w:rsidP="00161E00">
      <w:pPr>
        <w:shd w:val="clear" w:color="auto" w:fill="FFFFFF"/>
        <w:ind w:left="708"/>
        <w:jc w:val="both"/>
        <w:rPr>
          <w:rFonts w:ascii="Consolas" w:hAnsi="Consolas" w:cs="Consolas"/>
          <w:b/>
          <w:bCs/>
          <w:color w:val="000000"/>
          <w:sz w:val="19"/>
          <w:szCs w:val="19"/>
        </w:rPr>
      </w:pPr>
      <w:r w:rsidRPr="004D5A36">
        <w:rPr>
          <w:rFonts w:ascii="Consolas" w:hAnsi="Consolas" w:cs="Consolas"/>
          <w:b/>
          <w:bCs/>
          <w:color w:val="000000"/>
          <w:sz w:val="19"/>
          <w:szCs w:val="19"/>
        </w:rPr>
        <w:tab/>
        <w:t>mesh.scale.x = 1.0 + 0.3 * Math.sin(dtime/500);</w:t>
      </w:r>
    </w:p>
    <w:p w:rsidR="00161E00" w:rsidRPr="004D5A36" w:rsidRDefault="00161E00" w:rsidP="00161E00">
      <w:pPr>
        <w:shd w:val="clear" w:color="auto" w:fill="FFFFFF"/>
        <w:ind w:left="708"/>
        <w:jc w:val="both"/>
        <w:rPr>
          <w:rFonts w:ascii="Consolas" w:hAnsi="Consolas" w:cs="Consolas"/>
          <w:b/>
          <w:bCs/>
          <w:color w:val="000000"/>
          <w:sz w:val="19"/>
          <w:szCs w:val="19"/>
        </w:rPr>
      </w:pPr>
      <w:r w:rsidRPr="004D5A36">
        <w:rPr>
          <w:rFonts w:ascii="Consolas" w:hAnsi="Consolas" w:cs="Consolas"/>
          <w:b/>
          <w:bCs/>
          <w:color w:val="000000"/>
          <w:sz w:val="19"/>
          <w:szCs w:val="19"/>
        </w:rPr>
        <w:tab/>
        <w:t>mesh.scale.y = 1.0 + 0.3 * Math.sin(dtime/500);</w:t>
      </w:r>
    </w:p>
    <w:p w:rsidR="00161E00" w:rsidRPr="004D5A36" w:rsidRDefault="00161E00" w:rsidP="00161E00">
      <w:pPr>
        <w:shd w:val="clear" w:color="auto" w:fill="FFFFFF"/>
        <w:ind w:left="708"/>
        <w:jc w:val="both"/>
        <w:rPr>
          <w:rFonts w:ascii="Consolas" w:hAnsi="Consolas" w:cs="Consolas"/>
          <w:b/>
          <w:bCs/>
          <w:color w:val="000000"/>
          <w:sz w:val="19"/>
          <w:szCs w:val="19"/>
        </w:rPr>
      </w:pPr>
      <w:r w:rsidRPr="004D5A36">
        <w:rPr>
          <w:rFonts w:ascii="Consolas" w:hAnsi="Consolas" w:cs="Consolas"/>
          <w:b/>
          <w:bCs/>
          <w:color w:val="000000"/>
          <w:sz w:val="19"/>
          <w:szCs w:val="19"/>
        </w:rPr>
        <w:tab/>
        <w:t>mesh.scale.z = 1.0 + 0.3 * Math.sin(dtime/500);</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ab/>
        <w:t>renderer.render( scene, camera );</w:t>
      </w:r>
    </w:p>
    <w:p w:rsidR="00161E00" w:rsidRPr="004D5A36" w:rsidRDefault="00161E00" w:rsidP="00161E00">
      <w:pPr>
        <w:shd w:val="clear" w:color="auto" w:fill="FFFFFF"/>
        <w:ind w:left="708"/>
        <w:jc w:val="both"/>
        <w:rPr>
          <w:rFonts w:ascii="Consolas" w:hAnsi="Consolas" w:cs="Consolas"/>
          <w:bCs/>
          <w:color w:val="000000"/>
          <w:sz w:val="19"/>
          <w:szCs w:val="19"/>
        </w:rPr>
      </w:pPr>
      <w:r w:rsidRPr="004D5A36">
        <w:rPr>
          <w:rFonts w:ascii="Consolas" w:hAnsi="Consolas" w:cs="Consolas"/>
          <w:bCs/>
          <w:color w:val="000000"/>
          <w:sz w:val="19"/>
          <w:szCs w:val="19"/>
        </w:rPr>
        <w:t>}</w:t>
      </w:r>
    </w:p>
    <w:p w:rsidR="00161E00" w:rsidRPr="00201515" w:rsidRDefault="00161E00" w:rsidP="00161E00">
      <w:pPr>
        <w:shd w:val="clear" w:color="auto" w:fill="FFFFFF"/>
        <w:ind w:firstLine="708"/>
        <w:jc w:val="both"/>
        <w:rPr>
          <w:rFonts w:ascii="Times New Roman" w:hAnsi="Times New Roman"/>
          <w:bCs/>
          <w:color w:val="000000"/>
          <w:sz w:val="24"/>
          <w:szCs w:val="24"/>
        </w:rPr>
      </w:pPr>
      <w:r w:rsidRPr="00201515">
        <w:rPr>
          <w:rFonts w:ascii="Times New Roman" w:hAnsi="Times New Roman"/>
          <w:b/>
          <w:bCs/>
          <w:color w:val="000000"/>
          <w:sz w:val="24"/>
          <w:szCs w:val="24"/>
        </w:rPr>
        <w:lastRenderedPageBreak/>
        <w:t>Deney Hazırlığı:</w:t>
      </w:r>
      <w:r w:rsidRPr="00201515">
        <w:rPr>
          <w:rFonts w:ascii="Times New Roman" w:hAnsi="Times New Roman"/>
          <w:bCs/>
          <w:color w:val="000000"/>
          <w:sz w:val="24"/>
          <w:szCs w:val="24"/>
        </w:rPr>
        <w:t xml:space="preserve"> Farklı geometri ve materyale sahip 3D nesnelerin üretimini </w:t>
      </w:r>
      <w:r w:rsidRPr="002E2C4E">
        <w:rPr>
          <w:rFonts w:ascii="Consolas" w:hAnsi="Consolas" w:cs="Consolas"/>
          <w:szCs w:val="24"/>
        </w:rPr>
        <w:t>../examples/webgl_materials.html</w:t>
      </w:r>
      <w:r w:rsidRPr="00201515">
        <w:rPr>
          <w:rFonts w:ascii="Times New Roman" w:hAnsi="Times New Roman"/>
          <w:bCs/>
          <w:color w:val="000000"/>
          <w:sz w:val="24"/>
          <w:szCs w:val="24"/>
        </w:rPr>
        <w:t xml:space="preserve"> ve </w:t>
      </w:r>
      <w:r w:rsidRPr="002E2C4E">
        <w:rPr>
          <w:rFonts w:ascii="Consolas" w:hAnsi="Consolas" w:cs="Consolas"/>
          <w:szCs w:val="24"/>
        </w:rPr>
        <w:t>../examples/ webgl_geometries.html</w:t>
      </w:r>
      <w:r w:rsidRPr="00201515">
        <w:rPr>
          <w:rFonts w:ascii="Times New Roman" w:hAnsi="Times New Roman"/>
          <w:bCs/>
          <w:color w:val="000000"/>
          <w:sz w:val="24"/>
          <w:szCs w:val="24"/>
        </w:rPr>
        <w:t xml:space="preserve"> uygulamaları ile inceleyiniz.</w:t>
      </w:r>
    </w:p>
    <w:p w:rsidR="00161E00" w:rsidRPr="00201515" w:rsidRDefault="00161E00" w:rsidP="00161E00">
      <w:pPr>
        <w:shd w:val="clear" w:color="auto" w:fill="FFFFFF"/>
        <w:ind w:firstLine="708"/>
        <w:jc w:val="both"/>
        <w:rPr>
          <w:rFonts w:ascii="Times New Roman" w:hAnsi="Times New Roman"/>
          <w:bCs/>
          <w:color w:val="000000"/>
          <w:sz w:val="24"/>
          <w:szCs w:val="24"/>
        </w:rPr>
      </w:pPr>
      <w:r w:rsidRPr="00201515">
        <w:rPr>
          <w:rFonts w:ascii="Times New Roman" w:hAnsi="Times New Roman"/>
          <w:b/>
          <w:bCs/>
          <w:color w:val="000000"/>
          <w:sz w:val="24"/>
          <w:szCs w:val="24"/>
        </w:rPr>
        <w:t xml:space="preserve">Deneyin Yapılışı: </w:t>
      </w:r>
      <w:r w:rsidRPr="002E2C4E">
        <w:rPr>
          <w:rFonts w:ascii="Consolas" w:hAnsi="Consolas" w:cs="Consolas"/>
          <w:szCs w:val="24"/>
        </w:rPr>
        <w:t>Three.js</w:t>
      </w:r>
      <w:r w:rsidRPr="00201515">
        <w:rPr>
          <w:rFonts w:ascii="Times New Roman" w:hAnsi="Times New Roman"/>
          <w:bCs/>
          <w:color w:val="000000"/>
          <w:sz w:val="24"/>
          <w:szCs w:val="24"/>
        </w:rPr>
        <w:t xml:space="preserve"> kütüphanesi ile verilen örnek uygulama kodlarından faydalanarak içeriği sizce belirlenecek bir  uygulama geliştirmeniz istenir.</w:t>
      </w:r>
    </w:p>
    <w:p w:rsidR="00161E00" w:rsidRPr="008B73D1" w:rsidRDefault="00161E00" w:rsidP="00161E00">
      <w:pPr>
        <w:shd w:val="clear" w:color="auto" w:fill="FFFFFF"/>
        <w:jc w:val="both"/>
        <w:rPr>
          <w:rFonts w:ascii="Times New Roman" w:hAnsi="Times New Roman"/>
          <w:b/>
          <w:bCs/>
          <w:i/>
          <w:color w:val="000000"/>
          <w:sz w:val="24"/>
          <w:szCs w:val="24"/>
          <w:u w:val="words"/>
        </w:rPr>
      </w:pPr>
    </w:p>
    <w:p w:rsidR="00161E00" w:rsidRPr="00201515" w:rsidRDefault="00161E00" w:rsidP="00161E00">
      <w:pPr>
        <w:shd w:val="clear" w:color="auto" w:fill="FFFFFF"/>
        <w:ind w:firstLine="708"/>
        <w:jc w:val="both"/>
        <w:rPr>
          <w:rFonts w:ascii="Times New Roman" w:hAnsi="Times New Roman"/>
          <w:b/>
          <w:bCs/>
          <w:color w:val="000000"/>
          <w:sz w:val="28"/>
          <w:szCs w:val="24"/>
        </w:rPr>
      </w:pPr>
      <w:r w:rsidRPr="00201515">
        <w:rPr>
          <w:rFonts w:ascii="Times New Roman" w:hAnsi="Times New Roman"/>
          <w:b/>
          <w:bCs/>
          <w:color w:val="000000"/>
          <w:sz w:val="28"/>
          <w:szCs w:val="24"/>
        </w:rPr>
        <w:t>3. Deney Hazırlığı</w:t>
      </w:r>
    </w:p>
    <w:p w:rsidR="00161E00" w:rsidRPr="008B73D1" w:rsidRDefault="00161E00" w:rsidP="00161E00">
      <w:pPr>
        <w:shd w:val="clear" w:color="auto" w:fill="FFFFFF"/>
        <w:ind w:firstLine="708"/>
        <w:jc w:val="both"/>
        <w:rPr>
          <w:rFonts w:ascii="Times New Roman" w:hAnsi="Times New Roman"/>
          <w:b/>
          <w:bCs/>
          <w:color w:val="000000"/>
          <w:sz w:val="24"/>
          <w:szCs w:val="24"/>
        </w:rPr>
      </w:pPr>
    </w:p>
    <w:p w:rsidR="00161E00" w:rsidRPr="008B73D1"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Deneye hazırlık için yapılması gerekenler ve kaynak kodlar föy içerisinde açıklamalar ve bağlantılarla verilmiştir. Dikkatlice okuyunuz ve deneye hazır geliniz.</w:t>
      </w:r>
    </w:p>
    <w:p w:rsidR="00161E00" w:rsidRPr="008B73D1"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 xml:space="preserve">Bilinmesi gereken bazı diğer hususlar şu şekildedir: Uygulama kodları Notepad++, Sublime Text, Gedit benzeri basit bir metin düzenleyicisi ile görüntüleyebilir veya düzenleyebilirsiniz. WebGL vertex ve fragment shaderlarını </w:t>
      </w:r>
      <w:hyperlink r:id="rId41" w:history="1">
        <w:r w:rsidRPr="008B73D1">
          <w:rPr>
            <w:rStyle w:val="Kpr"/>
            <w:rFonts w:ascii="Times New Roman" w:hAnsi="Times New Roman"/>
            <w:bCs/>
            <w:color w:val="1D1B11" w:themeColor="background2" w:themeShade="1A"/>
            <w:sz w:val="24"/>
            <w:szCs w:val="24"/>
          </w:rPr>
          <w:t>Mozilla Firefox Shader Editör</w:t>
        </w:r>
      </w:hyperlink>
      <w:r w:rsidRPr="008B73D1">
        <w:rPr>
          <w:rFonts w:ascii="Times New Roman" w:hAnsi="Times New Roman"/>
          <w:bCs/>
          <w:color w:val="1D1B11" w:themeColor="background2" w:themeShade="1A"/>
          <w:sz w:val="24"/>
          <w:szCs w:val="24"/>
        </w:rPr>
        <w:t xml:space="preserve"> </w:t>
      </w:r>
      <w:r w:rsidRPr="008B73D1">
        <w:rPr>
          <w:rFonts w:ascii="Times New Roman" w:hAnsi="Times New Roman"/>
          <w:bCs/>
          <w:color w:val="000000"/>
          <w:sz w:val="24"/>
          <w:szCs w:val="24"/>
        </w:rPr>
        <w:t xml:space="preserve">ile görüntüleyebilir ve düzenleyebilirsiniz. </w:t>
      </w:r>
    </w:p>
    <w:p w:rsidR="00161E00"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 xml:space="preserve">Hazırlık ile ilgili sorularınızı </w:t>
      </w:r>
      <w:hyperlink r:id="rId42" w:history="1">
        <w:r w:rsidRPr="008B73D1">
          <w:rPr>
            <w:rStyle w:val="Kpr"/>
            <w:rFonts w:ascii="Times New Roman" w:hAnsi="Times New Roman"/>
            <w:bCs/>
            <w:sz w:val="24"/>
            <w:szCs w:val="24"/>
          </w:rPr>
          <w:t>cmylmz@ceng.ktu.edu.tr</w:t>
        </w:r>
      </w:hyperlink>
      <w:r w:rsidRPr="008B73D1">
        <w:rPr>
          <w:rFonts w:ascii="Times New Roman" w:hAnsi="Times New Roman"/>
          <w:bCs/>
          <w:color w:val="000000"/>
          <w:sz w:val="24"/>
          <w:szCs w:val="24"/>
        </w:rPr>
        <w:t xml:space="preserve"> adresi elektronik posta ile iletebilirsiniz.</w:t>
      </w:r>
    </w:p>
    <w:p w:rsidR="00161E00" w:rsidRPr="008B73D1" w:rsidRDefault="00161E00" w:rsidP="00161E00">
      <w:pPr>
        <w:shd w:val="clear" w:color="auto" w:fill="FFFFFF"/>
        <w:ind w:firstLine="708"/>
        <w:jc w:val="both"/>
        <w:rPr>
          <w:rFonts w:ascii="Times New Roman" w:hAnsi="Times New Roman"/>
          <w:bCs/>
          <w:color w:val="000000"/>
          <w:sz w:val="24"/>
          <w:szCs w:val="24"/>
        </w:rPr>
      </w:pPr>
    </w:p>
    <w:p w:rsidR="00161E00" w:rsidRDefault="00161E00" w:rsidP="00161E00">
      <w:pPr>
        <w:shd w:val="clear" w:color="auto" w:fill="FFFFFF"/>
        <w:ind w:firstLine="708"/>
        <w:jc w:val="both"/>
        <w:rPr>
          <w:rFonts w:ascii="Times New Roman" w:hAnsi="Times New Roman"/>
          <w:b/>
          <w:bCs/>
          <w:color w:val="000000"/>
          <w:sz w:val="24"/>
          <w:szCs w:val="24"/>
        </w:rPr>
      </w:pPr>
      <w:r w:rsidRPr="00201515">
        <w:rPr>
          <w:rFonts w:ascii="Times New Roman" w:hAnsi="Times New Roman"/>
          <w:b/>
          <w:bCs/>
          <w:color w:val="000000"/>
          <w:sz w:val="28"/>
          <w:szCs w:val="24"/>
        </w:rPr>
        <w:t>4. Deney Tasarım ve Uygulanışı</w:t>
      </w:r>
    </w:p>
    <w:p w:rsidR="00161E00" w:rsidRPr="00201515" w:rsidRDefault="00161E00" w:rsidP="00161E00">
      <w:pPr>
        <w:shd w:val="clear" w:color="auto" w:fill="FFFFFF"/>
        <w:ind w:firstLine="708"/>
        <w:jc w:val="both"/>
        <w:rPr>
          <w:rFonts w:ascii="Times New Roman" w:hAnsi="Times New Roman"/>
          <w:b/>
          <w:bCs/>
          <w:color w:val="000000"/>
          <w:sz w:val="24"/>
          <w:szCs w:val="24"/>
        </w:rPr>
      </w:pPr>
    </w:p>
    <w:p w:rsidR="00161E00" w:rsidRPr="008B73D1"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Hazırlık soruları ile deneye hazırlık seviyesi ölçülecek.</w:t>
      </w:r>
    </w:p>
    <w:p w:rsidR="00161E00" w:rsidRPr="008B73D1"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Öğrencilerin deney sorularını cevaplandırması istenecek.</w:t>
      </w:r>
    </w:p>
    <w:p w:rsidR="00161E00"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Deneyin yapılışı başlıklarında belirtilen bilgi ölçme ve uygulama geliştirme işlemleri gerçekleştirilecek.</w:t>
      </w:r>
    </w:p>
    <w:p w:rsidR="00161E00" w:rsidRPr="008B73D1" w:rsidRDefault="00161E00" w:rsidP="00161E00">
      <w:pPr>
        <w:shd w:val="clear" w:color="auto" w:fill="FFFFFF"/>
        <w:ind w:firstLine="708"/>
        <w:jc w:val="both"/>
        <w:rPr>
          <w:rFonts w:ascii="Times New Roman" w:hAnsi="Times New Roman"/>
          <w:bCs/>
          <w:color w:val="000000"/>
          <w:sz w:val="24"/>
          <w:szCs w:val="24"/>
        </w:rPr>
      </w:pPr>
    </w:p>
    <w:p w:rsidR="00161E00" w:rsidRDefault="00161E00" w:rsidP="00161E00">
      <w:pPr>
        <w:shd w:val="clear" w:color="auto" w:fill="FFFFFF"/>
        <w:ind w:firstLine="708"/>
        <w:jc w:val="both"/>
        <w:rPr>
          <w:rFonts w:ascii="Times New Roman" w:hAnsi="Times New Roman"/>
          <w:b/>
          <w:bCs/>
          <w:color w:val="000000"/>
          <w:sz w:val="24"/>
          <w:szCs w:val="24"/>
        </w:rPr>
      </w:pPr>
      <w:r w:rsidRPr="00201515">
        <w:rPr>
          <w:rFonts w:ascii="Times New Roman" w:hAnsi="Times New Roman"/>
          <w:b/>
          <w:bCs/>
          <w:color w:val="000000"/>
          <w:sz w:val="28"/>
          <w:szCs w:val="24"/>
        </w:rPr>
        <w:t>5. Deney Raporu</w:t>
      </w:r>
    </w:p>
    <w:p w:rsidR="00161E00" w:rsidRPr="00201515" w:rsidRDefault="00161E00" w:rsidP="00161E00">
      <w:pPr>
        <w:shd w:val="clear" w:color="auto" w:fill="FFFFFF"/>
        <w:ind w:firstLine="708"/>
        <w:jc w:val="both"/>
        <w:rPr>
          <w:rFonts w:ascii="Times New Roman" w:hAnsi="Times New Roman"/>
          <w:b/>
          <w:bCs/>
          <w:color w:val="000000"/>
          <w:sz w:val="24"/>
          <w:szCs w:val="24"/>
        </w:rPr>
      </w:pPr>
    </w:p>
    <w:p w:rsidR="00161E00" w:rsidRPr="008B73D1" w:rsidRDefault="00161E00" w:rsidP="00161E00">
      <w:pPr>
        <w:shd w:val="clear" w:color="auto" w:fill="FFFFFF"/>
        <w:ind w:firstLine="708"/>
        <w:jc w:val="both"/>
        <w:rPr>
          <w:rFonts w:ascii="Times New Roman" w:hAnsi="Times New Roman"/>
          <w:bCs/>
          <w:color w:val="000000"/>
          <w:sz w:val="24"/>
          <w:szCs w:val="24"/>
        </w:rPr>
      </w:pPr>
      <w:r w:rsidRPr="008B73D1">
        <w:rPr>
          <w:rFonts w:ascii="Times New Roman" w:hAnsi="Times New Roman"/>
          <w:bCs/>
          <w:color w:val="000000"/>
          <w:sz w:val="24"/>
          <w:szCs w:val="24"/>
        </w:rPr>
        <w:t xml:space="preserve">Rapor </w:t>
      </w:r>
      <w:hyperlink r:id="rId43" w:history="1">
        <w:r w:rsidRPr="008B73D1">
          <w:rPr>
            <w:rStyle w:val="Kpr"/>
            <w:rFonts w:ascii="Times New Roman" w:hAnsi="Times New Roman"/>
            <w:bCs/>
            <w:sz w:val="24"/>
            <w:szCs w:val="24"/>
          </w:rPr>
          <w:t>adreste</w:t>
        </w:r>
      </w:hyperlink>
      <w:r w:rsidRPr="008B73D1">
        <w:rPr>
          <w:rFonts w:ascii="Times New Roman" w:hAnsi="Times New Roman"/>
          <w:bCs/>
          <w:color w:val="000000"/>
          <w:sz w:val="24"/>
          <w:szCs w:val="24"/>
        </w:rPr>
        <w:t xml:space="preserve"> yer alan doküman kapak dosyası olacak şekilde hazırlanacaktır. Rapor içeriği deney sırasında bildirilecektir. Rapor grup olarak hazırlanacak ve bir hafta içerisinde teslim edilecektir. Kopya raporları hazırlayan gruplar gerekli sorumluluğu üzerlerine almış sayılırlar. </w:t>
      </w:r>
    </w:p>
    <w:p w:rsidR="00161E00" w:rsidRPr="008B73D1" w:rsidRDefault="00161E00" w:rsidP="00161E00">
      <w:pPr>
        <w:shd w:val="clear" w:color="auto" w:fill="FFFFFF"/>
        <w:jc w:val="both"/>
        <w:rPr>
          <w:rFonts w:ascii="Times New Roman" w:hAnsi="Times New Roman"/>
          <w:bCs/>
          <w:color w:val="000000"/>
          <w:sz w:val="24"/>
          <w:szCs w:val="24"/>
        </w:rPr>
      </w:pPr>
    </w:p>
    <w:p w:rsidR="00161E00" w:rsidRDefault="00161E00" w:rsidP="00161E00">
      <w:pPr>
        <w:ind w:firstLine="708"/>
        <w:rPr>
          <w:rFonts w:ascii="Times New Roman" w:hAnsi="Times New Roman"/>
          <w:b/>
          <w:bCs/>
          <w:color w:val="000000"/>
          <w:sz w:val="24"/>
          <w:szCs w:val="24"/>
        </w:rPr>
      </w:pPr>
      <w:r w:rsidRPr="00201515">
        <w:rPr>
          <w:rFonts w:ascii="Times New Roman" w:hAnsi="Times New Roman"/>
          <w:b/>
          <w:bCs/>
          <w:color w:val="000000"/>
          <w:sz w:val="28"/>
          <w:szCs w:val="24"/>
        </w:rPr>
        <w:t>6. Kaynaklar</w:t>
      </w:r>
    </w:p>
    <w:p w:rsidR="00161E00" w:rsidRPr="00201515" w:rsidRDefault="00161E00" w:rsidP="00161E00">
      <w:pPr>
        <w:ind w:firstLine="708"/>
        <w:rPr>
          <w:rFonts w:ascii="Times New Roman" w:hAnsi="Times New Roman"/>
          <w:b/>
          <w:bCs/>
          <w:color w:val="000000"/>
          <w:sz w:val="24"/>
          <w:szCs w:val="24"/>
        </w:rPr>
      </w:pPr>
    </w:p>
    <w:p w:rsidR="00161E00" w:rsidRPr="00201515" w:rsidRDefault="00161E00" w:rsidP="00161E00">
      <w:pPr>
        <w:ind w:firstLine="709"/>
        <w:rPr>
          <w:rFonts w:ascii="Times New Roman" w:hAnsi="Times New Roman"/>
          <w:szCs w:val="24"/>
        </w:rPr>
      </w:pPr>
      <w:r w:rsidRPr="00201515">
        <w:rPr>
          <w:rFonts w:ascii="Times New Roman" w:hAnsi="Times New Roman"/>
          <w:szCs w:val="24"/>
        </w:rPr>
        <w:t xml:space="preserve">1. https://www.khronos.org/webgl/ </w:t>
      </w:r>
      <w:r w:rsidRPr="00201515">
        <w:rPr>
          <w:rFonts w:ascii="Times New Roman" w:hAnsi="Times New Roman"/>
          <w:bCs/>
          <w:szCs w:val="24"/>
        </w:rPr>
        <w:t>OpenGL ES 2.0 for the Web, 2015.</w:t>
      </w:r>
    </w:p>
    <w:p w:rsidR="00161E00" w:rsidRDefault="00161E00" w:rsidP="00161E00">
      <w:pPr>
        <w:ind w:firstLine="709"/>
        <w:rPr>
          <w:rFonts w:ascii="Times New Roman" w:hAnsi="Times New Roman"/>
          <w:szCs w:val="24"/>
        </w:rPr>
      </w:pPr>
      <w:r w:rsidRPr="00201515">
        <w:rPr>
          <w:rFonts w:ascii="Times New Roman" w:hAnsi="Times New Roman"/>
          <w:szCs w:val="24"/>
        </w:rPr>
        <w:t>2. WebGL Programming Guide: Interactive 3D Graphics Programming with WebGL, Matsuda, K.,</w:t>
      </w:r>
    </w:p>
    <w:p w:rsidR="00161E00" w:rsidRDefault="00161E00" w:rsidP="00161E00">
      <w:pPr>
        <w:ind w:firstLine="709"/>
        <w:rPr>
          <w:rFonts w:ascii="Times New Roman" w:hAnsi="Times New Roman"/>
          <w:szCs w:val="24"/>
        </w:rPr>
      </w:pPr>
      <w:r w:rsidRPr="00201515">
        <w:rPr>
          <w:rFonts w:ascii="Times New Roman" w:hAnsi="Times New Roman"/>
          <w:szCs w:val="24"/>
        </w:rPr>
        <w:t>Temmuz 2015.</w:t>
      </w:r>
    </w:p>
    <w:p w:rsidR="00161E00" w:rsidRDefault="00161E00" w:rsidP="00161E00">
      <w:pPr>
        <w:ind w:firstLine="709"/>
        <w:rPr>
          <w:rFonts w:ascii="Times New Roman" w:hAnsi="Times New Roman"/>
          <w:szCs w:val="24"/>
        </w:rPr>
      </w:pPr>
      <w:r w:rsidRPr="00201515">
        <w:rPr>
          <w:rFonts w:ascii="Times New Roman" w:hAnsi="Times New Roman"/>
          <w:szCs w:val="24"/>
        </w:rPr>
        <w:t>3. http://www.siggraph.org/content/siggraph-university-introduction-opengl-programming An Intr. to</w:t>
      </w:r>
    </w:p>
    <w:p w:rsidR="00161E00" w:rsidRPr="00201515" w:rsidRDefault="00161E00" w:rsidP="00161E00">
      <w:pPr>
        <w:ind w:firstLine="709"/>
        <w:rPr>
          <w:rFonts w:ascii="Times New Roman" w:hAnsi="Times New Roman"/>
          <w:szCs w:val="24"/>
        </w:rPr>
      </w:pPr>
      <w:r w:rsidRPr="00201515">
        <w:rPr>
          <w:rFonts w:ascii="Times New Roman" w:hAnsi="Times New Roman"/>
          <w:szCs w:val="24"/>
        </w:rPr>
        <w:t>OpenGL Programming, 2015.</w:t>
      </w:r>
    </w:p>
    <w:p w:rsidR="00161E00" w:rsidRPr="00201515" w:rsidRDefault="00161E00" w:rsidP="00161E00">
      <w:pPr>
        <w:ind w:firstLine="709"/>
        <w:rPr>
          <w:rFonts w:ascii="Times New Roman" w:hAnsi="Times New Roman"/>
          <w:szCs w:val="24"/>
        </w:rPr>
      </w:pPr>
      <w:r w:rsidRPr="00201515">
        <w:rPr>
          <w:rFonts w:ascii="Times New Roman" w:hAnsi="Times New Roman"/>
          <w:szCs w:val="24"/>
        </w:rPr>
        <w:t>4. https://www.khronos.org/opengles/2_X/ The Standard for Embedded Accelerated 3D Graphics, 2015.</w:t>
      </w:r>
    </w:p>
    <w:p w:rsidR="00161E00" w:rsidRPr="00201515" w:rsidRDefault="00161E00" w:rsidP="00161E00">
      <w:pPr>
        <w:ind w:firstLine="709"/>
        <w:rPr>
          <w:rFonts w:ascii="Times New Roman" w:hAnsi="Times New Roman"/>
          <w:szCs w:val="24"/>
        </w:rPr>
      </w:pPr>
      <w:r w:rsidRPr="00201515">
        <w:rPr>
          <w:rFonts w:ascii="Times New Roman" w:hAnsi="Times New Roman"/>
          <w:szCs w:val="24"/>
        </w:rPr>
        <w:t>5. http://my2iu.blogspot.in/2011/11/webgl-pre-tutorial-part-1.html WebGL Pre-Tutorials, 2015.</w:t>
      </w:r>
    </w:p>
    <w:p w:rsidR="00161E00" w:rsidRPr="00201515" w:rsidRDefault="00161E00" w:rsidP="00161E00">
      <w:pPr>
        <w:ind w:left="708" w:firstLine="1"/>
        <w:rPr>
          <w:rFonts w:ascii="Times New Roman" w:hAnsi="Times New Roman"/>
          <w:bCs/>
          <w:szCs w:val="24"/>
        </w:rPr>
      </w:pPr>
      <w:r w:rsidRPr="00201515">
        <w:rPr>
          <w:rFonts w:ascii="Times New Roman" w:hAnsi="Times New Roman"/>
          <w:szCs w:val="24"/>
        </w:rPr>
        <w:t xml:space="preserve">6. </w:t>
      </w:r>
      <w:r w:rsidRPr="00201515">
        <w:rPr>
          <w:rFonts w:ascii="Times New Roman" w:hAnsi="Times New Roman"/>
          <w:bCs/>
          <w:szCs w:val="24"/>
        </w:rPr>
        <w:t>https://www.safaribooksonline.com/library/view/webgl-beginners-guide/9781849691727/ch02s02.html Overview of WebGL's rendering pipeline, 2015.</w:t>
      </w:r>
    </w:p>
    <w:p w:rsidR="00161E00" w:rsidRPr="00201515" w:rsidRDefault="00161E00" w:rsidP="00161E00">
      <w:pPr>
        <w:ind w:firstLine="709"/>
        <w:rPr>
          <w:rFonts w:ascii="Times New Roman" w:hAnsi="Times New Roman"/>
          <w:szCs w:val="24"/>
        </w:rPr>
      </w:pPr>
      <w:r w:rsidRPr="00201515">
        <w:rPr>
          <w:rFonts w:ascii="Times New Roman" w:hAnsi="Times New Roman"/>
          <w:bCs/>
          <w:szCs w:val="24"/>
        </w:rPr>
        <w:t xml:space="preserve">7. </w:t>
      </w:r>
      <w:r w:rsidRPr="00201515">
        <w:rPr>
          <w:rFonts w:ascii="Times New Roman" w:hAnsi="Times New Roman"/>
          <w:szCs w:val="24"/>
        </w:rPr>
        <w:t>https://developer.mozilla.org/en-US/docs/Web/API/Canvas_API Canvas API, 2015.</w:t>
      </w:r>
    </w:p>
    <w:p w:rsidR="00161E00" w:rsidRPr="00201515" w:rsidRDefault="00161E00" w:rsidP="00161E00">
      <w:pPr>
        <w:ind w:firstLine="709"/>
        <w:rPr>
          <w:rFonts w:ascii="Times New Roman" w:hAnsi="Times New Roman"/>
          <w:bCs/>
          <w:szCs w:val="24"/>
        </w:rPr>
      </w:pPr>
      <w:r w:rsidRPr="00201515">
        <w:rPr>
          <w:rFonts w:ascii="Times New Roman" w:hAnsi="Times New Roman"/>
          <w:bCs/>
          <w:szCs w:val="24"/>
        </w:rPr>
        <w:t>8. https://developer.mozilla.org/en-US/demos/tag/tech%3Acanvas Canvas API Demos, 2015.</w:t>
      </w:r>
    </w:p>
    <w:p w:rsidR="00161E00" w:rsidRDefault="00161E00" w:rsidP="00161E00">
      <w:pPr>
        <w:ind w:firstLine="709"/>
        <w:rPr>
          <w:rFonts w:ascii="Times New Roman" w:hAnsi="Times New Roman"/>
          <w:bCs/>
          <w:szCs w:val="24"/>
        </w:rPr>
      </w:pPr>
      <w:r w:rsidRPr="00201515">
        <w:rPr>
          <w:rFonts w:ascii="Times New Roman" w:hAnsi="Times New Roman"/>
          <w:szCs w:val="24"/>
        </w:rPr>
        <w:t xml:space="preserve">9. </w:t>
      </w:r>
      <w:hyperlink r:id="rId44" w:history="1">
        <w:r w:rsidRPr="00DA015C">
          <w:rPr>
            <w:rStyle w:val="Kpr"/>
            <w:rFonts w:ascii="Times New Roman" w:hAnsi="Times New Roman"/>
            <w:szCs w:val="24"/>
          </w:rPr>
          <w:t xml:space="preserve">http://code.tutsplus.com/articles/21-ridiculously-impressive-html5-canvas-experiments--net-14210 </w:t>
        </w:r>
        <w:r w:rsidRPr="00DA015C">
          <w:rPr>
            <w:rStyle w:val="Kpr"/>
            <w:rFonts w:ascii="Times New Roman" w:hAnsi="Times New Roman"/>
            <w:bCs/>
            <w:szCs w:val="24"/>
          </w:rPr>
          <w:t>21</w:t>
        </w:r>
      </w:hyperlink>
    </w:p>
    <w:p w:rsidR="00161E00" w:rsidRPr="00201515" w:rsidRDefault="00161E00" w:rsidP="00161E00">
      <w:pPr>
        <w:ind w:firstLine="709"/>
        <w:rPr>
          <w:rFonts w:ascii="Times New Roman" w:hAnsi="Times New Roman"/>
          <w:bCs/>
          <w:szCs w:val="24"/>
        </w:rPr>
      </w:pPr>
      <w:r w:rsidRPr="00201515">
        <w:rPr>
          <w:rFonts w:ascii="Times New Roman" w:hAnsi="Times New Roman"/>
          <w:bCs/>
          <w:szCs w:val="24"/>
        </w:rPr>
        <w:t>Ridiculously Impressive HTML5 Canvas Experiments, 2015.</w:t>
      </w:r>
    </w:p>
    <w:p w:rsidR="00161E00" w:rsidRDefault="00161E00" w:rsidP="00161E00">
      <w:pPr>
        <w:ind w:firstLine="709"/>
        <w:rPr>
          <w:rFonts w:ascii="Times New Roman" w:hAnsi="Times New Roman"/>
          <w:bCs/>
          <w:szCs w:val="24"/>
        </w:rPr>
      </w:pPr>
      <w:r w:rsidRPr="00201515">
        <w:rPr>
          <w:rFonts w:ascii="Times New Roman" w:hAnsi="Times New Roman"/>
          <w:bCs/>
          <w:szCs w:val="24"/>
        </w:rPr>
        <w:t>10. http://kripken.github.io/webgl-worker/playcanvas/simple-worker.html Simle Worker Canvas</w:t>
      </w:r>
    </w:p>
    <w:p w:rsidR="00161E00" w:rsidRPr="00201515" w:rsidRDefault="00161E00" w:rsidP="00161E00">
      <w:pPr>
        <w:ind w:firstLine="709"/>
        <w:rPr>
          <w:rFonts w:ascii="Times New Roman" w:hAnsi="Times New Roman"/>
          <w:bCs/>
          <w:szCs w:val="24"/>
        </w:rPr>
      </w:pPr>
      <w:r w:rsidRPr="00201515">
        <w:rPr>
          <w:rFonts w:ascii="Times New Roman" w:hAnsi="Times New Roman"/>
          <w:bCs/>
          <w:szCs w:val="24"/>
        </w:rPr>
        <w:t>Example, 2015.</w:t>
      </w:r>
    </w:p>
    <w:p w:rsidR="00161E00" w:rsidRDefault="00161E00" w:rsidP="00161E00">
      <w:pPr>
        <w:ind w:firstLine="709"/>
        <w:rPr>
          <w:rFonts w:ascii="Times New Roman" w:hAnsi="Times New Roman"/>
          <w:bCs/>
          <w:color w:val="1D1B11" w:themeColor="background2" w:themeShade="1A"/>
          <w:szCs w:val="24"/>
        </w:rPr>
      </w:pPr>
      <w:r w:rsidRPr="00201515">
        <w:rPr>
          <w:rFonts w:ascii="Times New Roman" w:hAnsi="Times New Roman"/>
          <w:bCs/>
          <w:color w:val="1D1B11" w:themeColor="background2" w:themeShade="1A"/>
          <w:szCs w:val="24"/>
        </w:rPr>
        <w:t>11. http://www.sitepoint.com/7-reasons-to-consider-svgs-instead-of-canvas/ Reasons to Consider SVGs</w:t>
      </w:r>
    </w:p>
    <w:p w:rsidR="00161E00" w:rsidRPr="00201515" w:rsidRDefault="00161E00" w:rsidP="00161E00">
      <w:pPr>
        <w:ind w:firstLine="709"/>
        <w:rPr>
          <w:rFonts w:ascii="Times New Roman" w:hAnsi="Times New Roman"/>
          <w:bCs/>
          <w:color w:val="1D1B11" w:themeColor="background2" w:themeShade="1A"/>
          <w:szCs w:val="24"/>
        </w:rPr>
      </w:pPr>
      <w:r w:rsidRPr="00201515">
        <w:rPr>
          <w:rFonts w:ascii="Times New Roman" w:hAnsi="Times New Roman"/>
          <w:bCs/>
          <w:color w:val="1D1B11" w:themeColor="background2" w:themeShade="1A"/>
          <w:szCs w:val="24"/>
        </w:rPr>
        <w:t>Instead of Canvas, 2015.</w:t>
      </w:r>
    </w:p>
    <w:p w:rsidR="00161E00" w:rsidRPr="00201515" w:rsidRDefault="00161E00" w:rsidP="00161E00">
      <w:pPr>
        <w:ind w:left="708" w:firstLine="1"/>
        <w:rPr>
          <w:rStyle w:val="Kpr"/>
          <w:rFonts w:ascii="Times New Roman" w:hAnsi="Times New Roman"/>
          <w:bCs/>
          <w:color w:val="1D1B11" w:themeColor="background2" w:themeShade="1A"/>
          <w:szCs w:val="24"/>
        </w:rPr>
      </w:pPr>
      <w:r w:rsidRPr="00201515">
        <w:rPr>
          <w:rFonts w:ascii="Times New Roman" w:hAnsi="Times New Roman"/>
          <w:bCs/>
          <w:color w:val="1D1B11" w:themeColor="background2" w:themeShade="1A"/>
          <w:szCs w:val="24"/>
        </w:rPr>
        <w:t>12. http://www.svgopen.org/2010/papers/58-WebGL__SVG/ Embedding WebGL documents in SVG,</w:t>
      </w:r>
      <w:r>
        <w:rPr>
          <w:rFonts w:ascii="Times New Roman" w:hAnsi="Times New Roman"/>
          <w:bCs/>
          <w:color w:val="1D1B11" w:themeColor="background2" w:themeShade="1A"/>
          <w:szCs w:val="24"/>
        </w:rPr>
        <w:t xml:space="preserve"> </w:t>
      </w:r>
      <w:r w:rsidRPr="00201515">
        <w:rPr>
          <w:rFonts w:ascii="Times New Roman" w:hAnsi="Times New Roman"/>
          <w:bCs/>
          <w:color w:val="1D1B11" w:themeColor="background2" w:themeShade="1A"/>
          <w:szCs w:val="24"/>
        </w:rPr>
        <w:t>2015.</w:t>
      </w:r>
    </w:p>
    <w:p w:rsidR="00161E00" w:rsidRPr="00201515" w:rsidRDefault="00161E00" w:rsidP="00161E00">
      <w:pPr>
        <w:ind w:firstLine="709"/>
        <w:rPr>
          <w:rStyle w:val="Kpr"/>
          <w:rFonts w:ascii="Times New Roman" w:hAnsi="Times New Roman"/>
          <w:bCs/>
          <w:color w:val="1D1B11" w:themeColor="background2" w:themeShade="1A"/>
          <w:szCs w:val="24"/>
        </w:rPr>
      </w:pPr>
      <w:r w:rsidRPr="00201515">
        <w:rPr>
          <w:rStyle w:val="Kpr"/>
          <w:rFonts w:ascii="Times New Roman" w:hAnsi="Times New Roman"/>
          <w:bCs/>
          <w:color w:val="1D1B11" w:themeColor="background2" w:themeShade="1A"/>
          <w:szCs w:val="24"/>
        </w:rPr>
        <w:lastRenderedPageBreak/>
        <w:t xml:space="preserve">13. </w:t>
      </w:r>
      <w:r w:rsidRPr="00201515">
        <w:rPr>
          <w:rFonts w:ascii="Times New Roman" w:hAnsi="Times New Roman"/>
          <w:bCs/>
          <w:color w:val="1D1B11" w:themeColor="background2" w:themeShade="1A"/>
          <w:szCs w:val="24"/>
        </w:rPr>
        <w:t>http://webglfundamentals.org/webgl/lessons/webgl-fundamentals.html WebGL Fundamentals, 2015.</w:t>
      </w:r>
    </w:p>
    <w:p w:rsidR="00161E00" w:rsidRPr="00201515" w:rsidRDefault="00161E00" w:rsidP="00161E00">
      <w:pPr>
        <w:ind w:firstLine="709"/>
        <w:rPr>
          <w:rStyle w:val="Kpr"/>
          <w:rFonts w:ascii="Times New Roman" w:hAnsi="Times New Roman"/>
          <w:bCs/>
          <w:color w:val="1D1B11" w:themeColor="background2" w:themeShade="1A"/>
          <w:szCs w:val="24"/>
        </w:rPr>
      </w:pPr>
      <w:r w:rsidRPr="00201515">
        <w:rPr>
          <w:rStyle w:val="Kpr"/>
          <w:rFonts w:ascii="Times New Roman" w:hAnsi="Times New Roman"/>
          <w:bCs/>
          <w:color w:val="1D1B11" w:themeColor="background2" w:themeShade="1A"/>
          <w:szCs w:val="24"/>
        </w:rPr>
        <w:t xml:space="preserve">14. </w:t>
      </w:r>
      <w:r w:rsidRPr="00201515">
        <w:rPr>
          <w:rFonts w:ascii="Times New Roman" w:hAnsi="Times New Roman"/>
          <w:bCs/>
          <w:color w:val="1D1B11" w:themeColor="background2" w:themeShade="1A"/>
          <w:szCs w:val="24"/>
        </w:rPr>
        <w:t>http://www.html5rocks.com/en/tutorials/webgl/shaders/ An Introduction to Shaders, 2015.</w:t>
      </w:r>
    </w:p>
    <w:p w:rsidR="00161E00" w:rsidRPr="00201515" w:rsidRDefault="00161E00" w:rsidP="00161E00">
      <w:pPr>
        <w:ind w:left="708" w:firstLine="1"/>
        <w:rPr>
          <w:rFonts w:ascii="Times New Roman" w:hAnsi="Times New Roman"/>
          <w:bCs/>
          <w:color w:val="1D1B11" w:themeColor="background2" w:themeShade="1A"/>
          <w:szCs w:val="24"/>
        </w:rPr>
      </w:pPr>
      <w:r w:rsidRPr="00201515">
        <w:rPr>
          <w:rStyle w:val="Kpr"/>
          <w:rFonts w:ascii="Times New Roman" w:hAnsi="Times New Roman"/>
          <w:bCs/>
          <w:color w:val="1D1B11" w:themeColor="background2" w:themeShade="1A"/>
          <w:szCs w:val="24"/>
        </w:rPr>
        <w:t>15. http://www3.ntu.edu.sg/home/ehchua/programming/opengl/cg_basicstheory.html 3D Graphics with OpenGL, 2015.</w:t>
      </w:r>
    </w:p>
    <w:p w:rsidR="00161E00" w:rsidRPr="00201515" w:rsidRDefault="00161E00" w:rsidP="00161E00">
      <w:pPr>
        <w:autoSpaceDE w:val="0"/>
        <w:autoSpaceDN w:val="0"/>
        <w:adjustRightInd w:val="0"/>
        <w:ind w:left="708" w:firstLine="1"/>
        <w:jc w:val="both"/>
        <w:rPr>
          <w:rFonts w:ascii="Times New Roman" w:hAnsi="Times New Roman"/>
          <w:szCs w:val="24"/>
        </w:rPr>
      </w:pPr>
      <w:r w:rsidRPr="00201515">
        <w:rPr>
          <w:rFonts w:ascii="Times New Roman" w:hAnsi="Times New Roman"/>
          <w:szCs w:val="24"/>
        </w:rPr>
        <w:t>16. https://blog.mayflower.de/4584-Playing-around-with-pixel-shaders-in-WebGL.html Playing around with frag. shaders in WebGL, 2015.</w:t>
      </w:r>
    </w:p>
    <w:p w:rsidR="00161E00" w:rsidRDefault="00161E00"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4D5A36" w:rsidRDefault="004D5A36" w:rsidP="00C87C03">
      <w:pPr>
        <w:pStyle w:val="Varsaylan"/>
        <w:spacing w:after="0" w:line="240" w:lineRule="auto"/>
        <w:jc w:val="both"/>
        <w:rPr>
          <w:b/>
          <w:sz w:val="32"/>
          <w:szCs w:val="32"/>
        </w:rPr>
      </w:pPr>
    </w:p>
    <w:p w:rsidR="00C87C03" w:rsidRDefault="00C87C03" w:rsidP="00C87C03">
      <w:pPr>
        <w:pStyle w:val="Varsaylan"/>
        <w:spacing w:after="0" w:line="240" w:lineRule="auto"/>
        <w:jc w:val="both"/>
        <w:rPr>
          <w:b/>
          <w:sz w:val="32"/>
          <w:szCs w:val="32"/>
        </w:rPr>
      </w:pPr>
    </w:p>
    <w:tbl>
      <w:tblPr>
        <w:tblW w:w="0" w:type="auto"/>
        <w:jc w:val="center"/>
        <w:tblLook w:val="04A0" w:firstRow="1" w:lastRow="0" w:firstColumn="1" w:lastColumn="0" w:noHBand="0" w:noVBand="1"/>
      </w:tblPr>
      <w:tblGrid>
        <w:gridCol w:w="1658"/>
        <w:gridCol w:w="5599"/>
        <w:gridCol w:w="1754"/>
      </w:tblGrid>
      <w:tr w:rsidR="00C87C03" w:rsidRPr="000B386C" w:rsidTr="00304600">
        <w:trPr>
          <w:trHeight w:val="1589"/>
          <w:jc w:val="center"/>
        </w:trPr>
        <w:tc>
          <w:tcPr>
            <w:tcW w:w="1658" w:type="dxa"/>
            <w:vAlign w:val="center"/>
          </w:tcPr>
          <w:p w:rsidR="00C87C03" w:rsidRPr="000B386C" w:rsidRDefault="00C87C03" w:rsidP="00304600">
            <w:pPr>
              <w:jc w:val="center"/>
              <w:rPr>
                <w:rFonts w:ascii="Times New Roman" w:hAnsi="Times New Roman"/>
                <w:sz w:val="28"/>
                <w:szCs w:val="28"/>
              </w:rPr>
            </w:pPr>
            <w:r w:rsidRPr="000B386C">
              <w:rPr>
                <w:rFonts w:ascii="Times New Roman" w:eastAsia="Calibri" w:hAnsi="Times New Roman"/>
                <w:b/>
                <w:noProof/>
                <w:sz w:val="28"/>
                <w:szCs w:val="28"/>
                <w:lang w:val="en-US" w:eastAsia="en-US"/>
              </w:rPr>
              <w:lastRenderedPageBreak/>
              <w:drawing>
                <wp:inline distT="0" distB="0" distL="0" distR="0" wp14:anchorId="4FA9D22F" wp14:editId="40F1234D">
                  <wp:extent cx="916098" cy="92001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6098" cy="920010"/>
                          </a:xfrm>
                          <a:prstGeom prst="rect">
                            <a:avLst/>
                          </a:prstGeom>
                          <a:noFill/>
                          <a:ln w="9525">
                            <a:noFill/>
                            <a:miter lim="800000"/>
                            <a:headEnd/>
                            <a:tailEnd/>
                          </a:ln>
                        </pic:spPr>
                      </pic:pic>
                    </a:graphicData>
                  </a:graphic>
                </wp:inline>
              </w:drawing>
            </w:r>
          </w:p>
        </w:tc>
        <w:tc>
          <w:tcPr>
            <w:tcW w:w="5599" w:type="dxa"/>
            <w:vAlign w:val="center"/>
          </w:tcPr>
          <w:p w:rsidR="00C87C03" w:rsidRPr="000B386C" w:rsidRDefault="00C87C03" w:rsidP="00304600">
            <w:pPr>
              <w:jc w:val="center"/>
              <w:rPr>
                <w:rFonts w:ascii="Times New Roman" w:hAnsi="Times New Roman"/>
                <w:b/>
                <w:sz w:val="25"/>
                <w:szCs w:val="25"/>
              </w:rPr>
            </w:pPr>
            <w:r w:rsidRPr="000B386C">
              <w:rPr>
                <w:rFonts w:ascii="Times New Roman" w:hAnsi="Times New Roman"/>
                <w:b/>
                <w:sz w:val="25"/>
                <w:szCs w:val="25"/>
              </w:rPr>
              <w:t>KARADENİZ TEKNİK ÜNİVERSİTESİ</w:t>
            </w:r>
          </w:p>
          <w:p w:rsidR="00C87C03" w:rsidRPr="000B386C" w:rsidRDefault="00C87C03" w:rsidP="00304600">
            <w:pPr>
              <w:jc w:val="center"/>
              <w:rPr>
                <w:rFonts w:ascii="Times New Roman" w:hAnsi="Times New Roman"/>
                <w:b/>
                <w:sz w:val="25"/>
                <w:szCs w:val="25"/>
              </w:rPr>
            </w:pPr>
            <w:r w:rsidRPr="000B386C">
              <w:rPr>
                <w:rFonts w:ascii="Times New Roman" w:hAnsi="Times New Roman"/>
                <w:b/>
                <w:sz w:val="25"/>
                <w:szCs w:val="25"/>
              </w:rPr>
              <w:t>BİLGİSAYAR MÜHENDİSLİĞİ BÖLÜMÜ</w:t>
            </w:r>
          </w:p>
          <w:p w:rsidR="00C87C03" w:rsidRPr="000B386C" w:rsidRDefault="00C87C03" w:rsidP="00304600">
            <w:pPr>
              <w:jc w:val="center"/>
              <w:rPr>
                <w:rFonts w:ascii="Times New Roman" w:hAnsi="Times New Roman"/>
                <w:b/>
                <w:sz w:val="28"/>
                <w:szCs w:val="28"/>
              </w:rPr>
            </w:pPr>
            <w:r w:rsidRPr="000B386C">
              <w:rPr>
                <w:rFonts w:ascii="Times New Roman" w:hAnsi="Times New Roman"/>
                <w:b/>
                <w:sz w:val="25"/>
                <w:szCs w:val="25"/>
              </w:rPr>
              <w:t>BİLGİSAYAR GRAFİKLERİ LABORATUARI</w:t>
            </w:r>
          </w:p>
        </w:tc>
        <w:tc>
          <w:tcPr>
            <w:tcW w:w="1754" w:type="dxa"/>
            <w:vAlign w:val="center"/>
          </w:tcPr>
          <w:p w:rsidR="00C87C03" w:rsidRPr="000B386C" w:rsidRDefault="00C87C03" w:rsidP="00304600">
            <w:pPr>
              <w:rPr>
                <w:rFonts w:ascii="Times New Roman" w:hAnsi="Times New Roman"/>
                <w:b/>
                <w:sz w:val="28"/>
                <w:szCs w:val="28"/>
              </w:rPr>
            </w:pPr>
            <w:r w:rsidRPr="000B386C">
              <w:rPr>
                <w:rFonts w:ascii="Times New Roman" w:hAnsi="Times New Roman"/>
                <w:noProof/>
                <w:sz w:val="28"/>
                <w:szCs w:val="28"/>
                <w:lang w:val="en-US" w:eastAsia="en-US"/>
              </w:rPr>
              <w:drawing>
                <wp:inline distT="0" distB="0" distL="0" distR="0" wp14:anchorId="7DE40CB9" wp14:editId="30C9078D">
                  <wp:extent cx="944245" cy="948690"/>
                  <wp:effectExtent l="0" t="0" r="8255" b="3810"/>
                  <wp:docPr id="16" name="Picture 0" descr="ktulogot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ktulogotr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4245" cy="948690"/>
                          </a:xfrm>
                          <a:prstGeom prst="rect">
                            <a:avLst/>
                          </a:prstGeom>
                          <a:noFill/>
                          <a:ln>
                            <a:noFill/>
                          </a:ln>
                        </pic:spPr>
                      </pic:pic>
                    </a:graphicData>
                  </a:graphic>
                </wp:inline>
              </w:drawing>
            </w:r>
          </w:p>
        </w:tc>
      </w:tr>
    </w:tbl>
    <w:p w:rsidR="00C87C03" w:rsidRPr="000B386C" w:rsidRDefault="00C87C03" w:rsidP="00C87C03">
      <w:pPr>
        <w:ind w:left="2832" w:firstLine="708"/>
        <w:jc w:val="both"/>
        <w:rPr>
          <w:rFonts w:ascii="Times New Roman" w:hAnsi="Times New Roman"/>
          <w:sz w:val="24"/>
          <w:szCs w:val="24"/>
        </w:rPr>
      </w:pPr>
    </w:p>
    <w:p w:rsidR="00C87C03" w:rsidRPr="000B386C" w:rsidRDefault="00C87C03" w:rsidP="00C87C03">
      <w:pPr>
        <w:ind w:left="2832" w:firstLine="708"/>
        <w:jc w:val="both"/>
        <w:rPr>
          <w:rFonts w:ascii="Times New Roman" w:hAnsi="Times New Roman"/>
          <w:b/>
          <w:sz w:val="24"/>
          <w:szCs w:val="24"/>
        </w:rPr>
      </w:pPr>
    </w:p>
    <w:p w:rsidR="00C87C03" w:rsidRDefault="00C87C03" w:rsidP="00C87C03">
      <w:pPr>
        <w:jc w:val="center"/>
        <w:rPr>
          <w:rFonts w:ascii="Times New Roman" w:hAnsi="Times New Roman"/>
          <w:b/>
          <w:sz w:val="32"/>
          <w:szCs w:val="32"/>
        </w:rPr>
      </w:pPr>
      <w:r>
        <w:rPr>
          <w:rFonts w:ascii="Times New Roman" w:hAnsi="Times New Roman"/>
          <w:b/>
          <w:sz w:val="32"/>
          <w:szCs w:val="32"/>
        </w:rPr>
        <w:t>Yüzey Doldurma Teknikleri</w:t>
      </w:r>
    </w:p>
    <w:p w:rsidR="00C87C03" w:rsidRDefault="00C87C03" w:rsidP="00C87C03">
      <w:pPr>
        <w:jc w:val="both"/>
        <w:rPr>
          <w:rFonts w:ascii="Times New Roman" w:hAnsi="Times New Roman"/>
          <w:b/>
          <w:sz w:val="24"/>
          <w:szCs w:val="32"/>
        </w:rPr>
      </w:pPr>
    </w:p>
    <w:p w:rsidR="00C87C03" w:rsidRDefault="00C87C03" w:rsidP="00C87C03">
      <w:pPr>
        <w:jc w:val="both"/>
        <w:rPr>
          <w:rFonts w:ascii="Times New Roman" w:hAnsi="Times New Roman"/>
          <w:b/>
          <w:sz w:val="24"/>
          <w:szCs w:val="32"/>
        </w:rPr>
      </w:pPr>
    </w:p>
    <w:p w:rsidR="00C87C03" w:rsidRDefault="00C87C03" w:rsidP="00C87C03">
      <w:pPr>
        <w:widowControl w:val="0"/>
        <w:autoSpaceDE w:val="0"/>
        <w:autoSpaceDN w:val="0"/>
        <w:adjustRightInd w:val="0"/>
        <w:ind w:left="880"/>
        <w:rPr>
          <w:rFonts w:ascii="Times New Roman" w:hAnsi="Times New Roman"/>
          <w:sz w:val="24"/>
          <w:szCs w:val="24"/>
        </w:rPr>
      </w:pPr>
      <w:r>
        <w:rPr>
          <w:rFonts w:ascii="Times New Roman" w:hAnsi="Times New Roman"/>
          <w:b/>
          <w:bCs/>
          <w:sz w:val="28"/>
          <w:szCs w:val="28"/>
        </w:rPr>
        <w:t>1. Giriş</w:t>
      </w:r>
    </w:p>
    <w:p w:rsidR="00C87C03" w:rsidRDefault="00C87C03" w:rsidP="00C87C03">
      <w:pPr>
        <w:widowControl w:val="0"/>
        <w:autoSpaceDE w:val="0"/>
        <w:autoSpaceDN w:val="0"/>
        <w:adjustRightInd w:val="0"/>
        <w:spacing w:line="327" w:lineRule="exact"/>
        <w:rPr>
          <w:rFonts w:ascii="Times New Roman" w:hAnsi="Times New Roman"/>
          <w:sz w:val="24"/>
          <w:szCs w:val="24"/>
        </w:rPr>
      </w:pPr>
    </w:p>
    <w:p w:rsidR="00C87C03" w:rsidRDefault="00C87C03" w:rsidP="00C87C03">
      <w:pPr>
        <w:widowControl w:val="0"/>
        <w:overflowPunct w:val="0"/>
        <w:autoSpaceDE w:val="0"/>
        <w:autoSpaceDN w:val="0"/>
        <w:adjustRightInd w:val="0"/>
        <w:spacing w:line="227" w:lineRule="auto"/>
        <w:ind w:left="180" w:firstLine="708"/>
        <w:jc w:val="both"/>
        <w:rPr>
          <w:rFonts w:ascii="Times New Roman" w:hAnsi="Times New Roman"/>
          <w:sz w:val="24"/>
          <w:szCs w:val="24"/>
        </w:rPr>
      </w:pPr>
      <w:r>
        <w:rPr>
          <w:rFonts w:ascii="Times New Roman" w:hAnsi="Times New Roman"/>
          <w:sz w:val="24"/>
          <w:szCs w:val="24"/>
        </w:rPr>
        <w:t xml:space="preserve">Bu deneyde dolu alan tarama dönüşümünün nasıl yapıldığı anlatılacaktır. Dolu alan tarama dönüşümü poligon içindeki piksellerin bulunup, bu piksellere karşılık gelen doğru parlaklık değerlerinin atanması anlamına gelir. Tarama dönüşümü, katı cisim üretimi için yüzeylerin boyanmasında kullanılmaktadır. </w:t>
      </w:r>
    </w:p>
    <w:p w:rsidR="00C87C03" w:rsidRDefault="00C87C03" w:rsidP="00C87C03">
      <w:pPr>
        <w:widowControl w:val="0"/>
        <w:autoSpaceDE w:val="0"/>
        <w:autoSpaceDN w:val="0"/>
        <w:adjustRightInd w:val="0"/>
        <w:spacing w:line="285" w:lineRule="exact"/>
        <w:rPr>
          <w:rFonts w:ascii="Times New Roman" w:hAnsi="Times New Roman"/>
          <w:sz w:val="24"/>
          <w:szCs w:val="24"/>
        </w:rPr>
      </w:pPr>
    </w:p>
    <w:p w:rsidR="00C87C03" w:rsidRDefault="00C87C03" w:rsidP="00C87C03">
      <w:pPr>
        <w:widowControl w:val="0"/>
        <w:autoSpaceDE w:val="0"/>
        <w:autoSpaceDN w:val="0"/>
        <w:adjustRightInd w:val="0"/>
        <w:ind w:left="880"/>
        <w:rPr>
          <w:rFonts w:ascii="Times New Roman" w:hAnsi="Times New Roman"/>
          <w:sz w:val="24"/>
          <w:szCs w:val="24"/>
        </w:rPr>
      </w:pPr>
      <w:r>
        <w:rPr>
          <w:rFonts w:ascii="Times New Roman" w:hAnsi="Times New Roman"/>
          <w:b/>
          <w:bCs/>
          <w:sz w:val="28"/>
          <w:szCs w:val="28"/>
        </w:rPr>
        <w:t>2. Sıralı Kenar Liste Yöntemi (Scan Line Algorithm)</w:t>
      </w:r>
    </w:p>
    <w:p w:rsidR="00C87C03" w:rsidRDefault="00C87C03" w:rsidP="00C87C03">
      <w:pPr>
        <w:widowControl w:val="0"/>
        <w:autoSpaceDE w:val="0"/>
        <w:autoSpaceDN w:val="0"/>
        <w:adjustRightInd w:val="0"/>
        <w:spacing w:line="327" w:lineRule="exact"/>
        <w:rPr>
          <w:rFonts w:ascii="Times New Roman" w:hAnsi="Times New Roman"/>
          <w:sz w:val="24"/>
          <w:szCs w:val="24"/>
        </w:rPr>
      </w:pPr>
    </w:p>
    <w:p w:rsidR="00C87C03" w:rsidRDefault="00C87C03" w:rsidP="00C87C03">
      <w:pPr>
        <w:widowControl w:val="0"/>
        <w:overflowPunct w:val="0"/>
        <w:autoSpaceDE w:val="0"/>
        <w:autoSpaceDN w:val="0"/>
        <w:adjustRightInd w:val="0"/>
        <w:spacing w:line="227" w:lineRule="auto"/>
        <w:ind w:left="180" w:firstLine="708"/>
        <w:jc w:val="both"/>
        <w:rPr>
          <w:rFonts w:ascii="Times New Roman" w:hAnsi="Times New Roman"/>
          <w:sz w:val="24"/>
          <w:szCs w:val="24"/>
        </w:rPr>
      </w:pPr>
      <w:r>
        <w:rPr>
          <w:rFonts w:ascii="Times New Roman" w:hAnsi="Times New Roman"/>
          <w:sz w:val="24"/>
          <w:szCs w:val="24"/>
        </w:rPr>
        <w:t>Bu yöntem, poligonun kenarları ile tarama satırlarının kesişim noktalarının kullanılmasına dayanır. Kesişim noktaları bulunup bu noktalar üzerinde sıralama işlemleri yapılarak, belli ölçütler ışığında doldurulması gereken pikseller belirlenir.Yöntemin etkinliği sıralama yönteminin etkinliğiyle doğru orantılıdır.</w:t>
      </w:r>
    </w:p>
    <w:p w:rsidR="00C87C03" w:rsidRDefault="00C87C03" w:rsidP="00C87C03">
      <w:pPr>
        <w:widowControl w:val="0"/>
        <w:overflowPunct w:val="0"/>
        <w:autoSpaceDE w:val="0"/>
        <w:autoSpaceDN w:val="0"/>
        <w:adjustRightInd w:val="0"/>
        <w:spacing w:line="227" w:lineRule="auto"/>
        <w:ind w:left="180" w:firstLine="708"/>
        <w:jc w:val="both"/>
        <w:rPr>
          <w:rFonts w:ascii="Times New Roman" w:hAnsi="Times New Roman"/>
          <w:sz w:val="24"/>
          <w:szCs w:val="24"/>
        </w:rPr>
      </w:pPr>
    </w:p>
    <w:p w:rsidR="00C87C03" w:rsidRDefault="00C87C03" w:rsidP="00C87C03">
      <w:pPr>
        <w:widowControl w:val="0"/>
        <w:autoSpaceDE w:val="0"/>
        <w:autoSpaceDN w:val="0"/>
        <w:adjustRightInd w:val="0"/>
        <w:spacing w:line="2" w:lineRule="exact"/>
        <w:rPr>
          <w:rFonts w:ascii="Times New Roman" w:hAnsi="Times New Roman"/>
          <w:sz w:val="24"/>
          <w:szCs w:val="24"/>
        </w:rPr>
      </w:pPr>
    </w:p>
    <w:p w:rsidR="00C87C03" w:rsidRDefault="00C87C03" w:rsidP="00C87C03">
      <w:pPr>
        <w:widowControl w:val="0"/>
        <w:autoSpaceDE w:val="0"/>
        <w:autoSpaceDN w:val="0"/>
        <w:adjustRightInd w:val="0"/>
        <w:ind w:left="880"/>
        <w:rPr>
          <w:rFonts w:ascii="Times New Roman" w:hAnsi="Times New Roman"/>
          <w:sz w:val="24"/>
          <w:szCs w:val="24"/>
        </w:rPr>
      </w:pPr>
      <w:r>
        <w:rPr>
          <w:rFonts w:ascii="Times New Roman" w:hAnsi="Times New Roman"/>
          <w:sz w:val="24"/>
          <w:szCs w:val="24"/>
        </w:rPr>
        <w:t>Basit şekilde bu yöntem aşağıdaki adımlardan oluşur:</w:t>
      </w:r>
    </w:p>
    <w:p w:rsidR="00C87C03" w:rsidRDefault="00C87C03" w:rsidP="00C87C03">
      <w:pPr>
        <w:widowControl w:val="0"/>
        <w:autoSpaceDE w:val="0"/>
        <w:autoSpaceDN w:val="0"/>
        <w:adjustRightInd w:val="0"/>
        <w:ind w:left="880"/>
        <w:rPr>
          <w:rFonts w:ascii="Times New Roman" w:hAnsi="Times New Roman"/>
          <w:sz w:val="24"/>
          <w:szCs w:val="24"/>
        </w:rPr>
      </w:pPr>
    </w:p>
    <w:p w:rsidR="00C87C03" w:rsidRDefault="00C87C03" w:rsidP="00C87C03">
      <w:pPr>
        <w:widowControl w:val="0"/>
        <w:overflowPunct w:val="0"/>
        <w:autoSpaceDE w:val="0"/>
        <w:autoSpaceDN w:val="0"/>
        <w:adjustRightInd w:val="0"/>
        <w:spacing w:line="227" w:lineRule="auto"/>
        <w:ind w:left="180" w:firstLine="708"/>
        <w:jc w:val="both"/>
        <w:rPr>
          <w:rFonts w:ascii="Times New Roman" w:hAnsi="Times New Roman"/>
          <w:sz w:val="24"/>
          <w:szCs w:val="24"/>
        </w:rPr>
      </w:pPr>
      <w:r>
        <w:rPr>
          <w:rFonts w:ascii="Times New Roman" w:hAnsi="Times New Roman"/>
          <w:b/>
          <w:bCs/>
          <w:sz w:val="24"/>
          <w:szCs w:val="24"/>
        </w:rPr>
        <w:t xml:space="preserve">1. </w:t>
      </w:r>
      <w:r>
        <w:rPr>
          <w:rFonts w:ascii="Times New Roman" w:hAnsi="Times New Roman"/>
          <w:sz w:val="24"/>
          <w:szCs w:val="24"/>
        </w:rPr>
        <w:t>Tüm poligon-tarama satırı kesişimleri bulunur. Poligon, bilinen DDA (Digital</w:t>
      </w:r>
      <w:r>
        <w:rPr>
          <w:rFonts w:ascii="Times New Roman" w:hAnsi="Times New Roman"/>
          <w:b/>
          <w:bCs/>
          <w:sz w:val="24"/>
          <w:szCs w:val="24"/>
        </w:rPr>
        <w:t xml:space="preserve"> </w:t>
      </w:r>
      <w:r>
        <w:rPr>
          <w:rFonts w:ascii="Times New Roman" w:hAnsi="Times New Roman"/>
          <w:sz w:val="24"/>
          <w:szCs w:val="24"/>
        </w:rPr>
        <w:t>Differential Analyzer) veya Breshenam çizgi çizme yöntemleriyle oluşturulacağı için kesişim noktaları, çizgiler çizilirken kolaylıkla elde edilebilir. Noktalar bir listede tutulur. Her bir liste elemanı (x,y) şeklinde bir noktayı işaret edecektir.</w:t>
      </w:r>
    </w:p>
    <w:p w:rsidR="00C87C03" w:rsidRDefault="00C87C03" w:rsidP="00C87C03">
      <w:pPr>
        <w:widowControl w:val="0"/>
        <w:autoSpaceDE w:val="0"/>
        <w:autoSpaceDN w:val="0"/>
        <w:adjustRightInd w:val="0"/>
        <w:spacing w:line="336" w:lineRule="exact"/>
        <w:rPr>
          <w:rFonts w:ascii="Times New Roman" w:hAnsi="Times New Roman"/>
          <w:sz w:val="24"/>
          <w:szCs w:val="24"/>
        </w:rPr>
      </w:pPr>
    </w:p>
    <w:p w:rsidR="00C87C03" w:rsidRDefault="00C87C03" w:rsidP="00027043">
      <w:pPr>
        <w:widowControl w:val="0"/>
        <w:numPr>
          <w:ilvl w:val="0"/>
          <w:numId w:val="23"/>
        </w:numPr>
        <w:tabs>
          <w:tab w:val="clear" w:pos="720"/>
          <w:tab w:val="num" w:pos="1159"/>
        </w:tabs>
        <w:overflowPunct w:val="0"/>
        <w:autoSpaceDE w:val="0"/>
        <w:autoSpaceDN w:val="0"/>
        <w:adjustRightInd w:val="0"/>
        <w:spacing w:line="214" w:lineRule="auto"/>
        <w:ind w:left="180" w:firstLine="704"/>
        <w:jc w:val="both"/>
        <w:rPr>
          <w:rFonts w:ascii="Times New Roman" w:hAnsi="Times New Roman"/>
          <w:b/>
          <w:bCs/>
          <w:sz w:val="24"/>
          <w:szCs w:val="24"/>
        </w:rPr>
      </w:pPr>
      <w:r>
        <w:rPr>
          <w:rFonts w:ascii="Times New Roman" w:hAnsi="Times New Roman"/>
          <w:sz w:val="24"/>
          <w:szCs w:val="24"/>
        </w:rPr>
        <w:t xml:space="preserve">Bütün (x,y) noktaları, y değerlerinin azalış veya artışına göre sıralandıktan sonra, aynı y değerine sahip noktalar da x’in artan sırasına göre sıralanır. </w:t>
      </w:r>
    </w:p>
    <w:p w:rsidR="00C87C03" w:rsidRDefault="00C87C03" w:rsidP="00C87C03">
      <w:pPr>
        <w:widowControl w:val="0"/>
        <w:autoSpaceDE w:val="0"/>
        <w:autoSpaceDN w:val="0"/>
        <w:adjustRightInd w:val="0"/>
        <w:spacing w:line="335" w:lineRule="exact"/>
        <w:rPr>
          <w:rFonts w:ascii="Times New Roman" w:hAnsi="Times New Roman"/>
          <w:b/>
          <w:bCs/>
          <w:sz w:val="24"/>
          <w:szCs w:val="24"/>
        </w:rPr>
      </w:pPr>
    </w:p>
    <w:p w:rsidR="00C87C03" w:rsidRDefault="00C87C03" w:rsidP="00027043">
      <w:pPr>
        <w:widowControl w:val="0"/>
        <w:numPr>
          <w:ilvl w:val="0"/>
          <w:numId w:val="23"/>
        </w:numPr>
        <w:tabs>
          <w:tab w:val="clear" w:pos="720"/>
          <w:tab w:val="num" w:pos="1128"/>
        </w:tabs>
        <w:overflowPunct w:val="0"/>
        <w:autoSpaceDE w:val="0"/>
        <w:autoSpaceDN w:val="0"/>
        <w:adjustRightInd w:val="0"/>
        <w:spacing w:line="214" w:lineRule="auto"/>
        <w:ind w:left="180" w:right="100" w:firstLine="704"/>
        <w:jc w:val="both"/>
        <w:rPr>
          <w:rFonts w:ascii="Times New Roman" w:hAnsi="Times New Roman"/>
          <w:b/>
          <w:bCs/>
          <w:sz w:val="24"/>
          <w:szCs w:val="24"/>
        </w:rPr>
      </w:pPr>
      <w:r>
        <w:rPr>
          <w:rFonts w:ascii="Times New Roman" w:hAnsi="Times New Roman"/>
          <w:sz w:val="24"/>
          <w:szCs w:val="24"/>
        </w:rPr>
        <w:t xml:space="preserve">Sıralamadan sonra, listeden nokta çiftleri seçilerek doldurulacak pikseller aşağıdaki kurala göre belirlenir. </w:t>
      </w:r>
    </w:p>
    <w:p w:rsidR="00C87C03" w:rsidRDefault="00C87C03" w:rsidP="00C87C03">
      <w:pPr>
        <w:widowControl w:val="0"/>
        <w:autoSpaceDE w:val="0"/>
        <w:autoSpaceDN w:val="0"/>
        <w:adjustRightInd w:val="0"/>
        <w:spacing w:line="289" w:lineRule="exact"/>
        <w:rPr>
          <w:rFonts w:ascii="Times New Roman" w:hAnsi="Times New Roman"/>
          <w:sz w:val="24"/>
          <w:szCs w:val="24"/>
        </w:rPr>
      </w:pPr>
    </w:p>
    <w:p w:rsidR="00C87C03" w:rsidRDefault="00C87C03" w:rsidP="00C87C03">
      <w:pPr>
        <w:widowControl w:val="0"/>
        <w:autoSpaceDE w:val="0"/>
        <w:autoSpaceDN w:val="0"/>
        <w:adjustRightInd w:val="0"/>
        <w:spacing w:line="239" w:lineRule="auto"/>
        <w:ind w:left="880"/>
        <w:rPr>
          <w:rFonts w:ascii="Times New Roman" w:hAnsi="Times New Roman"/>
          <w:sz w:val="24"/>
          <w:szCs w:val="24"/>
        </w:rPr>
      </w:pPr>
      <w:r>
        <w:rPr>
          <w:rFonts w:ascii="Times New Roman" w:hAnsi="Times New Roman"/>
          <w:b/>
          <w:bCs/>
          <w:sz w:val="23"/>
          <w:szCs w:val="23"/>
        </w:rPr>
        <w:t xml:space="preserve">Kural:  </w:t>
      </w:r>
      <w:r>
        <w:rPr>
          <w:rFonts w:ascii="Times New Roman" w:hAnsi="Times New Roman"/>
          <w:sz w:val="23"/>
          <w:szCs w:val="23"/>
        </w:rPr>
        <w:t>(x</w:t>
      </w:r>
      <w:r>
        <w:rPr>
          <w:rFonts w:ascii="Times New Roman" w:hAnsi="Times New Roman"/>
          <w:sz w:val="15"/>
          <w:szCs w:val="15"/>
        </w:rPr>
        <w:t>1</w:t>
      </w:r>
      <w:r>
        <w:rPr>
          <w:rFonts w:ascii="Times New Roman" w:hAnsi="Times New Roman"/>
          <w:sz w:val="23"/>
          <w:szCs w:val="23"/>
        </w:rPr>
        <w:t>,y</w:t>
      </w:r>
      <w:r>
        <w:rPr>
          <w:rFonts w:ascii="Times New Roman" w:hAnsi="Times New Roman"/>
          <w:sz w:val="15"/>
          <w:szCs w:val="15"/>
        </w:rPr>
        <w:t>1</w:t>
      </w:r>
      <w:r>
        <w:rPr>
          <w:rFonts w:ascii="Times New Roman" w:hAnsi="Times New Roman"/>
          <w:sz w:val="23"/>
          <w:szCs w:val="23"/>
        </w:rPr>
        <w:t>)  ve  (x</w:t>
      </w:r>
      <w:r>
        <w:rPr>
          <w:rFonts w:ascii="Times New Roman" w:hAnsi="Times New Roman"/>
          <w:sz w:val="15"/>
          <w:szCs w:val="15"/>
        </w:rPr>
        <w:t>2</w:t>
      </w:r>
      <w:r>
        <w:rPr>
          <w:rFonts w:ascii="Times New Roman" w:hAnsi="Times New Roman"/>
          <w:sz w:val="23"/>
          <w:szCs w:val="23"/>
        </w:rPr>
        <w:t>,y</w:t>
      </w:r>
      <w:r>
        <w:rPr>
          <w:rFonts w:ascii="Times New Roman" w:hAnsi="Times New Roman"/>
          <w:sz w:val="15"/>
          <w:szCs w:val="15"/>
        </w:rPr>
        <w:t>2</w:t>
      </w:r>
      <w:r>
        <w:rPr>
          <w:rFonts w:ascii="Times New Roman" w:hAnsi="Times New Roman"/>
          <w:sz w:val="23"/>
          <w:szCs w:val="23"/>
        </w:rPr>
        <w:t xml:space="preserve">)  nokta  çifti  için,  x  tamsayı  olmak  üzere,  x  birer  arttırılarak </w:t>
      </w:r>
      <w:r>
        <w:rPr>
          <w:rFonts w:ascii="Times New Roman" w:hAnsi="Times New Roman"/>
          <w:sz w:val="24"/>
          <w:szCs w:val="24"/>
        </w:rPr>
        <w:t>x</w:t>
      </w:r>
      <w:r>
        <w:rPr>
          <w:rFonts w:ascii="Times New Roman" w:hAnsi="Times New Roman"/>
          <w:sz w:val="16"/>
          <w:szCs w:val="16"/>
        </w:rPr>
        <w:t>1</w:t>
      </w:r>
      <w:r>
        <w:rPr>
          <w:rFonts w:ascii="Times New Roman" w:hAnsi="Times New Roman"/>
          <w:sz w:val="24"/>
          <w:szCs w:val="24"/>
        </w:rPr>
        <w:t xml:space="preserve"> </w:t>
      </w:r>
      <w:r>
        <w:rPr>
          <w:rFonts w:ascii="MS Mincho" w:eastAsia="MS Mincho" w:hAnsi="Times New Roman" w:cs="MS Mincho" w:hint="eastAsia"/>
          <w:sz w:val="24"/>
          <w:szCs w:val="24"/>
        </w:rPr>
        <w:t>≤</w:t>
      </w:r>
      <w:r>
        <w:rPr>
          <w:rFonts w:ascii="Times New Roman" w:hAnsi="Times New Roman"/>
          <w:sz w:val="24"/>
          <w:szCs w:val="24"/>
        </w:rPr>
        <w:t xml:space="preserve">  x +1/2 </w:t>
      </w:r>
      <w:r>
        <w:rPr>
          <w:rFonts w:ascii="MS Mincho" w:eastAsia="MS Mincho" w:hAnsi="Times New Roman" w:cs="MS Mincho" w:hint="eastAsia"/>
          <w:sz w:val="24"/>
          <w:szCs w:val="24"/>
        </w:rPr>
        <w:t>≤</w:t>
      </w:r>
      <w:r>
        <w:rPr>
          <w:rFonts w:ascii="Times New Roman" w:hAnsi="Times New Roman"/>
          <w:sz w:val="24"/>
          <w:szCs w:val="24"/>
        </w:rPr>
        <w:t xml:space="preserve">  x</w:t>
      </w:r>
      <w:r>
        <w:rPr>
          <w:rFonts w:ascii="Times New Roman" w:hAnsi="Times New Roman"/>
          <w:sz w:val="16"/>
          <w:szCs w:val="16"/>
        </w:rPr>
        <w:t>2</w:t>
      </w:r>
      <w:r>
        <w:rPr>
          <w:rFonts w:ascii="Times New Roman" w:hAnsi="Times New Roman"/>
          <w:sz w:val="24"/>
          <w:szCs w:val="24"/>
        </w:rPr>
        <w:t xml:space="preserve"> koşulunu sağlayan (x,y</w:t>
      </w:r>
      <w:r>
        <w:rPr>
          <w:rFonts w:ascii="Times New Roman" w:hAnsi="Times New Roman"/>
          <w:sz w:val="16"/>
          <w:szCs w:val="16"/>
        </w:rPr>
        <w:t>1</w:t>
      </w:r>
      <w:r>
        <w:rPr>
          <w:rFonts w:ascii="Times New Roman" w:hAnsi="Times New Roman"/>
          <w:sz w:val="24"/>
          <w:szCs w:val="24"/>
        </w:rPr>
        <w:t>) noktaları doldurulur. (y</w:t>
      </w:r>
      <w:r>
        <w:rPr>
          <w:rFonts w:ascii="Times New Roman" w:hAnsi="Times New Roman"/>
          <w:sz w:val="16"/>
          <w:szCs w:val="16"/>
        </w:rPr>
        <w:t>1</w:t>
      </w:r>
      <w:r>
        <w:rPr>
          <w:rFonts w:ascii="Times New Roman" w:hAnsi="Times New Roman"/>
          <w:sz w:val="24"/>
          <w:szCs w:val="24"/>
        </w:rPr>
        <w:t>=y</w:t>
      </w:r>
      <w:r>
        <w:rPr>
          <w:rFonts w:ascii="Times New Roman" w:hAnsi="Times New Roman"/>
          <w:sz w:val="16"/>
          <w:szCs w:val="16"/>
        </w:rPr>
        <w:t>2</w:t>
      </w:r>
      <w:r>
        <w:rPr>
          <w:rFonts w:ascii="Times New Roman" w:hAnsi="Times New Roman"/>
          <w:sz w:val="24"/>
          <w:szCs w:val="24"/>
        </w:rPr>
        <w:t>)</w:t>
      </w:r>
    </w:p>
    <w:p w:rsidR="00C87C03" w:rsidRDefault="00C87C03" w:rsidP="00C87C03">
      <w:pPr>
        <w:widowControl w:val="0"/>
        <w:autoSpaceDE w:val="0"/>
        <w:autoSpaceDN w:val="0"/>
        <w:adjustRightInd w:val="0"/>
        <w:spacing w:line="239" w:lineRule="auto"/>
        <w:rPr>
          <w:rFonts w:ascii="Times New Roman" w:hAnsi="Times New Roman"/>
          <w:b/>
          <w:bCs/>
          <w:sz w:val="23"/>
          <w:szCs w:val="23"/>
        </w:rPr>
      </w:pPr>
      <w:r>
        <w:rPr>
          <w:noProof/>
          <w:lang w:val="en-US" w:eastAsia="en-US"/>
        </w:rPr>
        <w:drawing>
          <wp:anchor distT="0" distB="0" distL="114300" distR="114300" simplePos="0" relativeHeight="251675648" behindDoc="1" locked="0" layoutInCell="0" allowOverlap="1" wp14:anchorId="2F1DB8AD" wp14:editId="22429C97">
            <wp:simplePos x="0" y="0"/>
            <wp:positionH relativeFrom="column">
              <wp:posOffset>-79214</wp:posOffset>
            </wp:positionH>
            <wp:positionV relativeFrom="paragraph">
              <wp:posOffset>155575</wp:posOffset>
            </wp:positionV>
            <wp:extent cx="2668905" cy="1139825"/>
            <wp:effectExtent l="0" t="0" r="0" b="317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8905" cy="1139825"/>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oKlavuzu"/>
        <w:tblW w:w="0" w:type="auto"/>
        <w:tblInd w:w="4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9"/>
      </w:tblGrid>
      <w:tr w:rsidR="00C87C03" w:rsidTr="00304600">
        <w:tc>
          <w:tcPr>
            <w:tcW w:w="4709" w:type="dxa"/>
          </w:tcPr>
          <w:p w:rsidR="00C87C03" w:rsidRPr="00086153" w:rsidRDefault="00C87C03" w:rsidP="00304600">
            <w:pPr>
              <w:widowControl w:val="0"/>
              <w:autoSpaceDE w:val="0"/>
              <w:autoSpaceDN w:val="0"/>
              <w:adjustRightInd w:val="0"/>
              <w:spacing w:line="239" w:lineRule="auto"/>
              <w:jc w:val="both"/>
              <w:rPr>
                <w:rFonts w:ascii="Times New Roman" w:hAnsi="Times New Roman"/>
                <w:sz w:val="24"/>
                <w:szCs w:val="24"/>
              </w:rPr>
            </w:pPr>
            <w:r w:rsidRPr="00086153">
              <w:rPr>
                <w:rFonts w:ascii="Times New Roman" w:hAnsi="Times New Roman"/>
                <w:sz w:val="24"/>
                <w:szCs w:val="24"/>
              </w:rPr>
              <w:t xml:space="preserve">Yandaki şekilde (3,4)-(7,4) ve (10,4)-(15,4) çiftleri alındığında, yukarıdaki kurala göre doldurulacak noktaların ilk çift için (3,4), (4,4), (5,4), (6,4) ikinci çift için ise (10,4), (11,4), (12,4), (13,4), (14,4) olduğu görülmektedir. </w:t>
            </w:r>
          </w:p>
        </w:tc>
      </w:tr>
    </w:tbl>
    <w:p w:rsidR="00C87C03" w:rsidRDefault="00C87C03" w:rsidP="00C87C03">
      <w:pPr>
        <w:widowControl w:val="0"/>
        <w:autoSpaceDE w:val="0"/>
        <w:autoSpaceDN w:val="0"/>
        <w:adjustRightInd w:val="0"/>
        <w:ind w:left="708" w:firstLine="708"/>
        <w:rPr>
          <w:rFonts w:ascii="Times New Roman" w:hAnsi="Times New Roman"/>
          <w:sz w:val="24"/>
          <w:szCs w:val="24"/>
        </w:rPr>
      </w:pPr>
      <w:r>
        <w:rPr>
          <w:rFonts w:ascii="Times New Roman" w:hAnsi="Times New Roman"/>
          <w:sz w:val="24"/>
          <w:szCs w:val="24"/>
        </w:rPr>
        <w:t>Şekil-1</w:t>
      </w:r>
    </w:p>
    <w:p w:rsidR="00C87C03" w:rsidRDefault="00C87C03" w:rsidP="00C87C03">
      <w:pPr>
        <w:widowControl w:val="0"/>
        <w:overflowPunct w:val="0"/>
        <w:autoSpaceDE w:val="0"/>
        <w:autoSpaceDN w:val="0"/>
        <w:adjustRightInd w:val="0"/>
        <w:spacing w:line="227" w:lineRule="auto"/>
        <w:ind w:right="320" w:firstLine="708"/>
        <w:jc w:val="both"/>
        <w:rPr>
          <w:rFonts w:ascii="Times New Roman" w:hAnsi="Times New Roman"/>
          <w:sz w:val="24"/>
          <w:szCs w:val="24"/>
        </w:rPr>
      </w:pPr>
    </w:p>
    <w:p w:rsidR="00C87C03" w:rsidRDefault="00C87C03" w:rsidP="00C87C03">
      <w:pPr>
        <w:widowControl w:val="0"/>
        <w:overflowPunct w:val="0"/>
        <w:autoSpaceDE w:val="0"/>
        <w:autoSpaceDN w:val="0"/>
        <w:adjustRightInd w:val="0"/>
        <w:spacing w:line="227" w:lineRule="auto"/>
        <w:ind w:right="320" w:firstLine="708"/>
        <w:jc w:val="both"/>
        <w:rPr>
          <w:rFonts w:ascii="Times New Roman" w:hAnsi="Times New Roman"/>
          <w:sz w:val="24"/>
          <w:szCs w:val="24"/>
        </w:rPr>
      </w:pPr>
      <w:r>
        <w:rPr>
          <w:rFonts w:ascii="Times New Roman" w:hAnsi="Times New Roman"/>
          <w:sz w:val="24"/>
          <w:szCs w:val="24"/>
        </w:rPr>
        <w:lastRenderedPageBreak/>
        <w:t xml:space="preserve">Buna benzer bir yöntem de poligonun bulunduğu düzlem üzerinde, poligon sınırları dışından başlayıp soldan sağa doğru tarama satırları geçirilerek yüzeyin doldurulmasıdır. Soldan sağa doğru ilerlerken tek sayıda olan kesişimlerden sonraki pikseller doldurulur, kesişim sayısı çift olduğu anda doldurma işlemi kesilip, sağa doğru ilerlemeye devam edilir. </w:t>
      </w:r>
    </w:p>
    <w:p w:rsidR="00C87C03" w:rsidRDefault="00C87C03" w:rsidP="00C87C03">
      <w:pPr>
        <w:widowControl w:val="0"/>
        <w:overflowPunct w:val="0"/>
        <w:autoSpaceDE w:val="0"/>
        <w:autoSpaceDN w:val="0"/>
        <w:adjustRightInd w:val="0"/>
        <w:spacing w:line="227" w:lineRule="auto"/>
        <w:ind w:right="320" w:firstLine="708"/>
        <w:jc w:val="both"/>
        <w:rPr>
          <w:rFonts w:ascii="Times New Roman" w:hAnsi="Times New Roman"/>
          <w:sz w:val="24"/>
          <w:szCs w:val="24"/>
        </w:rPr>
      </w:pPr>
      <w:r>
        <w:rPr>
          <w:rFonts w:ascii="Times New Roman" w:hAnsi="Times New Roman"/>
          <w:sz w:val="24"/>
          <w:szCs w:val="24"/>
        </w:rPr>
        <w:t>Şekil-2’de her bir tarama satırı için doldurulacak pikseller belirlenirken bazı problemlerle karşılaşılabilir. Örneğin ikinci tarama satırında soldan sağa doğru ilerlerken C noktasına rastlandığında doldurma işlemi durdurulacak ve bir sonraki DE kenarıyla kesişme noktasından itibaren yüzey tekrar doldurulmaya başlanacaktır. Yani C noktasından DE kenarına kadar olan pikseller doldurulmamış olacaktır.</w:t>
      </w:r>
    </w:p>
    <w:p w:rsidR="00C87C03" w:rsidRDefault="00C87C03" w:rsidP="00C87C03">
      <w:pPr>
        <w:widowControl w:val="0"/>
        <w:autoSpaceDE w:val="0"/>
        <w:autoSpaceDN w:val="0"/>
        <w:adjustRightInd w:val="0"/>
        <w:spacing w:line="200" w:lineRule="exact"/>
        <w:rPr>
          <w:rFonts w:ascii="Times New Roman" w:hAnsi="Times New Roman"/>
          <w:sz w:val="24"/>
          <w:szCs w:val="24"/>
        </w:rPr>
      </w:pPr>
      <w:r>
        <w:rPr>
          <w:noProof/>
          <w:lang w:val="en-US" w:eastAsia="en-US"/>
        </w:rPr>
        <w:drawing>
          <wp:anchor distT="0" distB="0" distL="114300" distR="114300" simplePos="0" relativeHeight="251669504" behindDoc="1" locked="0" layoutInCell="0" allowOverlap="1" wp14:anchorId="707E1B3A" wp14:editId="30E78020">
            <wp:simplePos x="0" y="0"/>
            <wp:positionH relativeFrom="column">
              <wp:posOffset>1771650</wp:posOffset>
            </wp:positionH>
            <wp:positionV relativeFrom="paragraph">
              <wp:posOffset>185420</wp:posOffset>
            </wp:positionV>
            <wp:extent cx="2213610" cy="108902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13610" cy="1089025"/>
                    </a:xfrm>
                    <a:prstGeom prst="rect">
                      <a:avLst/>
                    </a:prstGeom>
                    <a:noFill/>
                  </pic:spPr>
                </pic:pic>
              </a:graphicData>
            </a:graphic>
            <wp14:sizeRelH relativeFrom="page">
              <wp14:pctWidth>0</wp14:pctWidth>
            </wp14:sizeRelH>
            <wp14:sizeRelV relativeFrom="page">
              <wp14:pctHeight>0</wp14:pctHeight>
            </wp14:sizeRelV>
          </wp:anchor>
        </w:drawing>
      </w: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398" w:lineRule="exact"/>
        <w:rPr>
          <w:rFonts w:ascii="Times New Roman" w:hAnsi="Times New Roman"/>
          <w:sz w:val="24"/>
          <w:szCs w:val="24"/>
        </w:rPr>
      </w:pPr>
    </w:p>
    <w:p w:rsidR="00C87C03" w:rsidRDefault="00C87C03" w:rsidP="00C87C03">
      <w:pPr>
        <w:widowControl w:val="0"/>
        <w:autoSpaceDE w:val="0"/>
        <w:autoSpaceDN w:val="0"/>
        <w:adjustRightInd w:val="0"/>
        <w:ind w:left="4160"/>
        <w:rPr>
          <w:rFonts w:ascii="Times New Roman" w:hAnsi="Times New Roman"/>
          <w:sz w:val="24"/>
          <w:szCs w:val="24"/>
        </w:rPr>
      </w:pPr>
      <w:r>
        <w:rPr>
          <w:rFonts w:ascii="Times New Roman" w:hAnsi="Times New Roman"/>
          <w:sz w:val="24"/>
          <w:szCs w:val="24"/>
        </w:rPr>
        <w:t>Şekil–2</w:t>
      </w:r>
    </w:p>
    <w:p w:rsidR="00C87C03" w:rsidRDefault="00C87C03" w:rsidP="00C87C03">
      <w:pPr>
        <w:widowControl w:val="0"/>
        <w:overflowPunct w:val="0"/>
        <w:autoSpaceDE w:val="0"/>
        <w:autoSpaceDN w:val="0"/>
        <w:adjustRightInd w:val="0"/>
        <w:spacing w:line="232" w:lineRule="auto"/>
        <w:ind w:right="300" w:firstLine="708"/>
        <w:jc w:val="both"/>
        <w:rPr>
          <w:rFonts w:ascii="Times New Roman" w:hAnsi="Times New Roman"/>
          <w:sz w:val="24"/>
          <w:szCs w:val="24"/>
        </w:rPr>
      </w:pPr>
      <w:r>
        <w:rPr>
          <w:rFonts w:ascii="Times New Roman" w:hAnsi="Times New Roman"/>
          <w:sz w:val="24"/>
          <w:szCs w:val="24"/>
        </w:rPr>
        <w:t>C noktası bir yerel minimum noktasıdır. Yerel minimum noktayı oluşturan kenarlar X-Y düzleminde Y ekseni boyunca artan değerlere sahiptir. Yukarıdaki probleme benzer bir problem D noktası için de vardır ve D noktası bir yerel maksimum noktasıdır. Bu durumda çözüm olarak tarama satırı boyunca yerel maksimum ve yerel minimum noktalar ihmal edilebilir. Kenar liste yönteminde de ikililer şeklinde değerlendirilme olacağından yerel minimum ve yerel maksimum noktaları listeye ikişer kere alınarak problem ortadan kaldırılmış olur.</w:t>
      </w:r>
    </w:p>
    <w:p w:rsidR="00C87C03" w:rsidRDefault="00C87C03" w:rsidP="00C87C03">
      <w:pPr>
        <w:widowControl w:val="0"/>
        <w:autoSpaceDE w:val="0"/>
        <w:autoSpaceDN w:val="0"/>
        <w:adjustRightInd w:val="0"/>
        <w:spacing w:line="65" w:lineRule="exact"/>
        <w:rPr>
          <w:rFonts w:ascii="Times New Roman" w:hAnsi="Times New Roman"/>
          <w:sz w:val="24"/>
          <w:szCs w:val="24"/>
        </w:rPr>
      </w:pPr>
    </w:p>
    <w:p w:rsidR="00C87C03" w:rsidRDefault="00C87C03" w:rsidP="00C87C03">
      <w:pPr>
        <w:widowControl w:val="0"/>
        <w:overflowPunct w:val="0"/>
        <w:autoSpaceDE w:val="0"/>
        <w:autoSpaceDN w:val="0"/>
        <w:adjustRightInd w:val="0"/>
        <w:spacing w:line="227" w:lineRule="auto"/>
        <w:ind w:right="320" w:firstLine="708"/>
        <w:jc w:val="both"/>
        <w:rPr>
          <w:rFonts w:ascii="Times New Roman" w:hAnsi="Times New Roman"/>
          <w:sz w:val="24"/>
          <w:szCs w:val="24"/>
        </w:rPr>
      </w:pPr>
      <w:r>
        <w:rPr>
          <w:rFonts w:ascii="Times New Roman" w:hAnsi="Times New Roman"/>
          <w:sz w:val="24"/>
          <w:szCs w:val="24"/>
        </w:rPr>
        <w:t>Bu yöntem, her piksel bir kere adreslendiği için, etkin bir yöntemdir. Hızlı olduğu için gerçek zamanlı uygulamalara uygundur. Üstünlüklerine rağmen bu yöntem sıralama ön işlemine ek olarak yatay çizgiler bulunduran poligonların yatay kenarlarının ayrıca ele alınmasını gerektirir.</w:t>
      </w:r>
    </w:p>
    <w:p w:rsidR="00C87C03" w:rsidRDefault="00C87C03" w:rsidP="00C87C03">
      <w:pPr>
        <w:widowControl w:val="0"/>
        <w:autoSpaceDE w:val="0"/>
        <w:autoSpaceDN w:val="0"/>
        <w:adjustRightInd w:val="0"/>
        <w:spacing w:line="285" w:lineRule="exact"/>
        <w:rPr>
          <w:rFonts w:ascii="Times New Roman" w:hAnsi="Times New Roman"/>
          <w:sz w:val="24"/>
          <w:szCs w:val="24"/>
        </w:rPr>
      </w:pPr>
    </w:p>
    <w:p w:rsidR="00C87C03" w:rsidRDefault="00C87C03" w:rsidP="00C87C03">
      <w:pPr>
        <w:widowControl w:val="0"/>
        <w:autoSpaceDE w:val="0"/>
        <w:autoSpaceDN w:val="0"/>
        <w:adjustRightInd w:val="0"/>
        <w:ind w:left="700"/>
        <w:rPr>
          <w:rFonts w:ascii="Times New Roman" w:hAnsi="Times New Roman"/>
          <w:sz w:val="24"/>
          <w:szCs w:val="24"/>
        </w:rPr>
      </w:pPr>
      <w:r>
        <w:rPr>
          <w:rFonts w:ascii="Times New Roman" w:hAnsi="Times New Roman"/>
          <w:b/>
          <w:bCs/>
          <w:sz w:val="28"/>
          <w:szCs w:val="28"/>
        </w:rPr>
        <w:t xml:space="preserve">3. Kenar Doldurma Yöntemi </w:t>
      </w:r>
    </w:p>
    <w:p w:rsidR="00C87C03" w:rsidRDefault="00C87C03" w:rsidP="00C87C03">
      <w:pPr>
        <w:widowControl w:val="0"/>
        <w:autoSpaceDE w:val="0"/>
        <w:autoSpaceDN w:val="0"/>
        <w:adjustRightInd w:val="0"/>
        <w:spacing w:line="327" w:lineRule="exact"/>
        <w:rPr>
          <w:rFonts w:ascii="Times New Roman" w:hAnsi="Times New Roman"/>
          <w:sz w:val="24"/>
          <w:szCs w:val="24"/>
        </w:rPr>
      </w:pPr>
    </w:p>
    <w:p w:rsidR="00C87C03" w:rsidRDefault="00C87C03" w:rsidP="00C87C03">
      <w:pPr>
        <w:widowControl w:val="0"/>
        <w:overflowPunct w:val="0"/>
        <w:autoSpaceDE w:val="0"/>
        <w:autoSpaceDN w:val="0"/>
        <w:adjustRightInd w:val="0"/>
        <w:spacing w:line="223" w:lineRule="auto"/>
        <w:ind w:right="320" w:firstLine="708"/>
        <w:jc w:val="both"/>
        <w:rPr>
          <w:rFonts w:ascii="Times New Roman" w:hAnsi="Times New Roman"/>
          <w:sz w:val="24"/>
          <w:szCs w:val="24"/>
        </w:rPr>
      </w:pPr>
      <w:r>
        <w:rPr>
          <w:rFonts w:ascii="Times New Roman" w:hAnsi="Times New Roman"/>
          <w:sz w:val="24"/>
          <w:szCs w:val="24"/>
        </w:rPr>
        <w:t>Kenar doldurma tekniğinde kesişim noktalarının tutulduğu listede sıralama ve listeyi düzenleme gibi işlemler yapmadan sadece kenarlar kullanılarak yüzey doldurma işlemi gerçekleştirilir.</w:t>
      </w:r>
    </w:p>
    <w:p w:rsidR="00C87C03" w:rsidRDefault="00C87C03" w:rsidP="00C87C03">
      <w:pPr>
        <w:widowControl w:val="0"/>
        <w:autoSpaceDE w:val="0"/>
        <w:autoSpaceDN w:val="0"/>
        <w:adjustRightInd w:val="0"/>
        <w:spacing w:line="59" w:lineRule="exact"/>
        <w:rPr>
          <w:rFonts w:ascii="Times New Roman" w:hAnsi="Times New Roman"/>
          <w:sz w:val="24"/>
          <w:szCs w:val="24"/>
        </w:rPr>
      </w:pPr>
    </w:p>
    <w:p w:rsidR="00C87C03" w:rsidRDefault="00C87C03" w:rsidP="00C87C03">
      <w:pPr>
        <w:widowControl w:val="0"/>
        <w:overflowPunct w:val="0"/>
        <w:autoSpaceDE w:val="0"/>
        <w:autoSpaceDN w:val="0"/>
        <w:adjustRightInd w:val="0"/>
        <w:spacing w:line="227" w:lineRule="auto"/>
        <w:ind w:right="320" w:firstLine="708"/>
        <w:jc w:val="both"/>
        <w:rPr>
          <w:rFonts w:ascii="Times New Roman" w:hAnsi="Times New Roman"/>
          <w:sz w:val="24"/>
          <w:szCs w:val="24"/>
        </w:rPr>
      </w:pPr>
      <w:r>
        <w:rPr>
          <w:rFonts w:ascii="Times New Roman" w:hAnsi="Times New Roman"/>
          <w:sz w:val="24"/>
          <w:szCs w:val="24"/>
        </w:rPr>
        <w:t>Bir kenar seçilir ve o kenarın sağındaki tüm pikseller doldurulur. Eğer sağa doğru ilerlerken rastlanan piksel doldurulmuşsa, o piksel zemin rengine çevrilir. Tüm kenarlara bu işlem uygulanır ve sonuçta doldurulmuş yüzey elde edilir. Şekil-3’te bu uygulamanın adımları görülmektedir.</w:t>
      </w:r>
    </w:p>
    <w:p w:rsidR="00C87C03" w:rsidRDefault="00C87C03" w:rsidP="00C87C03">
      <w:pPr>
        <w:widowControl w:val="0"/>
        <w:autoSpaceDE w:val="0"/>
        <w:autoSpaceDN w:val="0"/>
        <w:adjustRightInd w:val="0"/>
        <w:spacing w:line="200" w:lineRule="exact"/>
        <w:rPr>
          <w:rFonts w:ascii="Times New Roman" w:hAnsi="Times New Roman"/>
          <w:sz w:val="24"/>
          <w:szCs w:val="24"/>
        </w:rPr>
      </w:pPr>
      <w:r>
        <w:rPr>
          <w:noProof/>
          <w:lang w:val="en-US" w:eastAsia="en-US"/>
        </w:rPr>
        <w:drawing>
          <wp:anchor distT="0" distB="0" distL="114300" distR="114300" simplePos="0" relativeHeight="251670528" behindDoc="1" locked="0" layoutInCell="0" allowOverlap="1" wp14:anchorId="3C2B0F70" wp14:editId="5AFBFDEC">
            <wp:simplePos x="0" y="0"/>
            <wp:positionH relativeFrom="column">
              <wp:posOffset>220980</wp:posOffset>
            </wp:positionH>
            <wp:positionV relativeFrom="paragraph">
              <wp:posOffset>182245</wp:posOffset>
            </wp:positionV>
            <wp:extent cx="5307330" cy="1216025"/>
            <wp:effectExtent l="0" t="0" r="7620" b="31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07330" cy="1216025"/>
                    </a:xfrm>
                    <a:prstGeom prst="rect">
                      <a:avLst/>
                    </a:prstGeom>
                    <a:noFill/>
                  </pic:spPr>
                </pic:pic>
              </a:graphicData>
            </a:graphic>
            <wp14:sizeRelH relativeFrom="page">
              <wp14:pctWidth>0</wp14:pctWidth>
            </wp14:sizeRelH>
            <wp14:sizeRelV relativeFrom="page">
              <wp14:pctHeight>0</wp14:pctHeight>
            </wp14:sizeRelV>
          </wp:anchor>
        </w:drawing>
      </w: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398" w:lineRule="exact"/>
        <w:rPr>
          <w:rFonts w:ascii="Times New Roman" w:hAnsi="Times New Roman"/>
          <w:sz w:val="24"/>
          <w:szCs w:val="24"/>
        </w:rPr>
      </w:pPr>
    </w:p>
    <w:p w:rsidR="00C87C03" w:rsidRDefault="00C87C03" w:rsidP="00C87C03">
      <w:pPr>
        <w:widowControl w:val="0"/>
        <w:autoSpaceDE w:val="0"/>
        <w:autoSpaceDN w:val="0"/>
        <w:adjustRightInd w:val="0"/>
        <w:ind w:left="4180"/>
        <w:rPr>
          <w:rFonts w:ascii="Times New Roman" w:hAnsi="Times New Roman"/>
          <w:sz w:val="24"/>
          <w:szCs w:val="24"/>
        </w:rPr>
      </w:pPr>
      <w:r>
        <w:rPr>
          <w:rFonts w:ascii="Times New Roman" w:hAnsi="Times New Roman"/>
          <w:sz w:val="24"/>
          <w:szCs w:val="24"/>
        </w:rPr>
        <w:t>Şekil-3</w:t>
      </w:r>
    </w:p>
    <w:p w:rsidR="00C87C03" w:rsidRDefault="00C87C03" w:rsidP="00C87C03">
      <w:pPr>
        <w:widowControl w:val="0"/>
        <w:overflowPunct w:val="0"/>
        <w:autoSpaceDE w:val="0"/>
        <w:autoSpaceDN w:val="0"/>
        <w:adjustRightInd w:val="0"/>
        <w:spacing w:line="232" w:lineRule="auto"/>
        <w:ind w:left="180" w:firstLine="708"/>
        <w:jc w:val="both"/>
        <w:rPr>
          <w:rFonts w:ascii="Times New Roman" w:hAnsi="Times New Roman"/>
          <w:sz w:val="24"/>
          <w:szCs w:val="24"/>
        </w:rPr>
      </w:pPr>
      <w:r>
        <w:rPr>
          <w:rFonts w:ascii="Times New Roman" w:hAnsi="Times New Roman"/>
          <w:sz w:val="24"/>
          <w:szCs w:val="24"/>
        </w:rPr>
        <w:lastRenderedPageBreak/>
        <w:t>Bu yöntemin sakıncası, poligon içindeki ve dışındaki piksellere birçok kere erişilmesidir. Büyük poligonlar için etkinliği azalan bir yöntemdir. Adreslenen piksel sayısını sadece poligon içindeki piksellerle sınırlamak için bir çit (fence) kullanılabilir. Poligonun herhangi bir noktasından bir çit seçilir. Kenarlardan çite doğru tarama işlemine başlanır. Yukarıdaki gibi, zemin renginde olan pikseller doldurulur, doldurulmuş pikseller ise zemin rengine çevrilir. Tüm kenarlar bitince poligon doldurulmuş olur. Aynı şekil için bu yöntemin adımları aşağıdaki gibi olacaktır.</w:t>
      </w:r>
    </w:p>
    <w:p w:rsidR="00C87C03" w:rsidRDefault="00C87C03" w:rsidP="00C87C03">
      <w:pPr>
        <w:widowControl w:val="0"/>
        <w:autoSpaceDE w:val="0"/>
        <w:autoSpaceDN w:val="0"/>
        <w:adjustRightInd w:val="0"/>
        <w:spacing w:line="200" w:lineRule="exact"/>
        <w:rPr>
          <w:rFonts w:ascii="Times New Roman" w:hAnsi="Times New Roman"/>
          <w:sz w:val="24"/>
          <w:szCs w:val="24"/>
        </w:rPr>
      </w:pPr>
      <w:r>
        <w:rPr>
          <w:noProof/>
          <w:lang w:val="en-US" w:eastAsia="en-US"/>
        </w:rPr>
        <w:drawing>
          <wp:anchor distT="0" distB="0" distL="114300" distR="114300" simplePos="0" relativeHeight="251671552" behindDoc="1" locked="0" layoutInCell="0" allowOverlap="1" wp14:anchorId="10493675" wp14:editId="63BAD34F">
            <wp:simplePos x="0" y="0"/>
            <wp:positionH relativeFrom="column">
              <wp:posOffset>112395</wp:posOffset>
            </wp:positionH>
            <wp:positionV relativeFrom="paragraph">
              <wp:posOffset>186055</wp:posOffset>
            </wp:positionV>
            <wp:extent cx="5759450" cy="171577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9450" cy="1715770"/>
                    </a:xfrm>
                    <a:prstGeom prst="rect">
                      <a:avLst/>
                    </a:prstGeom>
                    <a:noFill/>
                  </pic:spPr>
                </pic:pic>
              </a:graphicData>
            </a:graphic>
            <wp14:sizeRelH relativeFrom="page">
              <wp14:pctWidth>0</wp14:pctWidth>
            </wp14:sizeRelH>
            <wp14:sizeRelV relativeFrom="page">
              <wp14:pctHeight>0</wp14:pctHeight>
            </wp14:sizeRelV>
          </wp:anchor>
        </w:drawing>
      </w: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385" w:lineRule="exact"/>
        <w:rPr>
          <w:rFonts w:ascii="Times New Roman" w:hAnsi="Times New Roman"/>
          <w:sz w:val="24"/>
          <w:szCs w:val="24"/>
        </w:rPr>
      </w:pPr>
    </w:p>
    <w:p w:rsidR="00C87C03" w:rsidRDefault="00C87C03" w:rsidP="00C87C03">
      <w:pPr>
        <w:widowControl w:val="0"/>
        <w:autoSpaceDE w:val="0"/>
        <w:autoSpaceDN w:val="0"/>
        <w:adjustRightInd w:val="0"/>
        <w:ind w:left="4360"/>
        <w:rPr>
          <w:rFonts w:ascii="Times New Roman" w:hAnsi="Times New Roman"/>
          <w:sz w:val="24"/>
          <w:szCs w:val="24"/>
        </w:rPr>
      </w:pPr>
      <w:r>
        <w:rPr>
          <w:rFonts w:ascii="Times New Roman" w:hAnsi="Times New Roman"/>
          <w:sz w:val="24"/>
          <w:szCs w:val="24"/>
        </w:rPr>
        <w:t>Şekil-4</w:t>
      </w:r>
    </w:p>
    <w:p w:rsidR="00C87C03" w:rsidRDefault="00C87C03" w:rsidP="00C87C03">
      <w:pPr>
        <w:widowControl w:val="0"/>
        <w:autoSpaceDE w:val="0"/>
        <w:autoSpaceDN w:val="0"/>
        <w:adjustRightInd w:val="0"/>
        <w:spacing w:line="283" w:lineRule="exact"/>
        <w:rPr>
          <w:rFonts w:ascii="Times New Roman" w:hAnsi="Times New Roman"/>
          <w:sz w:val="24"/>
          <w:szCs w:val="24"/>
        </w:rPr>
      </w:pPr>
    </w:p>
    <w:p w:rsidR="00C87C03" w:rsidRDefault="00C87C03" w:rsidP="00C87C03">
      <w:pPr>
        <w:widowControl w:val="0"/>
        <w:autoSpaceDE w:val="0"/>
        <w:autoSpaceDN w:val="0"/>
        <w:adjustRightInd w:val="0"/>
        <w:spacing w:line="283" w:lineRule="exact"/>
        <w:rPr>
          <w:rFonts w:ascii="Times New Roman" w:hAnsi="Times New Roman"/>
          <w:sz w:val="24"/>
          <w:szCs w:val="24"/>
        </w:rPr>
      </w:pPr>
    </w:p>
    <w:p w:rsidR="00C87C03" w:rsidRDefault="00C87C03" w:rsidP="00C87C03">
      <w:pPr>
        <w:widowControl w:val="0"/>
        <w:autoSpaceDE w:val="0"/>
        <w:autoSpaceDN w:val="0"/>
        <w:adjustRightInd w:val="0"/>
        <w:ind w:left="880"/>
        <w:rPr>
          <w:rFonts w:ascii="Times New Roman" w:hAnsi="Times New Roman"/>
          <w:sz w:val="24"/>
          <w:szCs w:val="24"/>
        </w:rPr>
      </w:pPr>
      <w:r>
        <w:rPr>
          <w:rFonts w:ascii="Times New Roman" w:hAnsi="Times New Roman"/>
          <w:b/>
          <w:bCs/>
          <w:sz w:val="28"/>
          <w:szCs w:val="28"/>
        </w:rPr>
        <w:t>4. Çekirdek Doldurma Yöntemi (Flood Fill / Seed Fill Algorithm)</w:t>
      </w:r>
    </w:p>
    <w:p w:rsidR="00C87C03" w:rsidRDefault="00C87C03" w:rsidP="00C87C03">
      <w:pPr>
        <w:widowControl w:val="0"/>
        <w:autoSpaceDE w:val="0"/>
        <w:autoSpaceDN w:val="0"/>
        <w:adjustRightInd w:val="0"/>
        <w:spacing w:line="327" w:lineRule="exact"/>
        <w:rPr>
          <w:rFonts w:ascii="Times New Roman" w:hAnsi="Times New Roman"/>
          <w:sz w:val="24"/>
          <w:szCs w:val="24"/>
        </w:rPr>
      </w:pPr>
    </w:p>
    <w:p w:rsidR="00C87C03" w:rsidRDefault="00C87C03" w:rsidP="00C87C03">
      <w:pPr>
        <w:widowControl w:val="0"/>
        <w:overflowPunct w:val="0"/>
        <w:autoSpaceDE w:val="0"/>
        <w:autoSpaceDN w:val="0"/>
        <w:adjustRightInd w:val="0"/>
        <w:spacing w:line="223" w:lineRule="auto"/>
        <w:ind w:left="180" w:firstLine="708"/>
        <w:jc w:val="both"/>
        <w:rPr>
          <w:rFonts w:ascii="Times New Roman" w:hAnsi="Times New Roman"/>
          <w:sz w:val="24"/>
          <w:szCs w:val="24"/>
        </w:rPr>
      </w:pPr>
      <w:r>
        <w:rPr>
          <w:rFonts w:ascii="Times New Roman" w:hAnsi="Times New Roman"/>
          <w:sz w:val="24"/>
          <w:szCs w:val="24"/>
        </w:rPr>
        <w:t>Sınırları tanımlı bir yüzey için geliştirilebilecek yöntemlerden biri de çekirdek doldurma yöntemidir. Bu yöntemde yığın, kuyruk veri yapıları veya özyinelemeli (recursive) fonksiyonlar kullanılabilir.</w:t>
      </w:r>
    </w:p>
    <w:p w:rsidR="00C87C03" w:rsidRDefault="00C87C03" w:rsidP="00C87C03">
      <w:pPr>
        <w:widowControl w:val="0"/>
        <w:autoSpaceDE w:val="0"/>
        <w:autoSpaceDN w:val="0"/>
        <w:adjustRightInd w:val="0"/>
        <w:ind w:left="180" w:firstLine="720"/>
        <w:jc w:val="both"/>
        <w:rPr>
          <w:rFonts w:ascii="Times New Roman" w:hAnsi="Times New Roman"/>
          <w:sz w:val="24"/>
          <w:szCs w:val="24"/>
        </w:rPr>
      </w:pPr>
      <w:r>
        <w:rPr>
          <w:rFonts w:ascii="Times New Roman" w:hAnsi="Times New Roman"/>
          <w:sz w:val="24"/>
          <w:szCs w:val="24"/>
        </w:rPr>
        <w:t xml:space="preserve">Örneğin, </w:t>
      </w:r>
      <w:r w:rsidRPr="00D456F1">
        <w:rPr>
          <w:rFonts w:ascii="Times New Roman" w:hAnsi="Times New Roman"/>
          <w:sz w:val="24"/>
          <w:szCs w:val="24"/>
          <w:u w:val="single"/>
        </w:rPr>
        <w:t>özyinelemeli fonksiyonlar</w:t>
      </w:r>
      <w:r>
        <w:rPr>
          <w:rFonts w:ascii="Times New Roman" w:hAnsi="Times New Roman"/>
          <w:sz w:val="24"/>
          <w:szCs w:val="24"/>
        </w:rPr>
        <w:t xml:space="preserve"> kullanılarak uygulama geliştirilmek istenirse,       öncelikle doldurulacak alan sınırları içerisinde bir piksel (seed point / boyama işleminin başlanacağı piksel) seçilir. Daha sonra, aşağıda sözde kodu verilen yapıdaki bir  boya(x,y,renk) fonksiyonu piksel koordinat bilgileri ve boyanacak renk bilgisi parametreleri ile çağrılır. Bu fonksiyon, öncelikle pikselin kenar pikseli olup olmadığını kontrol eder (boyanacak şeklin sınırlarının aşılıp aşılmadığının kontrolü) ve kenar pikseli değilse o piksel ilgili renge boyar. Daha sonra, boyanan piksele komşu pikseller özyinelemeli boya fonksiyonuna parametre olarak gönderilir. İşlem yüzey doldurulana kadar özyinelemeli olarak devam eder. </w:t>
      </w:r>
    </w:p>
    <w:p w:rsidR="00C87C03" w:rsidRDefault="00C87C03" w:rsidP="00C87C03">
      <w:pPr>
        <w:widowControl w:val="0"/>
        <w:autoSpaceDE w:val="0"/>
        <w:autoSpaceDN w:val="0"/>
        <w:adjustRightInd w:val="0"/>
        <w:spacing w:line="200" w:lineRule="exact"/>
        <w:rPr>
          <w:rFonts w:ascii="Times New Roman" w:hAnsi="Times New Roman"/>
          <w:sz w:val="24"/>
          <w:szCs w:val="24"/>
        </w:rPr>
      </w:pPr>
      <w:r>
        <w:rPr>
          <w:noProof/>
          <w:lang w:val="en-US" w:eastAsia="en-US"/>
        </w:rPr>
        <w:drawing>
          <wp:anchor distT="0" distB="0" distL="114300" distR="114300" simplePos="0" relativeHeight="251672576" behindDoc="1" locked="0" layoutInCell="0" allowOverlap="1" wp14:anchorId="11496F5E" wp14:editId="494231AE">
            <wp:simplePos x="0" y="0"/>
            <wp:positionH relativeFrom="column">
              <wp:posOffset>1734185</wp:posOffset>
            </wp:positionH>
            <wp:positionV relativeFrom="paragraph">
              <wp:posOffset>182245</wp:posOffset>
            </wp:positionV>
            <wp:extent cx="2517140" cy="1652905"/>
            <wp:effectExtent l="0" t="0" r="0" b="444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7140" cy="1652905"/>
                    </a:xfrm>
                    <a:prstGeom prst="rect">
                      <a:avLst/>
                    </a:prstGeom>
                    <a:noFill/>
                  </pic:spPr>
                </pic:pic>
              </a:graphicData>
            </a:graphic>
            <wp14:sizeRelH relativeFrom="page">
              <wp14:pctWidth>0</wp14:pctWidth>
            </wp14:sizeRelH>
            <wp14:sizeRelV relativeFrom="page">
              <wp14:pctHeight>0</wp14:pctHeight>
            </wp14:sizeRelV>
          </wp:anchor>
        </w:drawing>
      </w: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00" w:lineRule="exact"/>
        <w:rPr>
          <w:rFonts w:ascii="Times New Roman" w:hAnsi="Times New Roman"/>
          <w:sz w:val="24"/>
          <w:szCs w:val="24"/>
        </w:rPr>
      </w:pPr>
    </w:p>
    <w:p w:rsidR="00C87C03" w:rsidRDefault="00C87C03" w:rsidP="00C87C03">
      <w:pPr>
        <w:widowControl w:val="0"/>
        <w:autoSpaceDE w:val="0"/>
        <w:autoSpaceDN w:val="0"/>
        <w:adjustRightInd w:val="0"/>
        <w:spacing w:line="289" w:lineRule="exact"/>
        <w:rPr>
          <w:rFonts w:ascii="Times New Roman" w:hAnsi="Times New Roman"/>
          <w:sz w:val="24"/>
          <w:szCs w:val="24"/>
        </w:rPr>
      </w:pPr>
    </w:p>
    <w:p w:rsidR="00C87C03" w:rsidRDefault="00C87C03" w:rsidP="00C87C03">
      <w:pPr>
        <w:widowControl w:val="0"/>
        <w:autoSpaceDE w:val="0"/>
        <w:autoSpaceDN w:val="0"/>
        <w:adjustRightInd w:val="0"/>
        <w:ind w:left="4360"/>
        <w:rPr>
          <w:rFonts w:ascii="Times New Roman" w:hAnsi="Times New Roman"/>
          <w:sz w:val="24"/>
          <w:szCs w:val="24"/>
        </w:rPr>
      </w:pPr>
      <w:r>
        <w:rPr>
          <w:rFonts w:ascii="Times New Roman" w:hAnsi="Times New Roman"/>
          <w:sz w:val="24"/>
          <w:szCs w:val="24"/>
        </w:rPr>
        <w:t>Şekil-5</w:t>
      </w:r>
    </w:p>
    <w:p w:rsidR="00C87C03" w:rsidRDefault="00C87C03" w:rsidP="00C87C03">
      <w:pPr>
        <w:widowControl w:val="0"/>
        <w:autoSpaceDE w:val="0"/>
        <w:autoSpaceDN w:val="0"/>
        <w:adjustRightInd w:val="0"/>
        <w:ind w:left="4360"/>
        <w:rPr>
          <w:rFonts w:ascii="Times New Roman" w:hAnsi="Times New Roman"/>
          <w:sz w:val="24"/>
          <w:szCs w:val="24"/>
        </w:rPr>
      </w:pPr>
    </w:p>
    <w:p w:rsidR="00C87C03" w:rsidRDefault="00C87C03" w:rsidP="00C87C03">
      <w:pPr>
        <w:jc w:val="both"/>
        <w:rPr>
          <w:rFonts w:ascii="Times New Roman" w:hAnsi="Times New Roman"/>
          <w:sz w:val="24"/>
          <w:szCs w:val="32"/>
        </w:rPr>
      </w:pPr>
    </w:p>
    <w:p w:rsidR="00C87C03" w:rsidRDefault="00C87C03" w:rsidP="00C87C03">
      <w:pPr>
        <w:jc w:val="both"/>
        <w:rPr>
          <w:rFonts w:ascii="Times New Roman" w:hAnsi="Times New Roman"/>
          <w:sz w:val="24"/>
          <w:szCs w:val="32"/>
        </w:rPr>
      </w:pPr>
    </w:p>
    <w:tbl>
      <w:tblPr>
        <w:tblStyle w:val="TabloKlavuzu"/>
        <w:tblW w:w="0" w:type="auto"/>
        <w:jc w:val="center"/>
        <w:tblLook w:val="04A0" w:firstRow="1" w:lastRow="0" w:firstColumn="1" w:lastColumn="0" w:noHBand="0" w:noVBand="1"/>
      </w:tblPr>
      <w:tblGrid>
        <w:gridCol w:w="8330"/>
      </w:tblGrid>
      <w:tr w:rsidR="00C87C03" w:rsidTr="00304600">
        <w:trPr>
          <w:jc w:val="center"/>
        </w:trPr>
        <w:tc>
          <w:tcPr>
            <w:tcW w:w="8330" w:type="dxa"/>
          </w:tcPr>
          <w:p w:rsidR="00C87C03" w:rsidRPr="00935FF8" w:rsidRDefault="00C87C03" w:rsidP="00304600">
            <w:pPr>
              <w:widowControl w:val="0"/>
              <w:autoSpaceDE w:val="0"/>
              <w:autoSpaceDN w:val="0"/>
              <w:adjustRightInd w:val="0"/>
              <w:jc w:val="both"/>
              <w:rPr>
                <w:rFonts w:ascii="Consolas" w:hAnsi="Consolas" w:cs="Consolas"/>
                <w:i/>
                <w:szCs w:val="24"/>
              </w:rPr>
            </w:pPr>
            <w:r w:rsidRPr="00935FF8">
              <w:rPr>
                <w:rFonts w:ascii="Consolas" w:hAnsi="Consolas" w:cs="Consolas"/>
                <w:i/>
                <w:szCs w:val="24"/>
              </w:rPr>
              <w:lastRenderedPageBreak/>
              <w:t>Fonksiyon  boya(...)</w:t>
            </w:r>
          </w:p>
          <w:p w:rsidR="00C87C03" w:rsidRPr="00935FF8" w:rsidRDefault="00C87C03" w:rsidP="00304600">
            <w:pPr>
              <w:widowControl w:val="0"/>
              <w:autoSpaceDE w:val="0"/>
              <w:autoSpaceDN w:val="0"/>
              <w:adjustRightInd w:val="0"/>
              <w:jc w:val="both"/>
              <w:rPr>
                <w:rFonts w:ascii="Consolas" w:hAnsi="Consolas" w:cs="Consolas"/>
                <w:i/>
                <w:szCs w:val="24"/>
              </w:rPr>
            </w:pPr>
            <w:r w:rsidRPr="00935FF8">
              <w:rPr>
                <w:rFonts w:ascii="Consolas" w:hAnsi="Consolas" w:cs="Consolas"/>
                <w:i/>
                <w:szCs w:val="24"/>
              </w:rPr>
              <w:tab/>
              <w:t xml:space="preserve">Eğer seçilen piksel sınır değeri değilse ve doldurulmamışsa </w:t>
            </w:r>
          </w:p>
          <w:p w:rsidR="00C87C03" w:rsidRPr="00935FF8" w:rsidRDefault="00C87C03" w:rsidP="00304600">
            <w:pPr>
              <w:widowControl w:val="0"/>
              <w:autoSpaceDE w:val="0"/>
              <w:autoSpaceDN w:val="0"/>
              <w:adjustRightInd w:val="0"/>
              <w:jc w:val="both"/>
              <w:rPr>
                <w:rFonts w:ascii="Consolas" w:hAnsi="Consolas" w:cs="Consolas"/>
                <w:i/>
                <w:szCs w:val="24"/>
              </w:rPr>
            </w:pPr>
            <w:r w:rsidRPr="00935FF8">
              <w:rPr>
                <w:rFonts w:ascii="Consolas" w:hAnsi="Consolas" w:cs="Consolas"/>
                <w:i/>
                <w:szCs w:val="24"/>
              </w:rPr>
              <w:tab/>
              <w:t>Başla</w:t>
            </w:r>
          </w:p>
          <w:p w:rsidR="00C87C03" w:rsidRPr="00935FF8" w:rsidRDefault="00C87C03" w:rsidP="00304600">
            <w:pPr>
              <w:widowControl w:val="0"/>
              <w:autoSpaceDE w:val="0"/>
              <w:autoSpaceDN w:val="0"/>
              <w:adjustRightInd w:val="0"/>
              <w:jc w:val="both"/>
              <w:rPr>
                <w:rFonts w:ascii="Consolas" w:hAnsi="Consolas" w:cs="Consolas"/>
                <w:i/>
                <w:szCs w:val="24"/>
              </w:rPr>
            </w:pPr>
            <w:r w:rsidRPr="00935FF8">
              <w:rPr>
                <w:rFonts w:ascii="Consolas" w:hAnsi="Consolas" w:cs="Consolas"/>
                <w:i/>
                <w:szCs w:val="24"/>
              </w:rPr>
              <w:tab/>
            </w:r>
            <w:r w:rsidRPr="00935FF8">
              <w:rPr>
                <w:rFonts w:ascii="Consolas" w:hAnsi="Consolas" w:cs="Consolas"/>
                <w:i/>
                <w:szCs w:val="24"/>
              </w:rPr>
              <w:tab/>
              <w:t xml:space="preserve">Piksel(x,y)=renk; </w:t>
            </w:r>
          </w:p>
          <w:p w:rsidR="00C87C03" w:rsidRPr="00935FF8" w:rsidRDefault="00C87C03" w:rsidP="00304600">
            <w:pPr>
              <w:widowControl w:val="0"/>
              <w:autoSpaceDE w:val="0"/>
              <w:autoSpaceDN w:val="0"/>
              <w:adjustRightInd w:val="0"/>
              <w:jc w:val="both"/>
              <w:rPr>
                <w:rFonts w:ascii="Consolas" w:hAnsi="Consolas" w:cs="Consolas"/>
                <w:i/>
                <w:szCs w:val="24"/>
              </w:rPr>
            </w:pPr>
            <w:r w:rsidRPr="00935FF8">
              <w:rPr>
                <w:rFonts w:ascii="Consolas" w:hAnsi="Consolas" w:cs="Consolas"/>
                <w:i/>
                <w:szCs w:val="24"/>
              </w:rPr>
              <w:tab/>
            </w:r>
            <w:r w:rsidRPr="00935FF8">
              <w:rPr>
                <w:rFonts w:ascii="Consolas" w:hAnsi="Consolas" w:cs="Consolas"/>
                <w:i/>
                <w:szCs w:val="24"/>
              </w:rPr>
              <w:tab/>
              <w:t xml:space="preserve">boya(x+1,y,renk); </w:t>
            </w:r>
          </w:p>
          <w:p w:rsidR="00C87C03" w:rsidRPr="00935FF8" w:rsidRDefault="00C87C03" w:rsidP="00304600">
            <w:pPr>
              <w:widowControl w:val="0"/>
              <w:autoSpaceDE w:val="0"/>
              <w:autoSpaceDN w:val="0"/>
              <w:adjustRightInd w:val="0"/>
              <w:jc w:val="both"/>
              <w:rPr>
                <w:rFonts w:ascii="Consolas" w:hAnsi="Consolas" w:cs="Consolas"/>
                <w:i/>
                <w:szCs w:val="24"/>
              </w:rPr>
            </w:pPr>
            <w:r w:rsidRPr="00935FF8">
              <w:rPr>
                <w:rFonts w:ascii="Consolas" w:hAnsi="Consolas" w:cs="Consolas"/>
                <w:i/>
                <w:szCs w:val="24"/>
              </w:rPr>
              <w:tab/>
            </w:r>
            <w:r w:rsidRPr="00935FF8">
              <w:rPr>
                <w:rFonts w:ascii="Consolas" w:hAnsi="Consolas" w:cs="Consolas"/>
                <w:i/>
                <w:szCs w:val="24"/>
              </w:rPr>
              <w:tab/>
              <w:t xml:space="preserve">boya(x,y+1,renk); </w:t>
            </w:r>
          </w:p>
          <w:p w:rsidR="00C87C03" w:rsidRPr="00935FF8" w:rsidRDefault="00C87C03" w:rsidP="00304600">
            <w:pPr>
              <w:widowControl w:val="0"/>
              <w:autoSpaceDE w:val="0"/>
              <w:autoSpaceDN w:val="0"/>
              <w:adjustRightInd w:val="0"/>
              <w:jc w:val="both"/>
              <w:rPr>
                <w:rFonts w:ascii="Consolas" w:hAnsi="Consolas" w:cs="Consolas"/>
                <w:i/>
                <w:szCs w:val="24"/>
              </w:rPr>
            </w:pPr>
            <w:r w:rsidRPr="00935FF8">
              <w:rPr>
                <w:rFonts w:ascii="Consolas" w:hAnsi="Consolas" w:cs="Consolas"/>
                <w:i/>
                <w:szCs w:val="24"/>
              </w:rPr>
              <w:tab/>
            </w:r>
            <w:r w:rsidRPr="00935FF8">
              <w:rPr>
                <w:rFonts w:ascii="Consolas" w:hAnsi="Consolas" w:cs="Consolas"/>
                <w:i/>
                <w:szCs w:val="24"/>
              </w:rPr>
              <w:tab/>
              <w:t xml:space="preserve">boya(x-1,y,renk); </w:t>
            </w:r>
          </w:p>
          <w:p w:rsidR="00C87C03" w:rsidRPr="00935FF8" w:rsidRDefault="00C87C03" w:rsidP="00304600">
            <w:pPr>
              <w:widowControl w:val="0"/>
              <w:autoSpaceDE w:val="0"/>
              <w:autoSpaceDN w:val="0"/>
              <w:adjustRightInd w:val="0"/>
              <w:jc w:val="both"/>
              <w:rPr>
                <w:rFonts w:ascii="Consolas" w:hAnsi="Consolas" w:cs="Consolas"/>
                <w:i/>
                <w:szCs w:val="24"/>
              </w:rPr>
            </w:pPr>
            <w:r w:rsidRPr="00935FF8">
              <w:rPr>
                <w:rFonts w:ascii="Consolas" w:hAnsi="Consolas" w:cs="Consolas"/>
                <w:i/>
                <w:szCs w:val="24"/>
              </w:rPr>
              <w:tab/>
            </w:r>
            <w:r w:rsidRPr="00935FF8">
              <w:rPr>
                <w:rFonts w:ascii="Consolas" w:hAnsi="Consolas" w:cs="Consolas"/>
                <w:i/>
                <w:szCs w:val="24"/>
              </w:rPr>
              <w:tab/>
              <w:t>boya(x,y-1,renk);</w:t>
            </w:r>
          </w:p>
          <w:p w:rsidR="00C87C03" w:rsidRDefault="00C87C03" w:rsidP="00304600">
            <w:pPr>
              <w:widowControl w:val="0"/>
              <w:autoSpaceDE w:val="0"/>
              <w:autoSpaceDN w:val="0"/>
              <w:adjustRightInd w:val="0"/>
              <w:jc w:val="both"/>
              <w:rPr>
                <w:rFonts w:ascii="Times New Roman" w:hAnsi="Times New Roman"/>
                <w:sz w:val="24"/>
                <w:szCs w:val="24"/>
              </w:rPr>
            </w:pPr>
            <w:r w:rsidRPr="00935FF8">
              <w:rPr>
                <w:rFonts w:ascii="Consolas" w:hAnsi="Consolas" w:cs="Consolas"/>
                <w:i/>
                <w:szCs w:val="24"/>
              </w:rPr>
              <w:tab/>
              <w:t>Son</w:t>
            </w:r>
          </w:p>
        </w:tc>
      </w:tr>
    </w:tbl>
    <w:p w:rsidR="00C87C03" w:rsidRDefault="00C87C03" w:rsidP="00C87C03">
      <w:pPr>
        <w:widowControl w:val="0"/>
        <w:autoSpaceDE w:val="0"/>
        <w:autoSpaceDN w:val="0"/>
        <w:adjustRightInd w:val="0"/>
        <w:jc w:val="center"/>
        <w:rPr>
          <w:rFonts w:ascii="Times New Roman" w:hAnsi="Times New Roman"/>
          <w:sz w:val="24"/>
          <w:szCs w:val="24"/>
        </w:rPr>
      </w:pPr>
      <w:r>
        <w:rPr>
          <w:rFonts w:ascii="Times New Roman" w:hAnsi="Times New Roman"/>
          <w:sz w:val="24"/>
          <w:szCs w:val="24"/>
        </w:rPr>
        <w:t>Özyinelemeli boya fonksiyonu sözde kodu</w:t>
      </w:r>
    </w:p>
    <w:p w:rsidR="00C87C03" w:rsidRDefault="00C87C03" w:rsidP="00C87C03">
      <w:pPr>
        <w:widowControl w:val="0"/>
        <w:autoSpaceDE w:val="0"/>
        <w:autoSpaceDN w:val="0"/>
        <w:adjustRightInd w:val="0"/>
        <w:jc w:val="both"/>
        <w:rPr>
          <w:rFonts w:ascii="Times New Roman" w:hAnsi="Times New Roman"/>
          <w:sz w:val="24"/>
          <w:szCs w:val="24"/>
        </w:rPr>
      </w:pPr>
      <w:r>
        <w:rPr>
          <w:rFonts w:ascii="Times New Roman" w:hAnsi="Times New Roman"/>
          <w:sz w:val="24"/>
          <w:szCs w:val="24"/>
        </w:rPr>
        <w:tab/>
        <w:t xml:space="preserve">   </w:t>
      </w:r>
    </w:p>
    <w:p w:rsidR="00C87C03" w:rsidRDefault="00C87C03" w:rsidP="00C87C03">
      <w:pPr>
        <w:widowControl w:val="0"/>
        <w:autoSpaceDE w:val="0"/>
        <w:autoSpaceDN w:val="0"/>
        <w:adjustRightInd w:val="0"/>
        <w:ind w:firstLine="720"/>
        <w:jc w:val="both"/>
        <w:rPr>
          <w:rFonts w:ascii="Times New Roman" w:hAnsi="Times New Roman"/>
          <w:sz w:val="24"/>
          <w:szCs w:val="24"/>
        </w:rPr>
      </w:pPr>
      <w:r>
        <w:rPr>
          <w:rFonts w:ascii="Times New Roman" w:hAnsi="Times New Roman"/>
          <w:sz w:val="24"/>
          <w:szCs w:val="24"/>
        </w:rPr>
        <w:t xml:space="preserve">Çekirdek doldurma yöntemi </w:t>
      </w:r>
      <w:r w:rsidRPr="00D456F1">
        <w:rPr>
          <w:rFonts w:ascii="Times New Roman" w:hAnsi="Times New Roman"/>
          <w:sz w:val="24"/>
          <w:szCs w:val="24"/>
          <w:u w:val="single"/>
        </w:rPr>
        <w:t>yığın veri yapısı</w:t>
      </w:r>
      <w:r>
        <w:rPr>
          <w:rFonts w:ascii="Times New Roman" w:hAnsi="Times New Roman"/>
          <w:sz w:val="24"/>
          <w:szCs w:val="24"/>
        </w:rPr>
        <w:t xml:space="preserve"> kullanılarak geliştirilmek istenirse, </w:t>
      </w:r>
      <w:r w:rsidRPr="005B48FA">
        <w:rPr>
          <w:rFonts w:ascii="Times New Roman" w:hAnsi="Times New Roman"/>
          <w:sz w:val="24"/>
          <w:szCs w:val="24"/>
          <w:u w:val="single"/>
        </w:rPr>
        <w:t>öncelikle başlangıç pikseli</w:t>
      </w:r>
      <w:r>
        <w:rPr>
          <w:rFonts w:ascii="Times New Roman" w:hAnsi="Times New Roman"/>
          <w:sz w:val="24"/>
          <w:szCs w:val="24"/>
        </w:rPr>
        <w:t xml:space="preserve"> seçilir ve sonra aşağıdaki adımlarla yüzey doldurma işlemi gerçekleştirilir :</w:t>
      </w:r>
    </w:p>
    <w:p w:rsidR="00C87C03" w:rsidRDefault="00C87C03" w:rsidP="00C87C03">
      <w:pPr>
        <w:widowControl w:val="0"/>
        <w:autoSpaceDE w:val="0"/>
        <w:autoSpaceDN w:val="0"/>
        <w:adjustRightInd w:val="0"/>
        <w:ind w:firstLine="720"/>
        <w:jc w:val="both"/>
        <w:rPr>
          <w:rFonts w:ascii="Times New Roman" w:hAnsi="Times New Roman"/>
          <w:sz w:val="24"/>
          <w:szCs w:val="24"/>
        </w:rPr>
      </w:pPr>
    </w:p>
    <w:p w:rsidR="00C87C03" w:rsidRPr="00935FF8" w:rsidRDefault="00C87C03" w:rsidP="00027043">
      <w:pPr>
        <w:pStyle w:val="ListeParagraf"/>
        <w:widowControl w:val="0"/>
        <w:numPr>
          <w:ilvl w:val="0"/>
          <w:numId w:val="24"/>
        </w:numPr>
        <w:overflowPunct w:val="0"/>
        <w:autoSpaceDE w:val="0"/>
        <w:autoSpaceDN w:val="0"/>
        <w:adjustRightInd w:val="0"/>
        <w:ind w:left="1134" w:hanging="425"/>
        <w:jc w:val="both"/>
        <w:rPr>
          <w:rFonts w:ascii="Times New Roman" w:hAnsi="Times New Roman"/>
          <w:sz w:val="24"/>
          <w:szCs w:val="24"/>
        </w:rPr>
      </w:pPr>
      <w:r w:rsidRPr="00935FF8">
        <w:rPr>
          <w:rFonts w:ascii="Times New Roman" w:hAnsi="Times New Roman"/>
          <w:sz w:val="24"/>
          <w:szCs w:val="24"/>
        </w:rPr>
        <w:t xml:space="preserve">Seçilen piksel yığına itilir. </w:t>
      </w:r>
    </w:p>
    <w:p w:rsidR="00C87C03" w:rsidRPr="00935FF8" w:rsidRDefault="00C87C03" w:rsidP="00027043">
      <w:pPr>
        <w:pStyle w:val="ListeParagraf"/>
        <w:widowControl w:val="0"/>
        <w:numPr>
          <w:ilvl w:val="0"/>
          <w:numId w:val="24"/>
        </w:numPr>
        <w:overflowPunct w:val="0"/>
        <w:autoSpaceDE w:val="0"/>
        <w:autoSpaceDN w:val="0"/>
        <w:adjustRightInd w:val="0"/>
        <w:ind w:left="1134" w:hanging="425"/>
        <w:jc w:val="both"/>
        <w:rPr>
          <w:rFonts w:ascii="Times New Roman" w:hAnsi="Times New Roman"/>
          <w:sz w:val="24"/>
          <w:szCs w:val="24"/>
        </w:rPr>
      </w:pPr>
      <w:r w:rsidRPr="00935FF8">
        <w:rPr>
          <w:rFonts w:ascii="Times New Roman" w:hAnsi="Times New Roman"/>
          <w:sz w:val="24"/>
          <w:szCs w:val="24"/>
        </w:rPr>
        <w:t xml:space="preserve">Yığından bir piksel çekilir. Piksel gereken renge boyanır. </w:t>
      </w:r>
    </w:p>
    <w:p w:rsidR="00C87C03" w:rsidRPr="00935FF8" w:rsidRDefault="00C87C03" w:rsidP="00027043">
      <w:pPr>
        <w:pStyle w:val="ListeParagraf"/>
        <w:widowControl w:val="0"/>
        <w:numPr>
          <w:ilvl w:val="0"/>
          <w:numId w:val="24"/>
        </w:numPr>
        <w:overflowPunct w:val="0"/>
        <w:autoSpaceDE w:val="0"/>
        <w:autoSpaceDN w:val="0"/>
        <w:adjustRightInd w:val="0"/>
        <w:ind w:left="1134" w:right="400" w:hanging="425"/>
        <w:jc w:val="both"/>
        <w:rPr>
          <w:rFonts w:ascii="Times New Roman" w:hAnsi="Times New Roman"/>
          <w:sz w:val="24"/>
          <w:szCs w:val="24"/>
        </w:rPr>
      </w:pPr>
      <w:r w:rsidRPr="00935FF8">
        <w:rPr>
          <w:rFonts w:ascii="Times New Roman" w:hAnsi="Times New Roman"/>
          <w:sz w:val="24"/>
          <w:szCs w:val="24"/>
        </w:rPr>
        <w:t xml:space="preserve">Pikselin sağ, sol, üst ve alt komşularına bakılır. Herhangi bir komşu, sınır değeri değilse ve doldurulmuş değilse yığına itilir. </w:t>
      </w:r>
    </w:p>
    <w:p w:rsidR="00C87C03" w:rsidRPr="00935FF8" w:rsidRDefault="00C87C03" w:rsidP="00027043">
      <w:pPr>
        <w:pStyle w:val="ListeParagraf"/>
        <w:widowControl w:val="0"/>
        <w:numPr>
          <w:ilvl w:val="0"/>
          <w:numId w:val="24"/>
        </w:numPr>
        <w:overflowPunct w:val="0"/>
        <w:autoSpaceDE w:val="0"/>
        <w:autoSpaceDN w:val="0"/>
        <w:adjustRightInd w:val="0"/>
        <w:ind w:left="1134" w:hanging="425"/>
        <w:jc w:val="both"/>
        <w:rPr>
          <w:rFonts w:ascii="Times New Roman" w:hAnsi="Times New Roman"/>
          <w:sz w:val="24"/>
          <w:szCs w:val="24"/>
        </w:rPr>
      </w:pPr>
      <w:r w:rsidRPr="00935FF8">
        <w:rPr>
          <w:rFonts w:ascii="Times New Roman" w:hAnsi="Times New Roman"/>
          <w:sz w:val="24"/>
          <w:szCs w:val="24"/>
        </w:rPr>
        <w:t xml:space="preserve">Yığındaki elemanlar bitinceye kadar 2. adıma gidilir. </w:t>
      </w:r>
    </w:p>
    <w:p w:rsidR="00C87C03" w:rsidRDefault="00C87C03" w:rsidP="00C87C03">
      <w:pPr>
        <w:widowControl w:val="0"/>
        <w:overflowPunct w:val="0"/>
        <w:autoSpaceDE w:val="0"/>
        <w:autoSpaceDN w:val="0"/>
        <w:adjustRightInd w:val="0"/>
        <w:ind w:right="320" w:firstLine="708"/>
        <w:jc w:val="both"/>
        <w:rPr>
          <w:rFonts w:ascii="Times New Roman" w:hAnsi="Times New Roman"/>
          <w:sz w:val="24"/>
          <w:szCs w:val="24"/>
        </w:rPr>
      </w:pPr>
    </w:p>
    <w:p w:rsidR="00C87C03" w:rsidRDefault="00C87C03" w:rsidP="00C87C03">
      <w:pPr>
        <w:widowControl w:val="0"/>
        <w:overflowPunct w:val="0"/>
        <w:autoSpaceDE w:val="0"/>
        <w:autoSpaceDN w:val="0"/>
        <w:adjustRightInd w:val="0"/>
        <w:ind w:right="320" w:firstLine="708"/>
        <w:jc w:val="both"/>
        <w:rPr>
          <w:rFonts w:ascii="Times New Roman" w:hAnsi="Times New Roman"/>
          <w:sz w:val="24"/>
          <w:szCs w:val="24"/>
        </w:rPr>
      </w:pPr>
      <w:r>
        <w:rPr>
          <w:rFonts w:ascii="Times New Roman" w:hAnsi="Times New Roman"/>
          <w:sz w:val="24"/>
          <w:szCs w:val="24"/>
        </w:rPr>
        <w:t>Çekirdek doldurma yönteminin sakıncalarından biri, bir pikselin kendisini oluşturan pikseli de test etmesidir. Birkaç ek düzeltmeyle bu problem giderilebilse de, bu teknikte yığın boyutunun büyük olması kaçınılmazdır. Ayrıca bir piksele erişim sayısı 3-5 arasında olduğu için diğer yöntemlere göre daha yavaştır. Buna rağmen en büyük tercih sebebi, rasgele seçilen her yüzeyde iyi sonuç vermesidir.</w:t>
      </w:r>
    </w:p>
    <w:p w:rsidR="00C87C03" w:rsidRDefault="00C87C03" w:rsidP="00C87C03">
      <w:pPr>
        <w:widowControl w:val="0"/>
        <w:autoSpaceDE w:val="0"/>
        <w:autoSpaceDN w:val="0"/>
        <w:adjustRightInd w:val="0"/>
        <w:rPr>
          <w:rFonts w:ascii="Times New Roman" w:hAnsi="Times New Roman"/>
          <w:sz w:val="24"/>
          <w:szCs w:val="24"/>
        </w:rPr>
      </w:pPr>
    </w:p>
    <w:p w:rsidR="00C87C03" w:rsidRPr="00C87C03" w:rsidRDefault="00E772E8" w:rsidP="00C87C03">
      <w:pPr>
        <w:widowControl w:val="0"/>
        <w:autoSpaceDE w:val="0"/>
        <w:autoSpaceDN w:val="0"/>
        <w:adjustRightInd w:val="0"/>
        <w:ind w:left="700"/>
        <w:rPr>
          <w:rFonts w:ascii="Times New Roman" w:hAnsi="Times New Roman"/>
          <w:b/>
          <w:bCs/>
          <w:sz w:val="28"/>
          <w:szCs w:val="28"/>
        </w:rPr>
      </w:pPr>
      <w:r>
        <w:rPr>
          <w:rFonts w:ascii="Times New Roman" w:hAnsi="Times New Roman"/>
          <w:b/>
          <w:bCs/>
          <w:sz w:val="28"/>
          <w:szCs w:val="28"/>
        </w:rPr>
        <w:t xml:space="preserve">5. </w:t>
      </w:r>
      <w:r w:rsidR="00C87C03">
        <w:rPr>
          <w:rFonts w:ascii="Times New Roman" w:hAnsi="Times New Roman"/>
          <w:b/>
          <w:bCs/>
          <w:sz w:val="28"/>
          <w:szCs w:val="28"/>
        </w:rPr>
        <w:t>Deney Hazırlı</w:t>
      </w:r>
      <w:r w:rsidR="009235ED">
        <w:rPr>
          <w:rFonts w:ascii="Times New Roman" w:hAnsi="Times New Roman"/>
          <w:b/>
          <w:bCs/>
          <w:sz w:val="28"/>
          <w:szCs w:val="28"/>
        </w:rPr>
        <w:t>ğı</w:t>
      </w:r>
    </w:p>
    <w:p w:rsidR="00C87C03" w:rsidRPr="00935FF8" w:rsidRDefault="00C87C03" w:rsidP="00027043">
      <w:pPr>
        <w:pStyle w:val="ListeParagraf"/>
        <w:widowControl w:val="0"/>
        <w:numPr>
          <w:ilvl w:val="0"/>
          <w:numId w:val="25"/>
        </w:numPr>
        <w:autoSpaceDE w:val="0"/>
        <w:autoSpaceDN w:val="0"/>
        <w:adjustRightInd w:val="0"/>
        <w:jc w:val="both"/>
        <w:rPr>
          <w:rFonts w:ascii="Times New Roman" w:hAnsi="Times New Roman"/>
          <w:sz w:val="24"/>
          <w:szCs w:val="24"/>
        </w:rPr>
      </w:pPr>
      <w:r w:rsidRPr="00935FF8">
        <w:rPr>
          <w:rFonts w:ascii="Times New Roman" w:hAnsi="Times New Roman"/>
          <w:sz w:val="24"/>
          <w:szCs w:val="24"/>
        </w:rPr>
        <w:t>Deneyde DDA ve Breshenam doğru çizme yöntemlerinden de bahsedilecektir. Bu yöntemler hakkında bilgi sahibi olunuz.</w:t>
      </w:r>
    </w:p>
    <w:p w:rsidR="00C87C03" w:rsidRPr="00935FF8" w:rsidRDefault="00C87C03" w:rsidP="00027043">
      <w:pPr>
        <w:pStyle w:val="ListeParagraf"/>
        <w:widowControl w:val="0"/>
        <w:numPr>
          <w:ilvl w:val="0"/>
          <w:numId w:val="25"/>
        </w:numPr>
        <w:autoSpaceDE w:val="0"/>
        <w:autoSpaceDN w:val="0"/>
        <w:adjustRightInd w:val="0"/>
        <w:jc w:val="both"/>
        <w:rPr>
          <w:rFonts w:ascii="Times New Roman" w:hAnsi="Times New Roman"/>
          <w:sz w:val="24"/>
          <w:szCs w:val="24"/>
        </w:rPr>
      </w:pPr>
      <w:r w:rsidRPr="00935FF8">
        <w:rPr>
          <w:rFonts w:ascii="Times New Roman" w:hAnsi="Times New Roman"/>
          <w:sz w:val="24"/>
          <w:szCs w:val="24"/>
        </w:rPr>
        <w:t>Ekte verilen sıralı kenar liste yöntemini gerçekleyen uygulamayı (ScanLine klasörü içerisinde) çalıştırınız ve kaynak kodları inceleyiniz. (Uygulama OpenGL ile geliştirilmiştir, OpenGL’in yapılandırılması ile ilgili yönlendirmeler  “IDE Kurulumu ve OpenGL Yapılandırması” adlı dökümanda verilmiştir.)</w:t>
      </w:r>
    </w:p>
    <w:p w:rsidR="00C87C03" w:rsidRPr="00935FF8" w:rsidRDefault="00C87C03" w:rsidP="00027043">
      <w:pPr>
        <w:pStyle w:val="ListeParagraf"/>
        <w:widowControl w:val="0"/>
        <w:numPr>
          <w:ilvl w:val="0"/>
          <w:numId w:val="25"/>
        </w:numPr>
        <w:autoSpaceDE w:val="0"/>
        <w:autoSpaceDN w:val="0"/>
        <w:adjustRightInd w:val="0"/>
        <w:jc w:val="both"/>
        <w:rPr>
          <w:rFonts w:ascii="Times New Roman" w:hAnsi="Times New Roman"/>
          <w:sz w:val="24"/>
          <w:szCs w:val="24"/>
        </w:rPr>
      </w:pPr>
      <w:r w:rsidRPr="00935FF8">
        <w:rPr>
          <w:rFonts w:ascii="Times New Roman" w:hAnsi="Times New Roman"/>
          <w:sz w:val="24"/>
          <w:szCs w:val="24"/>
        </w:rPr>
        <w:t>Ekte verilen ve çekirdek doldurma yöntemini kuyruk veri yapısı ile gerçekleyen FloodFill adlı uygulamayı çalıştırıp kodlarını inceleyiniz.  Bu uygulamada, yukarıda belirtilen algoritmanın performansını yavaşlatan sakıncalarda kaçınma amacı ile farklı bir kuyruğa ekleme sıralaması kullanılmıştır. İnceleyiniz. (Uygulamayı çalıştırmak için gerekli bilgi BeniOku dosyası içerisinde verilmiştir.)</w:t>
      </w:r>
    </w:p>
    <w:p w:rsidR="00C87C03" w:rsidRPr="00935FF8" w:rsidRDefault="00C87C03" w:rsidP="00027043">
      <w:pPr>
        <w:pStyle w:val="ListeParagraf"/>
        <w:widowControl w:val="0"/>
        <w:numPr>
          <w:ilvl w:val="0"/>
          <w:numId w:val="25"/>
        </w:numPr>
        <w:overflowPunct w:val="0"/>
        <w:autoSpaceDE w:val="0"/>
        <w:autoSpaceDN w:val="0"/>
        <w:adjustRightInd w:val="0"/>
        <w:ind w:right="320"/>
        <w:jc w:val="both"/>
        <w:rPr>
          <w:rFonts w:ascii="Times New Roman" w:hAnsi="Times New Roman"/>
          <w:sz w:val="24"/>
          <w:szCs w:val="24"/>
        </w:rPr>
      </w:pPr>
      <w:r w:rsidRPr="00935FF8">
        <w:rPr>
          <w:rFonts w:ascii="Times New Roman" w:hAnsi="Times New Roman"/>
          <w:sz w:val="24"/>
          <w:szCs w:val="24"/>
        </w:rPr>
        <w:t>Çekirdek doldurma yönteminin etkinliğini arttırmak için neler yapılabilir,</w:t>
      </w:r>
      <w:r>
        <w:rPr>
          <w:rFonts w:ascii="Times New Roman" w:hAnsi="Times New Roman"/>
          <w:sz w:val="24"/>
          <w:szCs w:val="24"/>
        </w:rPr>
        <w:t xml:space="preserve"> </w:t>
      </w:r>
      <w:r w:rsidRPr="00935FF8">
        <w:rPr>
          <w:rFonts w:ascii="Times New Roman" w:hAnsi="Times New Roman"/>
          <w:sz w:val="24"/>
          <w:szCs w:val="24"/>
        </w:rPr>
        <w:t>tartışınız.</w:t>
      </w:r>
    </w:p>
    <w:p w:rsidR="00C87C03" w:rsidRPr="00935FF8" w:rsidRDefault="00C87C03" w:rsidP="00027043">
      <w:pPr>
        <w:pStyle w:val="ListeParagraf"/>
        <w:widowControl w:val="0"/>
        <w:numPr>
          <w:ilvl w:val="0"/>
          <w:numId w:val="25"/>
        </w:numPr>
        <w:overflowPunct w:val="0"/>
        <w:autoSpaceDE w:val="0"/>
        <w:autoSpaceDN w:val="0"/>
        <w:adjustRightInd w:val="0"/>
        <w:ind w:right="320"/>
        <w:jc w:val="both"/>
        <w:rPr>
          <w:rFonts w:ascii="Times New Roman" w:hAnsi="Times New Roman"/>
          <w:sz w:val="24"/>
          <w:szCs w:val="24"/>
        </w:rPr>
      </w:pPr>
      <w:r w:rsidRPr="00935FF8">
        <w:rPr>
          <w:rFonts w:ascii="Times New Roman" w:hAnsi="Times New Roman"/>
          <w:sz w:val="24"/>
          <w:szCs w:val="24"/>
        </w:rPr>
        <w:t>Bildiğiniz farklı bir yöntem varsa o yöntemle, ya da buradaki yöntemlerin herhangi biriyle basit bir uygulama geliştiriniz.</w:t>
      </w:r>
    </w:p>
    <w:p w:rsidR="00C87C03" w:rsidRDefault="00C87C03" w:rsidP="00C87C03">
      <w:pPr>
        <w:widowControl w:val="0"/>
        <w:overflowPunct w:val="0"/>
        <w:autoSpaceDE w:val="0"/>
        <w:autoSpaceDN w:val="0"/>
        <w:adjustRightInd w:val="0"/>
        <w:ind w:right="320"/>
        <w:jc w:val="both"/>
        <w:rPr>
          <w:rFonts w:ascii="Times New Roman" w:hAnsi="Times New Roman"/>
          <w:sz w:val="24"/>
          <w:szCs w:val="24"/>
        </w:rPr>
      </w:pPr>
    </w:p>
    <w:p w:rsidR="00C87C03" w:rsidRPr="00736F6A" w:rsidRDefault="00E772E8" w:rsidP="00736F6A">
      <w:pPr>
        <w:widowControl w:val="0"/>
        <w:autoSpaceDE w:val="0"/>
        <w:autoSpaceDN w:val="0"/>
        <w:adjustRightInd w:val="0"/>
        <w:ind w:firstLine="708"/>
        <w:rPr>
          <w:rFonts w:ascii="Times New Roman" w:hAnsi="Times New Roman"/>
          <w:sz w:val="24"/>
          <w:szCs w:val="24"/>
        </w:rPr>
      </w:pPr>
      <w:r>
        <w:rPr>
          <w:rFonts w:ascii="Times New Roman" w:hAnsi="Times New Roman"/>
          <w:b/>
          <w:bCs/>
          <w:sz w:val="28"/>
          <w:szCs w:val="28"/>
        </w:rPr>
        <w:t>6</w:t>
      </w:r>
      <w:r w:rsidR="00736F6A">
        <w:rPr>
          <w:rFonts w:ascii="Times New Roman" w:hAnsi="Times New Roman"/>
          <w:b/>
          <w:bCs/>
          <w:sz w:val="28"/>
          <w:szCs w:val="28"/>
        </w:rPr>
        <w:t xml:space="preserve">. </w:t>
      </w:r>
      <w:r w:rsidR="009235ED" w:rsidRPr="00736F6A">
        <w:rPr>
          <w:rFonts w:ascii="Times New Roman" w:hAnsi="Times New Roman"/>
          <w:b/>
          <w:bCs/>
          <w:sz w:val="28"/>
          <w:szCs w:val="28"/>
        </w:rPr>
        <w:t>Deney Tasarımı ve Uygulaması</w:t>
      </w:r>
    </w:p>
    <w:p w:rsidR="00C87C03" w:rsidRDefault="00C87C03" w:rsidP="00C87C03">
      <w:pPr>
        <w:widowControl w:val="0"/>
        <w:overflowPunct w:val="0"/>
        <w:autoSpaceDE w:val="0"/>
        <w:autoSpaceDN w:val="0"/>
        <w:adjustRightInd w:val="0"/>
        <w:ind w:right="320" w:firstLine="708"/>
        <w:jc w:val="both"/>
        <w:rPr>
          <w:rFonts w:ascii="Times New Roman" w:hAnsi="Times New Roman"/>
          <w:sz w:val="24"/>
          <w:szCs w:val="24"/>
        </w:rPr>
      </w:pPr>
      <w:r>
        <w:rPr>
          <w:rFonts w:ascii="Times New Roman" w:hAnsi="Times New Roman"/>
          <w:sz w:val="24"/>
          <w:szCs w:val="24"/>
        </w:rPr>
        <w:t>Deneyde, yüzey doldurma tekniklerinin işleyişleri tartışılacak, anlatılan  yöntemlerle gerçekleştirilmiş uygulamalar incelenecektir. Bu yöntemlerde karşılaşılan ve karşılaşılabilecek problemler tartışılacaktır. Yöntemlerin hız ve bellek kullanımı yönünden üstünlükleri ve sakıncaları değerlendirilecektir.</w:t>
      </w:r>
    </w:p>
    <w:p w:rsidR="00C87C03" w:rsidRDefault="00E772E8" w:rsidP="00C87C03">
      <w:pPr>
        <w:widowControl w:val="0"/>
        <w:autoSpaceDE w:val="0"/>
        <w:autoSpaceDN w:val="0"/>
        <w:adjustRightInd w:val="0"/>
        <w:ind w:left="700"/>
        <w:rPr>
          <w:rFonts w:ascii="Times New Roman" w:hAnsi="Times New Roman"/>
          <w:b/>
          <w:bCs/>
          <w:sz w:val="28"/>
          <w:szCs w:val="28"/>
        </w:rPr>
      </w:pPr>
      <w:r>
        <w:rPr>
          <w:rFonts w:ascii="Times New Roman" w:hAnsi="Times New Roman"/>
          <w:b/>
          <w:bCs/>
          <w:sz w:val="28"/>
          <w:szCs w:val="28"/>
        </w:rPr>
        <w:lastRenderedPageBreak/>
        <w:t>7</w:t>
      </w:r>
      <w:r w:rsidR="00C87C03">
        <w:rPr>
          <w:rFonts w:ascii="Times New Roman" w:hAnsi="Times New Roman"/>
          <w:b/>
          <w:bCs/>
          <w:sz w:val="28"/>
          <w:szCs w:val="28"/>
        </w:rPr>
        <w:t>. Deney Soruları</w:t>
      </w:r>
    </w:p>
    <w:p w:rsidR="00C87C03" w:rsidRPr="0016435F" w:rsidRDefault="00C87C03" w:rsidP="00C87C03">
      <w:pPr>
        <w:widowControl w:val="0"/>
        <w:autoSpaceDE w:val="0"/>
        <w:autoSpaceDN w:val="0"/>
        <w:adjustRightInd w:val="0"/>
        <w:rPr>
          <w:rFonts w:ascii="Times New Roman" w:hAnsi="Times New Roman"/>
          <w:sz w:val="24"/>
          <w:szCs w:val="24"/>
        </w:rPr>
      </w:pPr>
    </w:p>
    <w:p w:rsidR="00C87C03" w:rsidRDefault="00C87C03" w:rsidP="00027043">
      <w:pPr>
        <w:pStyle w:val="Varsaylan"/>
        <w:widowControl w:val="0"/>
        <w:numPr>
          <w:ilvl w:val="0"/>
          <w:numId w:val="26"/>
        </w:numPr>
        <w:tabs>
          <w:tab w:val="clear" w:pos="708"/>
        </w:tabs>
        <w:overflowPunct/>
        <w:spacing w:after="0" w:line="240" w:lineRule="auto"/>
        <w:ind w:left="993" w:hanging="284"/>
        <w:jc w:val="both"/>
      </w:pPr>
      <w:r>
        <w:t>Yüzey doldurma kavramını açıklayınız. Kullanım alanları nelerdir, araştırınız. Yukarıda bahsedilen 3 tekniğin işleyişini açıklayınız.</w:t>
      </w:r>
    </w:p>
    <w:p w:rsidR="00C87C03" w:rsidRDefault="00C87C03" w:rsidP="00027043">
      <w:pPr>
        <w:pStyle w:val="Varsaylan"/>
        <w:widowControl w:val="0"/>
        <w:numPr>
          <w:ilvl w:val="0"/>
          <w:numId w:val="26"/>
        </w:numPr>
        <w:tabs>
          <w:tab w:val="clear" w:pos="708"/>
        </w:tabs>
        <w:overflowPunct/>
        <w:spacing w:after="0" w:line="240" w:lineRule="auto"/>
        <w:ind w:left="993" w:hanging="284"/>
        <w:jc w:val="both"/>
      </w:pPr>
      <w:r>
        <w:t>DDA ve Breshenam çizgi çizme yöntemlerini çizerek anlatınız ve bu iki algoritmayı performans ve doğruluk açısından karşılaştırınız.</w:t>
      </w:r>
    </w:p>
    <w:p w:rsidR="00C87C03" w:rsidRDefault="00C87C03" w:rsidP="00027043">
      <w:pPr>
        <w:pStyle w:val="Varsaylan"/>
        <w:widowControl w:val="0"/>
        <w:numPr>
          <w:ilvl w:val="0"/>
          <w:numId w:val="26"/>
        </w:numPr>
        <w:tabs>
          <w:tab w:val="clear" w:pos="708"/>
        </w:tabs>
        <w:overflowPunct/>
        <w:spacing w:after="0" w:line="240" w:lineRule="auto"/>
        <w:ind w:left="993" w:hanging="284"/>
        <w:jc w:val="both"/>
      </w:pPr>
      <w:r>
        <w:t>Aşağıdaki konkav poligonlar sıralı kenar liste yöntemi ile  doldurulmaya çalışılırsa nasıl sorunlarla karşılaşılır? Algoritma üzerinde nasıl düzeltmeler yaparak bu sorunların üzerinden gelirsiniz?</w:t>
      </w:r>
    </w:p>
    <w:p w:rsidR="00C87C03" w:rsidRDefault="00C87C03" w:rsidP="00C87C03">
      <w:pPr>
        <w:pStyle w:val="Varsaylan"/>
        <w:tabs>
          <w:tab w:val="clear" w:pos="708"/>
        </w:tabs>
        <w:spacing w:after="0" w:line="240" w:lineRule="auto"/>
        <w:ind w:left="993" w:hanging="284"/>
        <w:jc w:val="both"/>
      </w:pPr>
    </w:p>
    <w:p w:rsidR="00C87C03" w:rsidRDefault="00C87C03" w:rsidP="00C87C03">
      <w:pPr>
        <w:pStyle w:val="Varsaylan"/>
        <w:tabs>
          <w:tab w:val="clear" w:pos="708"/>
        </w:tabs>
        <w:spacing w:after="0" w:line="240" w:lineRule="auto"/>
        <w:ind w:left="993"/>
        <w:jc w:val="center"/>
      </w:pPr>
      <w:r>
        <w:rPr>
          <w:noProof/>
          <w:lang w:val="en-US" w:eastAsia="en-US"/>
        </w:rPr>
        <w:drawing>
          <wp:inline distT="0" distB="0" distL="0" distR="0" wp14:anchorId="7C1C2D29" wp14:editId="5FFD8417">
            <wp:extent cx="4346575" cy="1323975"/>
            <wp:effectExtent l="19050" t="19050" r="53975" b="666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46575" cy="1323975"/>
                    </a:xfrm>
                    <a:prstGeom prst="rect">
                      <a:avLst/>
                    </a:prstGeom>
                    <a:noFill/>
                    <a:ln w="9525" cmpd="sng">
                      <a:solidFill>
                        <a:srgbClr val="000000"/>
                      </a:solidFill>
                      <a:miter lim="800000"/>
                      <a:headEnd/>
                      <a:tailEnd/>
                    </a:ln>
                    <a:effectLst>
                      <a:outerShdw dist="35921" dir="2700000" algn="ctr" rotWithShape="0">
                        <a:srgbClr val="808080"/>
                      </a:outerShdw>
                    </a:effectLst>
                  </pic:spPr>
                </pic:pic>
              </a:graphicData>
            </a:graphic>
          </wp:inline>
        </w:drawing>
      </w:r>
    </w:p>
    <w:p w:rsidR="00C87C03" w:rsidRDefault="00C87C03" w:rsidP="00C87C03">
      <w:pPr>
        <w:pStyle w:val="Varsaylan"/>
        <w:tabs>
          <w:tab w:val="clear" w:pos="708"/>
        </w:tabs>
        <w:spacing w:after="0" w:line="240" w:lineRule="auto"/>
        <w:ind w:left="993" w:hanging="284"/>
        <w:jc w:val="center"/>
      </w:pPr>
    </w:p>
    <w:p w:rsidR="00C87C03" w:rsidRDefault="00C87C03" w:rsidP="00027043">
      <w:pPr>
        <w:pStyle w:val="Varsaylan"/>
        <w:widowControl w:val="0"/>
        <w:numPr>
          <w:ilvl w:val="0"/>
          <w:numId w:val="26"/>
        </w:numPr>
        <w:tabs>
          <w:tab w:val="clear" w:pos="708"/>
        </w:tabs>
        <w:overflowPunct/>
        <w:spacing w:after="0" w:line="240" w:lineRule="auto"/>
        <w:ind w:left="993" w:hanging="284"/>
        <w:jc w:val="both"/>
      </w:pPr>
      <w:r>
        <w:t>Aşağıdaki şekildeki kapalı alan 4 komşulu (four connected region) çekirdek doldurma yöntemi ile doldurulmaya çalışıldığında herhangi bir sorun ile karşılaşılır mı? Karşılaşılırsa, bu sorun çekirdek doldurma algoritması üzerinde nasıl bir iyileştirme yapılarak aşılabilir? Açıklayınız.</w:t>
      </w:r>
    </w:p>
    <w:p w:rsidR="00C87C03" w:rsidRDefault="00C87C03" w:rsidP="00C87C03">
      <w:pPr>
        <w:pStyle w:val="Varsaylan"/>
        <w:tabs>
          <w:tab w:val="clear" w:pos="708"/>
        </w:tabs>
        <w:spacing w:after="0" w:line="240" w:lineRule="auto"/>
        <w:ind w:left="993" w:hanging="284"/>
        <w:jc w:val="both"/>
      </w:pPr>
    </w:p>
    <w:p w:rsidR="00C87C03" w:rsidRDefault="00C87C03" w:rsidP="00C87C03">
      <w:pPr>
        <w:pStyle w:val="Varsaylan"/>
        <w:tabs>
          <w:tab w:val="clear" w:pos="708"/>
        </w:tabs>
        <w:spacing w:after="0" w:line="240" w:lineRule="auto"/>
        <w:ind w:left="993"/>
        <w:jc w:val="center"/>
      </w:pPr>
      <w:r>
        <w:rPr>
          <w:noProof/>
          <w:lang w:val="en-US" w:eastAsia="en-US"/>
        </w:rPr>
        <w:drawing>
          <wp:inline distT="0" distB="0" distL="0" distR="0" wp14:anchorId="1837CE09" wp14:editId="2FE7F7F4">
            <wp:extent cx="3234519" cy="2016629"/>
            <wp:effectExtent l="19050" t="19050" r="61595" b="603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34570" cy="2016661"/>
                    </a:xfrm>
                    <a:prstGeom prst="rect">
                      <a:avLst/>
                    </a:prstGeom>
                    <a:solidFill>
                      <a:schemeClr val="tx1">
                        <a:lumMod val="100000"/>
                        <a:lumOff val="0"/>
                      </a:schemeClr>
                    </a:solid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C87C03" w:rsidRDefault="00C87C03" w:rsidP="00C87C03">
      <w:pPr>
        <w:pStyle w:val="Varsaylan"/>
        <w:tabs>
          <w:tab w:val="clear" w:pos="708"/>
        </w:tabs>
        <w:spacing w:after="0" w:line="240" w:lineRule="auto"/>
        <w:ind w:left="993" w:hanging="284"/>
        <w:jc w:val="both"/>
      </w:pPr>
    </w:p>
    <w:p w:rsidR="00C87C03" w:rsidRDefault="00C87C03" w:rsidP="00027043">
      <w:pPr>
        <w:pStyle w:val="Varsaylan"/>
        <w:widowControl w:val="0"/>
        <w:numPr>
          <w:ilvl w:val="0"/>
          <w:numId w:val="26"/>
        </w:numPr>
        <w:tabs>
          <w:tab w:val="clear" w:pos="708"/>
        </w:tabs>
        <w:overflowPunct/>
        <w:spacing w:after="0" w:line="240" w:lineRule="auto"/>
        <w:ind w:left="993" w:hanging="284"/>
        <w:jc w:val="both"/>
      </w:pPr>
      <w:r>
        <w:t xml:space="preserve">Yüzey </w:t>
      </w:r>
      <w:r w:rsidRPr="00137460">
        <w:t>doldurma tekniklerini hız, bellek gereksinimi gibi performansı etkileyen kriterlere göre karşılaştırınız. Bu algoritmaların, işleyişleri sırasında hangi durumlarda hata verebileceğini açıklayınız.</w:t>
      </w:r>
      <w:r>
        <w:t xml:space="preserve"> </w:t>
      </w:r>
    </w:p>
    <w:p w:rsidR="00C87C03" w:rsidRDefault="00C87C03" w:rsidP="00C87C03">
      <w:pPr>
        <w:pStyle w:val="Varsaylan"/>
        <w:tabs>
          <w:tab w:val="clear" w:pos="708"/>
        </w:tabs>
        <w:spacing w:after="0" w:line="240" w:lineRule="auto"/>
        <w:ind w:left="720"/>
        <w:jc w:val="both"/>
      </w:pPr>
    </w:p>
    <w:p w:rsidR="00C87C03" w:rsidRDefault="00E772E8" w:rsidP="00C87C03">
      <w:pPr>
        <w:widowControl w:val="0"/>
        <w:autoSpaceDE w:val="0"/>
        <w:autoSpaceDN w:val="0"/>
        <w:adjustRightInd w:val="0"/>
        <w:ind w:firstLine="720"/>
        <w:jc w:val="both"/>
        <w:rPr>
          <w:rFonts w:ascii="Times New Roman" w:hAnsi="Times New Roman"/>
          <w:b/>
          <w:bCs/>
          <w:sz w:val="28"/>
          <w:szCs w:val="28"/>
        </w:rPr>
      </w:pPr>
      <w:r>
        <w:rPr>
          <w:rFonts w:ascii="Times New Roman" w:hAnsi="Times New Roman"/>
          <w:b/>
          <w:bCs/>
          <w:sz w:val="28"/>
          <w:szCs w:val="28"/>
        </w:rPr>
        <w:t>8</w:t>
      </w:r>
      <w:r w:rsidR="00C87C03">
        <w:rPr>
          <w:rFonts w:ascii="Times New Roman" w:hAnsi="Times New Roman"/>
          <w:b/>
          <w:bCs/>
          <w:sz w:val="28"/>
          <w:szCs w:val="28"/>
        </w:rPr>
        <w:t>. Deney Raporu</w:t>
      </w:r>
    </w:p>
    <w:p w:rsidR="00C87C03" w:rsidRDefault="00C87C03" w:rsidP="00C87C03">
      <w:pPr>
        <w:widowControl w:val="0"/>
        <w:autoSpaceDE w:val="0"/>
        <w:autoSpaceDN w:val="0"/>
        <w:adjustRightInd w:val="0"/>
        <w:ind w:firstLine="360"/>
        <w:jc w:val="both"/>
        <w:rPr>
          <w:rFonts w:ascii="Times New Roman" w:hAnsi="Times New Roman"/>
          <w:b/>
          <w:bCs/>
          <w:sz w:val="28"/>
          <w:szCs w:val="28"/>
        </w:rPr>
      </w:pPr>
    </w:p>
    <w:p w:rsidR="00C87C03" w:rsidRDefault="00C87C03" w:rsidP="00C87C03">
      <w:pPr>
        <w:widowControl w:val="0"/>
        <w:autoSpaceDE w:val="0"/>
        <w:autoSpaceDN w:val="0"/>
        <w:adjustRightInd w:val="0"/>
        <w:ind w:left="360" w:firstLine="360"/>
        <w:jc w:val="both"/>
        <w:rPr>
          <w:rFonts w:ascii="Times New Roman" w:hAnsi="Times New Roman"/>
          <w:sz w:val="24"/>
          <w:szCs w:val="24"/>
        </w:rPr>
      </w:pPr>
      <w:r w:rsidRPr="00DA4511">
        <w:rPr>
          <w:rFonts w:ascii="Times New Roman" w:eastAsia="SimSun" w:hAnsi="Times New Roman"/>
          <w:color w:val="00000A"/>
          <w:sz w:val="24"/>
          <w:szCs w:val="24"/>
          <w:lang w:eastAsia="zh-CN" w:bidi="hi-IN"/>
        </w:rPr>
        <w:t xml:space="preserve">Deney rapor şablonu bir sonraki sayfadadır. </w:t>
      </w:r>
      <w:r w:rsidRPr="00DA4511">
        <w:rPr>
          <w:rFonts w:ascii="Times New Roman" w:hAnsi="Times New Roman"/>
          <w:sz w:val="24"/>
          <w:szCs w:val="24"/>
        </w:rPr>
        <w:t xml:space="preserve">Deney raporu </w:t>
      </w:r>
      <w:r w:rsidRPr="00DA4511">
        <w:rPr>
          <w:rFonts w:ascii="Times New Roman" w:hAnsi="Times New Roman"/>
          <w:sz w:val="24"/>
          <w:szCs w:val="24"/>
          <w:u w:val="single"/>
        </w:rPr>
        <w:t>el yazısı</w:t>
      </w:r>
      <w:r>
        <w:rPr>
          <w:rFonts w:ascii="Times New Roman" w:hAnsi="Times New Roman"/>
          <w:sz w:val="24"/>
          <w:szCs w:val="24"/>
        </w:rPr>
        <w:t xml:space="preserve"> ile şablon kapak </w:t>
      </w:r>
      <w:r w:rsidRPr="00DA4511">
        <w:rPr>
          <w:rFonts w:ascii="Times New Roman" w:hAnsi="Times New Roman"/>
          <w:sz w:val="24"/>
          <w:szCs w:val="24"/>
        </w:rPr>
        <w:t>sayfası olacak şekilde hazırlanacaktır. Raporlar, bir sonraki hafta deneyine kadar teslim edilebilir.</w:t>
      </w:r>
    </w:p>
    <w:p w:rsidR="00C87C03" w:rsidRDefault="00C87C03" w:rsidP="00C87C03">
      <w:pPr>
        <w:widowControl w:val="0"/>
        <w:autoSpaceDE w:val="0"/>
        <w:autoSpaceDN w:val="0"/>
        <w:adjustRightInd w:val="0"/>
        <w:ind w:left="360" w:firstLine="360"/>
        <w:jc w:val="both"/>
        <w:rPr>
          <w:rFonts w:ascii="Times New Roman" w:hAnsi="Times New Roman"/>
          <w:sz w:val="24"/>
          <w:szCs w:val="24"/>
        </w:rPr>
      </w:pPr>
    </w:p>
    <w:p w:rsidR="00C87C03" w:rsidRDefault="00C87C03" w:rsidP="00C87C03">
      <w:pPr>
        <w:widowControl w:val="0"/>
        <w:autoSpaceDE w:val="0"/>
        <w:autoSpaceDN w:val="0"/>
        <w:adjustRightInd w:val="0"/>
        <w:ind w:left="360" w:firstLine="360"/>
        <w:jc w:val="both"/>
        <w:rPr>
          <w:rFonts w:ascii="Times New Roman" w:hAnsi="Times New Roman"/>
          <w:sz w:val="24"/>
          <w:szCs w:val="24"/>
        </w:rPr>
      </w:pPr>
    </w:p>
    <w:p w:rsidR="00C87C03" w:rsidRDefault="00C87C03" w:rsidP="00C87C03">
      <w:pPr>
        <w:widowControl w:val="0"/>
        <w:autoSpaceDE w:val="0"/>
        <w:autoSpaceDN w:val="0"/>
        <w:adjustRightInd w:val="0"/>
        <w:jc w:val="both"/>
        <w:rPr>
          <w:rFonts w:ascii="Times New Roman" w:hAnsi="Times New Roman"/>
          <w:sz w:val="24"/>
          <w:szCs w:val="24"/>
        </w:rPr>
      </w:pPr>
    </w:p>
    <w:tbl>
      <w:tblPr>
        <w:tblW w:w="5000" w:type="pct"/>
        <w:tblLook w:val="04A0" w:firstRow="1" w:lastRow="0" w:firstColumn="1" w:lastColumn="0" w:noHBand="0" w:noVBand="1"/>
      </w:tblPr>
      <w:tblGrid>
        <w:gridCol w:w="1111"/>
        <w:gridCol w:w="7098"/>
        <w:gridCol w:w="1077"/>
      </w:tblGrid>
      <w:tr w:rsidR="00C87C03" w:rsidRPr="0088264C" w:rsidTr="00304600">
        <w:tc>
          <w:tcPr>
            <w:tcW w:w="598" w:type="pct"/>
          </w:tcPr>
          <w:p w:rsidR="00C87C03" w:rsidRPr="0088264C" w:rsidRDefault="00C87C03" w:rsidP="00304600">
            <w:pPr>
              <w:rPr>
                <w:rFonts w:ascii="Candara" w:hAnsi="Candara" w:cs="Segoe UI"/>
              </w:rPr>
            </w:pPr>
            <w:r>
              <w:rPr>
                <w:noProof/>
                <w:lang w:val="en-US" w:eastAsia="en-US"/>
              </w:rPr>
              <w:lastRenderedPageBreak/>
              <w:drawing>
                <wp:anchor distT="0" distB="0" distL="114300" distR="114300" simplePos="0" relativeHeight="251674624" behindDoc="0" locked="0" layoutInCell="1" allowOverlap="1" wp14:anchorId="0375D601" wp14:editId="5A9F8B1A">
                  <wp:simplePos x="0" y="0"/>
                  <wp:positionH relativeFrom="column">
                    <wp:posOffset>31115</wp:posOffset>
                  </wp:positionH>
                  <wp:positionV relativeFrom="paragraph">
                    <wp:posOffset>14605</wp:posOffset>
                  </wp:positionV>
                  <wp:extent cx="688975" cy="688975"/>
                  <wp:effectExtent l="0" t="0" r="0" b="0"/>
                  <wp:wrapNone/>
                  <wp:docPr id="23" name="Picture 23" descr="Description: C:\Users\Optimus\Desktop\tr200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Optimus\Desktop\tr200t.g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22" w:type="pct"/>
          </w:tcPr>
          <w:p w:rsidR="00C87C03" w:rsidRPr="00B0125E" w:rsidRDefault="00C87C03" w:rsidP="00304600">
            <w:pPr>
              <w:jc w:val="center"/>
              <w:rPr>
                <w:rFonts w:ascii="Times New Roman" w:hAnsi="Times New Roman"/>
                <w:sz w:val="28"/>
                <w:szCs w:val="32"/>
              </w:rPr>
            </w:pPr>
            <w:r>
              <w:rPr>
                <w:noProof/>
                <w:lang w:val="en-US" w:eastAsia="en-US"/>
              </w:rPr>
              <w:drawing>
                <wp:anchor distT="0" distB="0" distL="114300" distR="114300" simplePos="0" relativeHeight="251673600" behindDoc="0" locked="0" layoutInCell="1" allowOverlap="1" wp14:anchorId="35A83AC3" wp14:editId="11E32E46">
                  <wp:simplePos x="0" y="0"/>
                  <wp:positionH relativeFrom="column">
                    <wp:posOffset>4309110</wp:posOffset>
                  </wp:positionH>
                  <wp:positionV relativeFrom="paragraph">
                    <wp:posOffset>15875</wp:posOffset>
                  </wp:positionV>
                  <wp:extent cx="691515" cy="69469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1515" cy="694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25E">
              <w:rPr>
                <w:rFonts w:ascii="Times New Roman" w:hAnsi="Times New Roman"/>
                <w:sz w:val="28"/>
                <w:szCs w:val="32"/>
              </w:rPr>
              <w:t>KARADENİZ TEKNİK ÜNİVERSİTESİ</w:t>
            </w:r>
          </w:p>
          <w:p w:rsidR="00C87C03" w:rsidRPr="00B0125E" w:rsidRDefault="00C87C03" w:rsidP="00304600">
            <w:pPr>
              <w:jc w:val="center"/>
              <w:rPr>
                <w:rFonts w:ascii="Times New Roman" w:hAnsi="Times New Roman"/>
                <w:sz w:val="28"/>
                <w:szCs w:val="32"/>
              </w:rPr>
            </w:pPr>
            <w:r w:rsidRPr="00B0125E">
              <w:rPr>
                <w:rFonts w:ascii="Times New Roman" w:hAnsi="Times New Roman"/>
                <w:sz w:val="28"/>
                <w:szCs w:val="32"/>
              </w:rPr>
              <w:t>BİLGİSAYAR MÜHENDİSLİĞİ BÖLÜMÜ</w:t>
            </w:r>
          </w:p>
          <w:p w:rsidR="00C87C03" w:rsidRPr="0088264C" w:rsidRDefault="00C87C03" w:rsidP="00304600">
            <w:pPr>
              <w:jc w:val="center"/>
              <w:rPr>
                <w:rFonts w:ascii="Candara" w:hAnsi="Candara" w:cs="Segoe UI"/>
              </w:rPr>
            </w:pPr>
            <w:r w:rsidRPr="00B0125E">
              <w:rPr>
                <w:rFonts w:ascii="Times New Roman" w:hAnsi="Times New Roman"/>
                <w:sz w:val="28"/>
                <w:szCs w:val="32"/>
              </w:rPr>
              <w:t>BİLGİSAYAR GRAFİKLERİ LABORATUARI</w:t>
            </w:r>
          </w:p>
        </w:tc>
        <w:tc>
          <w:tcPr>
            <w:tcW w:w="580" w:type="pct"/>
          </w:tcPr>
          <w:p w:rsidR="00C87C03" w:rsidRPr="0088264C" w:rsidRDefault="00C87C03" w:rsidP="00304600">
            <w:pPr>
              <w:rPr>
                <w:rFonts w:ascii="Candara" w:hAnsi="Candara" w:cs="Segoe UI"/>
              </w:rPr>
            </w:pPr>
          </w:p>
        </w:tc>
      </w:tr>
    </w:tbl>
    <w:p w:rsidR="00C87C03" w:rsidRPr="0088264C" w:rsidRDefault="00C87C03" w:rsidP="00C87C03">
      <w:pPr>
        <w:pStyle w:val="Balk2"/>
        <w:rPr>
          <w:rFonts w:ascii="Candara" w:hAnsi="Candara" w:cs="Segoe UI"/>
          <w:sz w:val="24"/>
        </w:rPr>
      </w:pPr>
    </w:p>
    <w:p w:rsidR="00C87C03" w:rsidRPr="00B0125E" w:rsidRDefault="00C87C03" w:rsidP="00C87C03">
      <w:pPr>
        <w:pStyle w:val="Balk2"/>
        <w:ind w:left="0" w:firstLine="0"/>
        <w:jc w:val="center"/>
        <w:rPr>
          <w:rFonts w:ascii="Times New Roman" w:hAnsi="Times New Roman"/>
          <w:szCs w:val="36"/>
        </w:rPr>
      </w:pPr>
      <w:r w:rsidRPr="00B0125E">
        <w:rPr>
          <w:rFonts w:ascii="Times New Roman" w:hAnsi="Times New Roman"/>
          <w:szCs w:val="36"/>
        </w:rPr>
        <w:t>201</w:t>
      </w:r>
      <w:r w:rsidR="00FA00BB">
        <w:rPr>
          <w:rFonts w:ascii="Times New Roman" w:hAnsi="Times New Roman"/>
          <w:szCs w:val="36"/>
        </w:rPr>
        <w:t>7</w:t>
      </w:r>
      <w:r w:rsidRPr="00B0125E">
        <w:rPr>
          <w:rFonts w:ascii="Times New Roman" w:hAnsi="Times New Roman"/>
          <w:szCs w:val="36"/>
        </w:rPr>
        <w:t>-201</w:t>
      </w:r>
      <w:r w:rsidR="00FA00BB">
        <w:rPr>
          <w:rFonts w:ascii="Times New Roman" w:hAnsi="Times New Roman"/>
          <w:szCs w:val="36"/>
        </w:rPr>
        <w:t>8</w:t>
      </w:r>
      <w:r w:rsidRPr="00B0125E">
        <w:rPr>
          <w:rFonts w:ascii="Times New Roman" w:hAnsi="Times New Roman"/>
          <w:szCs w:val="36"/>
        </w:rPr>
        <w:t xml:space="preserve"> GÜZ DÖNEMİ</w:t>
      </w:r>
    </w:p>
    <w:p w:rsidR="00C87C03" w:rsidRPr="00B0125E" w:rsidRDefault="00C87C03" w:rsidP="00C87C03">
      <w:pPr>
        <w:pStyle w:val="Balk2"/>
        <w:ind w:left="0" w:firstLine="0"/>
        <w:jc w:val="center"/>
        <w:rPr>
          <w:rFonts w:ascii="Times New Roman" w:hAnsi="Times New Roman"/>
          <w:szCs w:val="36"/>
        </w:rPr>
      </w:pPr>
      <w:r w:rsidRPr="00B0125E">
        <w:rPr>
          <w:rFonts w:ascii="Times New Roman" w:hAnsi="Times New Roman"/>
          <w:szCs w:val="36"/>
        </w:rPr>
        <w:t>YÜZEY DOLDURMA TEKNİKLERİ DENEY RAPORU</w:t>
      </w:r>
    </w:p>
    <w:p w:rsidR="00C87C03" w:rsidRPr="0088264C" w:rsidRDefault="00C87C03" w:rsidP="00C87C03">
      <w:pPr>
        <w:rPr>
          <w:rFonts w:ascii="Candara" w:hAnsi="Candara"/>
        </w:rPr>
      </w:pPr>
    </w:p>
    <w:tbl>
      <w:tblPr>
        <w:tblW w:w="28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709"/>
        <w:gridCol w:w="1314"/>
        <w:gridCol w:w="404"/>
        <w:gridCol w:w="1267"/>
        <w:gridCol w:w="445"/>
      </w:tblGrid>
      <w:tr w:rsidR="00C87C03" w:rsidRPr="00B0125E" w:rsidTr="00304600">
        <w:trPr>
          <w:trHeight w:val="297"/>
          <w:jc w:val="center"/>
        </w:trPr>
        <w:tc>
          <w:tcPr>
            <w:tcW w:w="1049" w:type="pct"/>
            <w:tcBorders>
              <w:right w:val="single" w:sz="18" w:space="0" w:color="auto"/>
            </w:tcBorders>
            <w:vAlign w:val="center"/>
          </w:tcPr>
          <w:p w:rsidR="00C87C03" w:rsidRPr="00B0125E" w:rsidRDefault="00C87C03" w:rsidP="00304600">
            <w:pPr>
              <w:jc w:val="right"/>
              <w:rPr>
                <w:rFonts w:ascii="Times New Roman" w:hAnsi="Times New Roman"/>
                <w:b/>
                <w:szCs w:val="24"/>
              </w:rPr>
            </w:pPr>
            <w:r w:rsidRPr="00B0125E">
              <w:rPr>
                <w:rFonts w:ascii="Times New Roman" w:hAnsi="Times New Roman"/>
                <w:b/>
                <w:szCs w:val="24"/>
              </w:rPr>
              <w:t>GRUP</w:t>
            </w:r>
          </w:p>
        </w:tc>
        <w:tc>
          <w:tcPr>
            <w:tcW w:w="677" w:type="pct"/>
            <w:tcBorders>
              <w:top w:val="single" w:sz="18" w:space="0" w:color="auto"/>
              <w:left w:val="single" w:sz="18" w:space="0" w:color="auto"/>
              <w:bottom w:val="single" w:sz="18" w:space="0" w:color="auto"/>
              <w:right w:val="single" w:sz="18" w:space="0" w:color="auto"/>
            </w:tcBorders>
            <w:vAlign w:val="center"/>
          </w:tcPr>
          <w:p w:rsidR="00C87C03" w:rsidRPr="00B0125E" w:rsidRDefault="00C87C03" w:rsidP="00304600">
            <w:pPr>
              <w:jc w:val="center"/>
              <w:rPr>
                <w:rFonts w:ascii="Times New Roman" w:hAnsi="Times New Roman"/>
                <w:b/>
                <w:szCs w:val="24"/>
              </w:rPr>
            </w:pPr>
          </w:p>
        </w:tc>
        <w:tc>
          <w:tcPr>
            <w:tcW w:w="1254" w:type="pct"/>
            <w:tcBorders>
              <w:left w:val="single" w:sz="18" w:space="0" w:color="auto"/>
              <w:right w:val="single" w:sz="18" w:space="0" w:color="auto"/>
            </w:tcBorders>
            <w:vAlign w:val="center"/>
          </w:tcPr>
          <w:p w:rsidR="00C87C03" w:rsidRPr="00B0125E" w:rsidRDefault="00C87C03" w:rsidP="00304600">
            <w:pPr>
              <w:jc w:val="right"/>
              <w:rPr>
                <w:rFonts w:ascii="Times New Roman" w:hAnsi="Times New Roman"/>
                <w:b/>
              </w:rPr>
            </w:pPr>
            <w:r w:rsidRPr="00B0125E">
              <w:rPr>
                <w:rFonts w:ascii="Times New Roman" w:hAnsi="Times New Roman"/>
                <w:b/>
              </w:rPr>
              <w:t>13:00-15:00</w:t>
            </w:r>
          </w:p>
        </w:tc>
        <w:tc>
          <w:tcPr>
            <w:tcW w:w="386" w:type="pct"/>
            <w:tcBorders>
              <w:top w:val="single" w:sz="18" w:space="0" w:color="auto"/>
              <w:left w:val="single" w:sz="18" w:space="0" w:color="auto"/>
              <w:bottom w:val="single" w:sz="18" w:space="0" w:color="auto"/>
              <w:right w:val="single" w:sz="18" w:space="0" w:color="auto"/>
            </w:tcBorders>
            <w:vAlign w:val="center"/>
          </w:tcPr>
          <w:p w:rsidR="00C87C03" w:rsidRPr="00B0125E" w:rsidRDefault="00C87C03" w:rsidP="00304600">
            <w:pPr>
              <w:jc w:val="center"/>
              <w:rPr>
                <w:rFonts w:ascii="Times New Roman" w:hAnsi="Times New Roman"/>
                <w:b/>
                <w:szCs w:val="24"/>
              </w:rPr>
            </w:pPr>
          </w:p>
        </w:tc>
        <w:tc>
          <w:tcPr>
            <w:tcW w:w="1209" w:type="pct"/>
            <w:tcBorders>
              <w:left w:val="single" w:sz="18" w:space="0" w:color="auto"/>
              <w:right w:val="single" w:sz="18" w:space="0" w:color="auto"/>
            </w:tcBorders>
            <w:vAlign w:val="center"/>
          </w:tcPr>
          <w:p w:rsidR="00C87C03" w:rsidRPr="00B0125E" w:rsidRDefault="00C87C03" w:rsidP="00304600">
            <w:pPr>
              <w:jc w:val="right"/>
              <w:rPr>
                <w:rFonts w:ascii="Times New Roman" w:hAnsi="Times New Roman"/>
                <w:b/>
              </w:rPr>
            </w:pPr>
            <w:r w:rsidRPr="00B0125E">
              <w:rPr>
                <w:rFonts w:ascii="Times New Roman" w:hAnsi="Times New Roman"/>
                <w:b/>
              </w:rPr>
              <w:t>15:00-17:00</w:t>
            </w:r>
          </w:p>
        </w:tc>
        <w:tc>
          <w:tcPr>
            <w:tcW w:w="425" w:type="pct"/>
            <w:tcBorders>
              <w:top w:val="single" w:sz="18" w:space="0" w:color="auto"/>
              <w:left w:val="single" w:sz="18" w:space="0" w:color="auto"/>
              <w:bottom w:val="single" w:sz="18" w:space="0" w:color="auto"/>
              <w:right w:val="single" w:sz="18" w:space="0" w:color="auto"/>
            </w:tcBorders>
            <w:vAlign w:val="center"/>
          </w:tcPr>
          <w:p w:rsidR="00C87C03" w:rsidRPr="00B0125E" w:rsidRDefault="00C87C03" w:rsidP="00304600">
            <w:pPr>
              <w:jc w:val="center"/>
              <w:rPr>
                <w:rFonts w:ascii="Times New Roman" w:hAnsi="Times New Roman"/>
                <w:b/>
                <w:szCs w:val="24"/>
              </w:rPr>
            </w:pPr>
          </w:p>
        </w:tc>
      </w:tr>
      <w:tr w:rsidR="00C87C03" w:rsidRPr="00B0125E" w:rsidTr="00304600">
        <w:trPr>
          <w:trHeight w:val="297"/>
          <w:jc w:val="center"/>
        </w:trPr>
        <w:tc>
          <w:tcPr>
            <w:tcW w:w="1726" w:type="pct"/>
            <w:gridSpan w:val="2"/>
          </w:tcPr>
          <w:p w:rsidR="00C87C03" w:rsidRPr="00B0125E" w:rsidRDefault="00C87C03" w:rsidP="00304600">
            <w:pPr>
              <w:jc w:val="center"/>
              <w:rPr>
                <w:rFonts w:ascii="Times New Roman" w:hAnsi="Times New Roman"/>
                <w:b/>
                <w:szCs w:val="24"/>
              </w:rPr>
            </w:pPr>
            <w:r w:rsidRPr="00B0125E">
              <w:rPr>
                <w:rFonts w:ascii="Times New Roman" w:hAnsi="Times New Roman"/>
                <w:b/>
                <w:szCs w:val="24"/>
              </w:rPr>
              <w:t>NUMARA</w:t>
            </w:r>
          </w:p>
        </w:tc>
        <w:tc>
          <w:tcPr>
            <w:tcW w:w="3274" w:type="pct"/>
            <w:gridSpan w:val="4"/>
          </w:tcPr>
          <w:p w:rsidR="00C87C03" w:rsidRPr="00B0125E" w:rsidRDefault="00C87C03" w:rsidP="00304600">
            <w:pPr>
              <w:jc w:val="center"/>
              <w:rPr>
                <w:rFonts w:ascii="Times New Roman" w:hAnsi="Times New Roman"/>
                <w:b/>
                <w:szCs w:val="24"/>
              </w:rPr>
            </w:pPr>
            <w:r w:rsidRPr="00B0125E">
              <w:rPr>
                <w:rFonts w:ascii="Times New Roman" w:hAnsi="Times New Roman"/>
                <w:b/>
                <w:szCs w:val="24"/>
              </w:rPr>
              <w:t>AD SOYAD</w:t>
            </w:r>
          </w:p>
        </w:tc>
      </w:tr>
      <w:tr w:rsidR="00C87C03" w:rsidRPr="00B0125E" w:rsidTr="00304600">
        <w:trPr>
          <w:trHeight w:val="297"/>
          <w:jc w:val="center"/>
        </w:trPr>
        <w:tc>
          <w:tcPr>
            <w:tcW w:w="1726" w:type="pct"/>
            <w:gridSpan w:val="2"/>
          </w:tcPr>
          <w:p w:rsidR="00C87C03" w:rsidRPr="00B0125E" w:rsidRDefault="00C87C03" w:rsidP="00304600">
            <w:pPr>
              <w:rPr>
                <w:rFonts w:ascii="Times New Roman" w:hAnsi="Times New Roman"/>
                <w:b/>
              </w:rPr>
            </w:pPr>
          </w:p>
        </w:tc>
        <w:tc>
          <w:tcPr>
            <w:tcW w:w="3274" w:type="pct"/>
            <w:gridSpan w:val="4"/>
          </w:tcPr>
          <w:p w:rsidR="00C87C03" w:rsidRPr="00B0125E" w:rsidRDefault="00C87C03" w:rsidP="00304600">
            <w:pPr>
              <w:rPr>
                <w:rFonts w:ascii="Times New Roman" w:hAnsi="Times New Roman"/>
                <w:b/>
              </w:rPr>
            </w:pPr>
          </w:p>
        </w:tc>
      </w:tr>
      <w:tr w:rsidR="00C87C03" w:rsidRPr="00B0125E" w:rsidTr="00304600">
        <w:trPr>
          <w:trHeight w:val="297"/>
          <w:jc w:val="center"/>
        </w:trPr>
        <w:tc>
          <w:tcPr>
            <w:tcW w:w="1726" w:type="pct"/>
            <w:gridSpan w:val="2"/>
          </w:tcPr>
          <w:p w:rsidR="00C87C03" w:rsidRPr="00B0125E" w:rsidRDefault="00C87C03" w:rsidP="00304600">
            <w:pPr>
              <w:rPr>
                <w:rFonts w:ascii="Times New Roman" w:hAnsi="Times New Roman"/>
                <w:b/>
              </w:rPr>
            </w:pPr>
          </w:p>
        </w:tc>
        <w:tc>
          <w:tcPr>
            <w:tcW w:w="3274" w:type="pct"/>
            <w:gridSpan w:val="4"/>
          </w:tcPr>
          <w:p w:rsidR="00C87C03" w:rsidRPr="00B0125E" w:rsidRDefault="00C87C03" w:rsidP="00304600">
            <w:pPr>
              <w:rPr>
                <w:rFonts w:ascii="Times New Roman" w:hAnsi="Times New Roman"/>
                <w:b/>
              </w:rPr>
            </w:pPr>
          </w:p>
        </w:tc>
      </w:tr>
      <w:tr w:rsidR="00C87C03" w:rsidRPr="00B0125E" w:rsidTr="00304600">
        <w:trPr>
          <w:trHeight w:val="297"/>
          <w:jc w:val="center"/>
        </w:trPr>
        <w:tc>
          <w:tcPr>
            <w:tcW w:w="1726" w:type="pct"/>
            <w:gridSpan w:val="2"/>
          </w:tcPr>
          <w:p w:rsidR="00C87C03" w:rsidRPr="00B0125E" w:rsidRDefault="00C87C03" w:rsidP="00304600">
            <w:pPr>
              <w:rPr>
                <w:rFonts w:ascii="Times New Roman" w:hAnsi="Times New Roman"/>
                <w:b/>
              </w:rPr>
            </w:pPr>
          </w:p>
        </w:tc>
        <w:tc>
          <w:tcPr>
            <w:tcW w:w="3274" w:type="pct"/>
            <w:gridSpan w:val="4"/>
          </w:tcPr>
          <w:p w:rsidR="00C87C03" w:rsidRPr="00B0125E" w:rsidRDefault="00C87C03" w:rsidP="00304600">
            <w:pPr>
              <w:rPr>
                <w:rFonts w:ascii="Times New Roman" w:hAnsi="Times New Roman"/>
                <w:b/>
              </w:rPr>
            </w:pPr>
          </w:p>
        </w:tc>
      </w:tr>
      <w:tr w:rsidR="00C87C03" w:rsidRPr="00B0125E" w:rsidTr="00304600">
        <w:trPr>
          <w:trHeight w:val="305"/>
          <w:jc w:val="center"/>
        </w:trPr>
        <w:tc>
          <w:tcPr>
            <w:tcW w:w="1726" w:type="pct"/>
            <w:gridSpan w:val="2"/>
          </w:tcPr>
          <w:p w:rsidR="00C87C03" w:rsidRPr="00B0125E" w:rsidRDefault="00C87C03" w:rsidP="00304600">
            <w:pPr>
              <w:rPr>
                <w:rFonts w:ascii="Times New Roman" w:hAnsi="Times New Roman"/>
                <w:b/>
              </w:rPr>
            </w:pPr>
          </w:p>
        </w:tc>
        <w:tc>
          <w:tcPr>
            <w:tcW w:w="3274" w:type="pct"/>
            <w:gridSpan w:val="4"/>
          </w:tcPr>
          <w:p w:rsidR="00C87C03" w:rsidRPr="00B0125E" w:rsidRDefault="00C87C03" w:rsidP="00304600">
            <w:pPr>
              <w:rPr>
                <w:rFonts w:ascii="Times New Roman" w:hAnsi="Times New Roman"/>
                <w:b/>
              </w:rPr>
            </w:pPr>
          </w:p>
        </w:tc>
      </w:tr>
      <w:tr w:rsidR="00C87C03" w:rsidRPr="00B0125E" w:rsidTr="00304600">
        <w:trPr>
          <w:trHeight w:val="305"/>
          <w:jc w:val="center"/>
        </w:trPr>
        <w:tc>
          <w:tcPr>
            <w:tcW w:w="1726" w:type="pct"/>
            <w:gridSpan w:val="2"/>
          </w:tcPr>
          <w:p w:rsidR="00C87C03" w:rsidRPr="00B0125E" w:rsidRDefault="00C87C03" w:rsidP="00304600">
            <w:pPr>
              <w:rPr>
                <w:rFonts w:ascii="Times New Roman" w:hAnsi="Times New Roman"/>
                <w:b/>
              </w:rPr>
            </w:pPr>
          </w:p>
        </w:tc>
        <w:tc>
          <w:tcPr>
            <w:tcW w:w="3274" w:type="pct"/>
            <w:gridSpan w:val="4"/>
          </w:tcPr>
          <w:p w:rsidR="00C87C03" w:rsidRPr="00B0125E" w:rsidRDefault="00C87C03" w:rsidP="00304600">
            <w:pPr>
              <w:rPr>
                <w:rFonts w:ascii="Times New Roman" w:hAnsi="Times New Roman"/>
                <w:b/>
              </w:rPr>
            </w:pPr>
          </w:p>
        </w:tc>
      </w:tr>
    </w:tbl>
    <w:p w:rsidR="00C87C03" w:rsidRPr="0088264C" w:rsidRDefault="00C87C03" w:rsidP="00C87C03">
      <w:pPr>
        <w:ind w:firstLine="708"/>
        <w:rPr>
          <w:rFonts w:ascii="Candara" w:hAnsi="Candara" w:cs="Segoe UI"/>
          <w:b/>
          <w:sz w:val="28"/>
          <w:szCs w:val="28"/>
        </w:rPr>
      </w:pPr>
    </w:p>
    <w:p w:rsidR="00C87C03" w:rsidRPr="00B0125E" w:rsidRDefault="00C87C03" w:rsidP="00C87C03">
      <w:pPr>
        <w:ind w:firstLine="708"/>
        <w:jc w:val="both"/>
        <w:rPr>
          <w:rFonts w:ascii="Times New Roman" w:hAnsi="Times New Roman"/>
          <w:b/>
          <w:sz w:val="28"/>
          <w:szCs w:val="28"/>
        </w:rPr>
      </w:pPr>
      <w:r>
        <w:rPr>
          <w:rFonts w:ascii="Times New Roman" w:hAnsi="Times New Roman"/>
          <w:b/>
          <w:sz w:val="28"/>
          <w:szCs w:val="28"/>
        </w:rPr>
        <w:t>1. Deneyde Yapılanlar</w:t>
      </w:r>
    </w:p>
    <w:p w:rsidR="00C87C03" w:rsidRPr="00B0125E" w:rsidRDefault="00C87C03" w:rsidP="00C87C03">
      <w:pPr>
        <w:ind w:firstLine="708"/>
        <w:jc w:val="both"/>
        <w:rPr>
          <w:rFonts w:ascii="Times New Roman" w:hAnsi="Times New Roman"/>
          <w:b/>
        </w:rPr>
      </w:pPr>
    </w:p>
    <w:p w:rsidR="00C87C03" w:rsidRPr="00B0125E" w:rsidRDefault="00C87C03" w:rsidP="00C87C03">
      <w:pPr>
        <w:ind w:left="720"/>
        <w:jc w:val="both"/>
        <w:rPr>
          <w:rFonts w:ascii="Times New Roman" w:hAnsi="Times New Roman"/>
          <w:sz w:val="24"/>
          <w:szCs w:val="24"/>
        </w:rPr>
      </w:pPr>
      <w:r w:rsidRPr="00B0125E">
        <w:rPr>
          <w:rFonts w:ascii="Times New Roman" w:hAnsi="Times New Roman"/>
          <w:sz w:val="24"/>
          <w:szCs w:val="24"/>
        </w:rPr>
        <w:t xml:space="preserve">Deneyde geliştirmeniz istenen kendi yüzey doldurma yönteminin </w:t>
      </w:r>
      <w:r w:rsidRPr="00B0125E">
        <w:rPr>
          <w:rFonts w:ascii="Times New Roman" w:hAnsi="Times New Roman"/>
          <w:sz w:val="24"/>
          <w:szCs w:val="24"/>
          <w:u w:val="single"/>
        </w:rPr>
        <w:t>sözde kodunu</w:t>
      </w:r>
      <w:r w:rsidRPr="00B0125E">
        <w:rPr>
          <w:rFonts w:ascii="Times New Roman" w:hAnsi="Times New Roman"/>
          <w:sz w:val="24"/>
          <w:szCs w:val="24"/>
        </w:rPr>
        <w:t xml:space="preserve"> (pseudocode) yazınız, algoritmanın işleyişini bir poligon üzerinde kısaca açıklayınız.</w:t>
      </w:r>
    </w:p>
    <w:p w:rsidR="00C87C03" w:rsidRPr="00B0125E" w:rsidRDefault="00C87C03" w:rsidP="00C87C03">
      <w:pPr>
        <w:jc w:val="both"/>
        <w:rPr>
          <w:rFonts w:ascii="Times New Roman" w:hAnsi="Times New Roman"/>
        </w:rPr>
      </w:pPr>
    </w:p>
    <w:p w:rsidR="00C87C03" w:rsidRPr="00B0125E" w:rsidRDefault="00C87C03" w:rsidP="00C87C03">
      <w:pPr>
        <w:ind w:firstLine="708"/>
        <w:jc w:val="both"/>
        <w:rPr>
          <w:rFonts w:ascii="Times New Roman" w:hAnsi="Times New Roman"/>
          <w:b/>
          <w:sz w:val="28"/>
          <w:szCs w:val="28"/>
        </w:rPr>
      </w:pPr>
      <w:r w:rsidRPr="00B0125E">
        <w:rPr>
          <w:rFonts w:ascii="Times New Roman" w:hAnsi="Times New Roman"/>
          <w:b/>
          <w:sz w:val="28"/>
          <w:szCs w:val="28"/>
        </w:rPr>
        <w:t xml:space="preserve">2. Deney Soruları </w:t>
      </w:r>
    </w:p>
    <w:p w:rsidR="00C87C03" w:rsidRPr="00B0125E" w:rsidRDefault="00C87C03" w:rsidP="00C87C03">
      <w:pPr>
        <w:ind w:firstLine="708"/>
        <w:jc w:val="both"/>
        <w:rPr>
          <w:rFonts w:ascii="Times New Roman" w:hAnsi="Times New Roman"/>
          <w:b/>
        </w:rPr>
      </w:pPr>
    </w:p>
    <w:p w:rsidR="00C87C03" w:rsidRPr="00B0125E" w:rsidRDefault="00C87C03" w:rsidP="00C87C03">
      <w:pPr>
        <w:jc w:val="both"/>
        <w:rPr>
          <w:rFonts w:ascii="Times New Roman" w:hAnsi="Times New Roman"/>
        </w:rPr>
      </w:pPr>
      <w:r w:rsidRPr="00B0125E">
        <w:rPr>
          <w:rFonts w:ascii="Times New Roman" w:hAnsi="Times New Roman"/>
        </w:rPr>
        <w:tab/>
      </w:r>
      <w:r w:rsidRPr="00B0125E">
        <w:rPr>
          <w:rFonts w:ascii="Times New Roman" w:hAnsi="Times New Roman"/>
          <w:sz w:val="24"/>
          <w:szCs w:val="24"/>
        </w:rPr>
        <w:t>Bu bölüme, ayrı ayrı Deney Sorularının cevapları verilecektir.</w:t>
      </w:r>
    </w:p>
    <w:p w:rsidR="00C87C03" w:rsidRPr="00B0125E" w:rsidRDefault="00C87C03" w:rsidP="00C87C03">
      <w:pPr>
        <w:jc w:val="both"/>
        <w:rPr>
          <w:rFonts w:ascii="Times New Roman" w:hAnsi="Times New Roman"/>
        </w:rPr>
      </w:pPr>
      <w:r w:rsidRPr="00B0125E">
        <w:rPr>
          <w:rFonts w:ascii="Times New Roman" w:hAnsi="Times New Roman"/>
        </w:rPr>
        <w:tab/>
      </w:r>
    </w:p>
    <w:p w:rsidR="00C87C03" w:rsidRPr="00B0125E" w:rsidRDefault="00C87C03" w:rsidP="00C87C03">
      <w:pPr>
        <w:ind w:firstLine="708"/>
        <w:jc w:val="both"/>
        <w:rPr>
          <w:rFonts w:ascii="Times New Roman" w:hAnsi="Times New Roman"/>
          <w:b/>
          <w:sz w:val="28"/>
          <w:szCs w:val="28"/>
        </w:rPr>
      </w:pPr>
      <w:r w:rsidRPr="00B0125E">
        <w:rPr>
          <w:rFonts w:ascii="Times New Roman" w:hAnsi="Times New Roman"/>
          <w:b/>
          <w:sz w:val="28"/>
          <w:szCs w:val="28"/>
        </w:rPr>
        <w:t>3. Kazanımlar</w:t>
      </w:r>
    </w:p>
    <w:p w:rsidR="00C87C03" w:rsidRPr="00B0125E" w:rsidRDefault="00C87C03" w:rsidP="00C87C03">
      <w:pPr>
        <w:ind w:firstLine="708"/>
        <w:jc w:val="both"/>
        <w:rPr>
          <w:rFonts w:ascii="Times New Roman" w:hAnsi="Times New Roman"/>
          <w:b/>
        </w:rPr>
      </w:pPr>
    </w:p>
    <w:p w:rsidR="00C87C03" w:rsidRPr="00B0125E" w:rsidRDefault="00C87C03" w:rsidP="00C87C03">
      <w:pPr>
        <w:pStyle w:val="Varsaylan"/>
        <w:ind w:left="720"/>
        <w:jc w:val="both"/>
      </w:pPr>
      <w:r>
        <w:t xml:space="preserve">Deneyden kazanımlarınız </w:t>
      </w:r>
      <w:r w:rsidRPr="00B0125E">
        <w:t>ve varsa eksiklikler.</w:t>
      </w:r>
    </w:p>
    <w:p w:rsidR="00C87C03" w:rsidRPr="00B0125E" w:rsidRDefault="00C87C03" w:rsidP="00C87C03">
      <w:pPr>
        <w:pStyle w:val="Varsaylan"/>
        <w:ind w:left="720"/>
        <w:jc w:val="both"/>
      </w:pPr>
    </w:p>
    <w:p w:rsidR="00C87C03" w:rsidRDefault="00C87C03" w:rsidP="00C87C03">
      <w:pPr>
        <w:pStyle w:val="Varsaylan"/>
        <w:ind w:left="708"/>
        <w:jc w:val="both"/>
      </w:pPr>
      <w:r w:rsidRPr="00B0125E">
        <w:rPr>
          <w:b/>
        </w:rPr>
        <w:t>Not:</w:t>
      </w:r>
      <w:r w:rsidRPr="00B0125E">
        <w:t xml:space="preserve"> Deney raporu </w:t>
      </w:r>
      <w:r w:rsidRPr="00B0125E">
        <w:rPr>
          <w:u w:val="single"/>
        </w:rPr>
        <w:t>el yazısı</w:t>
      </w:r>
      <w:r w:rsidRPr="00B0125E">
        <w:t xml:space="preserve"> ile bu şablon kapak sayfası olacak şekilde hazırlanacaktır. Raporlar, bir sonraki hafta deneyine kadar teslim edilebilir.</w:t>
      </w:r>
    </w:p>
    <w:p w:rsidR="00B93CC5" w:rsidRDefault="00B93CC5" w:rsidP="00B93CC5">
      <w:pPr>
        <w:pStyle w:val="Varsaylan"/>
        <w:jc w:val="both"/>
        <w:rPr>
          <w:b/>
        </w:rPr>
      </w:pPr>
    </w:p>
    <w:p w:rsidR="00B93CC5" w:rsidRDefault="00B93CC5" w:rsidP="00B93CC5">
      <w:pPr>
        <w:pStyle w:val="Varsaylan"/>
        <w:jc w:val="both"/>
        <w:rPr>
          <w:b/>
        </w:rPr>
      </w:pPr>
    </w:p>
    <w:p w:rsidR="00B93CC5" w:rsidRDefault="00B93CC5" w:rsidP="00B93CC5">
      <w:pPr>
        <w:pStyle w:val="Varsaylan"/>
        <w:jc w:val="both"/>
        <w:rPr>
          <w:b/>
        </w:rPr>
      </w:pPr>
    </w:p>
    <w:p w:rsidR="00B93CC5" w:rsidRDefault="00B93CC5" w:rsidP="00B93CC5">
      <w:pPr>
        <w:pStyle w:val="Varsaylan"/>
        <w:jc w:val="both"/>
        <w:rPr>
          <w:b/>
        </w:rPr>
      </w:pPr>
    </w:p>
    <w:p w:rsidR="00B93CC5" w:rsidRDefault="00B93CC5" w:rsidP="00B93CC5">
      <w:pPr>
        <w:pStyle w:val="Varsaylan"/>
        <w:jc w:val="both"/>
        <w:rPr>
          <w:b/>
        </w:rPr>
      </w:pPr>
    </w:p>
    <w:p w:rsidR="00B93CC5" w:rsidRDefault="00B93CC5" w:rsidP="00B93CC5">
      <w:pPr>
        <w:pStyle w:val="Varsaylan"/>
        <w:jc w:val="both"/>
        <w:rPr>
          <w:b/>
        </w:rPr>
      </w:pPr>
    </w:p>
    <w:p w:rsidR="005E4621" w:rsidRDefault="005E4621" w:rsidP="00B93CC5">
      <w:pPr>
        <w:pStyle w:val="Varsaylan"/>
        <w:jc w:val="both"/>
        <w:rPr>
          <w:b/>
        </w:rPr>
      </w:pPr>
    </w:p>
    <w:tbl>
      <w:tblPr>
        <w:tblW w:w="0" w:type="auto"/>
        <w:jc w:val="center"/>
        <w:tblLook w:val="04A0" w:firstRow="1" w:lastRow="0" w:firstColumn="1" w:lastColumn="0" w:noHBand="0" w:noVBand="1"/>
      </w:tblPr>
      <w:tblGrid>
        <w:gridCol w:w="1658"/>
        <w:gridCol w:w="5599"/>
        <w:gridCol w:w="1754"/>
      </w:tblGrid>
      <w:tr w:rsidR="005E4621" w:rsidRPr="000B386C" w:rsidTr="001448A3">
        <w:trPr>
          <w:trHeight w:val="1589"/>
          <w:jc w:val="center"/>
        </w:trPr>
        <w:tc>
          <w:tcPr>
            <w:tcW w:w="1658" w:type="dxa"/>
            <w:vAlign w:val="center"/>
          </w:tcPr>
          <w:p w:rsidR="005E4621" w:rsidRPr="000B386C" w:rsidRDefault="005E4621" w:rsidP="001448A3">
            <w:pPr>
              <w:jc w:val="center"/>
              <w:rPr>
                <w:rFonts w:ascii="Times New Roman" w:hAnsi="Times New Roman"/>
                <w:sz w:val="28"/>
                <w:szCs w:val="28"/>
              </w:rPr>
            </w:pPr>
            <w:r w:rsidRPr="000B386C">
              <w:rPr>
                <w:rFonts w:ascii="Times New Roman" w:eastAsia="Calibri" w:hAnsi="Times New Roman"/>
                <w:b/>
                <w:noProof/>
                <w:sz w:val="28"/>
                <w:szCs w:val="28"/>
                <w:lang w:val="en-US" w:eastAsia="en-US"/>
              </w:rPr>
              <w:lastRenderedPageBreak/>
              <w:drawing>
                <wp:inline distT="0" distB="0" distL="0" distR="0" wp14:anchorId="374F0289" wp14:editId="6D210A73">
                  <wp:extent cx="916098" cy="920010"/>
                  <wp:effectExtent l="0" t="0" r="0" b="0"/>
                  <wp:docPr id="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6098" cy="920010"/>
                          </a:xfrm>
                          <a:prstGeom prst="rect">
                            <a:avLst/>
                          </a:prstGeom>
                          <a:noFill/>
                          <a:ln w="9525">
                            <a:noFill/>
                            <a:miter lim="800000"/>
                            <a:headEnd/>
                            <a:tailEnd/>
                          </a:ln>
                        </pic:spPr>
                      </pic:pic>
                    </a:graphicData>
                  </a:graphic>
                </wp:inline>
              </w:drawing>
            </w:r>
          </w:p>
        </w:tc>
        <w:tc>
          <w:tcPr>
            <w:tcW w:w="5599" w:type="dxa"/>
            <w:vAlign w:val="center"/>
          </w:tcPr>
          <w:p w:rsidR="005E4621" w:rsidRPr="000B386C" w:rsidRDefault="005E4621" w:rsidP="001448A3">
            <w:pPr>
              <w:jc w:val="center"/>
              <w:rPr>
                <w:rFonts w:ascii="Times New Roman" w:hAnsi="Times New Roman"/>
                <w:b/>
                <w:sz w:val="25"/>
                <w:szCs w:val="25"/>
              </w:rPr>
            </w:pPr>
            <w:r w:rsidRPr="000B386C">
              <w:rPr>
                <w:rFonts w:ascii="Times New Roman" w:hAnsi="Times New Roman"/>
                <w:b/>
                <w:sz w:val="25"/>
                <w:szCs w:val="25"/>
              </w:rPr>
              <w:t>KARADENİZ TEKNİK ÜNİVERSİTESİ</w:t>
            </w:r>
          </w:p>
          <w:p w:rsidR="005E4621" w:rsidRPr="000B386C" w:rsidRDefault="005E4621" w:rsidP="001448A3">
            <w:pPr>
              <w:jc w:val="center"/>
              <w:rPr>
                <w:rFonts w:ascii="Times New Roman" w:hAnsi="Times New Roman"/>
                <w:b/>
                <w:sz w:val="25"/>
                <w:szCs w:val="25"/>
              </w:rPr>
            </w:pPr>
            <w:r w:rsidRPr="000B386C">
              <w:rPr>
                <w:rFonts w:ascii="Times New Roman" w:hAnsi="Times New Roman"/>
                <w:b/>
                <w:sz w:val="25"/>
                <w:szCs w:val="25"/>
              </w:rPr>
              <w:t>BİLGİSAYAR MÜHENDİSLİĞİ BÖLÜMÜ</w:t>
            </w:r>
          </w:p>
          <w:p w:rsidR="005E4621" w:rsidRPr="000B386C" w:rsidRDefault="005E4621" w:rsidP="001448A3">
            <w:pPr>
              <w:jc w:val="center"/>
              <w:rPr>
                <w:rFonts w:ascii="Times New Roman" w:hAnsi="Times New Roman"/>
                <w:b/>
                <w:sz w:val="28"/>
                <w:szCs w:val="28"/>
              </w:rPr>
            </w:pPr>
            <w:r w:rsidRPr="000B386C">
              <w:rPr>
                <w:rFonts w:ascii="Times New Roman" w:hAnsi="Times New Roman"/>
                <w:b/>
                <w:sz w:val="25"/>
                <w:szCs w:val="25"/>
              </w:rPr>
              <w:t>BİLGİSAYAR GRAFİKLERİ LABORATUARI</w:t>
            </w:r>
          </w:p>
        </w:tc>
        <w:tc>
          <w:tcPr>
            <w:tcW w:w="1754" w:type="dxa"/>
            <w:vAlign w:val="center"/>
          </w:tcPr>
          <w:p w:rsidR="005E4621" w:rsidRPr="000B386C" w:rsidRDefault="005E4621" w:rsidP="001448A3">
            <w:pPr>
              <w:rPr>
                <w:rFonts w:ascii="Times New Roman" w:hAnsi="Times New Roman"/>
                <w:b/>
                <w:sz w:val="28"/>
                <w:szCs w:val="28"/>
              </w:rPr>
            </w:pPr>
            <w:r w:rsidRPr="000B386C">
              <w:rPr>
                <w:rFonts w:ascii="Times New Roman" w:hAnsi="Times New Roman"/>
                <w:noProof/>
                <w:sz w:val="28"/>
                <w:szCs w:val="28"/>
                <w:lang w:val="en-US" w:eastAsia="en-US"/>
              </w:rPr>
              <w:drawing>
                <wp:inline distT="0" distB="0" distL="0" distR="0" wp14:anchorId="279ABEF6" wp14:editId="769CAD78">
                  <wp:extent cx="944245" cy="948690"/>
                  <wp:effectExtent l="0" t="0" r="8255" b="3810"/>
                  <wp:docPr id="237" name="Picture 0" descr="ktulogot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ktulogotr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4245" cy="948690"/>
                          </a:xfrm>
                          <a:prstGeom prst="rect">
                            <a:avLst/>
                          </a:prstGeom>
                          <a:noFill/>
                          <a:ln>
                            <a:noFill/>
                          </a:ln>
                        </pic:spPr>
                      </pic:pic>
                    </a:graphicData>
                  </a:graphic>
                </wp:inline>
              </w:drawing>
            </w:r>
          </w:p>
        </w:tc>
      </w:tr>
    </w:tbl>
    <w:p w:rsidR="005E4621" w:rsidRPr="000B386C" w:rsidRDefault="005E4621" w:rsidP="005E4621">
      <w:pPr>
        <w:ind w:left="2832" w:firstLine="708"/>
        <w:jc w:val="both"/>
        <w:rPr>
          <w:rFonts w:ascii="Times New Roman" w:hAnsi="Times New Roman"/>
          <w:sz w:val="24"/>
          <w:szCs w:val="24"/>
        </w:rPr>
      </w:pPr>
    </w:p>
    <w:p w:rsidR="005E4621" w:rsidRPr="000B386C" w:rsidRDefault="005E4621" w:rsidP="005E4621">
      <w:pPr>
        <w:ind w:left="2832" w:firstLine="708"/>
        <w:jc w:val="both"/>
        <w:rPr>
          <w:rFonts w:ascii="Times New Roman" w:hAnsi="Times New Roman"/>
          <w:b/>
          <w:sz w:val="24"/>
          <w:szCs w:val="24"/>
        </w:rPr>
      </w:pPr>
    </w:p>
    <w:p w:rsidR="005E4621" w:rsidRPr="000B386C" w:rsidRDefault="005E4621" w:rsidP="005E4621">
      <w:pPr>
        <w:jc w:val="center"/>
        <w:rPr>
          <w:rFonts w:ascii="Times New Roman" w:hAnsi="Times New Roman"/>
          <w:b/>
          <w:sz w:val="32"/>
          <w:szCs w:val="32"/>
        </w:rPr>
      </w:pPr>
      <w:r w:rsidRPr="000B386C">
        <w:rPr>
          <w:rFonts w:ascii="Times New Roman" w:hAnsi="Times New Roman"/>
          <w:b/>
          <w:sz w:val="32"/>
          <w:szCs w:val="32"/>
        </w:rPr>
        <w:t>MAYA ile 3D Modelleme</w:t>
      </w:r>
    </w:p>
    <w:p w:rsidR="005E4621" w:rsidRPr="000B386C" w:rsidRDefault="005E4621" w:rsidP="005E4621">
      <w:pPr>
        <w:ind w:left="360"/>
        <w:jc w:val="both"/>
        <w:rPr>
          <w:rFonts w:ascii="Times New Roman" w:hAnsi="Times New Roman"/>
          <w:sz w:val="24"/>
          <w:szCs w:val="24"/>
        </w:rPr>
      </w:pPr>
    </w:p>
    <w:p w:rsidR="005E4621" w:rsidRPr="000B386C" w:rsidRDefault="005E4621" w:rsidP="005E4621">
      <w:pPr>
        <w:ind w:left="360"/>
        <w:jc w:val="both"/>
        <w:rPr>
          <w:rFonts w:ascii="Times New Roman" w:hAnsi="Times New Roman"/>
          <w:sz w:val="24"/>
          <w:szCs w:val="24"/>
        </w:rPr>
      </w:pPr>
    </w:p>
    <w:p w:rsidR="005E4621" w:rsidRPr="000B386C" w:rsidRDefault="005E4621" w:rsidP="005E4621">
      <w:pPr>
        <w:ind w:firstLine="708"/>
        <w:jc w:val="both"/>
        <w:rPr>
          <w:rFonts w:ascii="Times New Roman" w:hAnsi="Times New Roman"/>
          <w:b/>
          <w:sz w:val="24"/>
          <w:szCs w:val="24"/>
        </w:rPr>
      </w:pPr>
      <w:r w:rsidRPr="008052E4">
        <w:rPr>
          <w:rFonts w:ascii="Times New Roman" w:hAnsi="Times New Roman"/>
          <w:b/>
          <w:sz w:val="28"/>
          <w:szCs w:val="28"/>
        </w:rPr>
        <w:t>1. Giriş</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 xml:space="preserve">3D oyunlar ve animasyonlar Bilgisayar Grafiklerinin günümüzde en yaygın uygulama alanları olarak göze çarpmaktadır. Her ikisinin temel yapıtaşı olan karakterlerin, gerçeğine yakın modellenmesi önemli bir aşamadır ve buna yönelik onlarca yazılım geliştirilmiştir. Bunlar içinde belki de en yaygın kullanılanı MAYA’dır. </w:t>
      </w: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3D modelleme için Poligonal ve NURBS olmak üzere iki ana yöntem vardır. Bu deneyde MAYA ile poligonal modelleme anlatılacaktır.</w:t>
      </w:r>
    </w:p>
    <w:p w:rsidR="005E4621"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both"/>
        <w:rPr>
          <w:rFonts w:ascii="Times New Roman" w:hAnsi="Times New Roman"/>
          <w:sz w:val="24"/>
          <w:szCs w:val="24"/>
        </w:rPr>
      </w:pPr>
    </w:p>
    <w:p w:rsidR="005E4621" w:rsidRPr="008052E4" w:rsidRDefault="005E4621" w:rsidP="005E4621">
      <w:pPr>
        <w:autoSpaceDE w:val="0"/>
        <w:autoSpaceDN w:val="0"/>
        <w:adjustRightInd w:val="0"/>
        <w:ind w:firstLine="708"/>
        <w:jc w:val="both"/>
        <w:rPr>
          <w:rFonts w:ascii="Times New Roman" w:hAnsi="Times New Roman"/>
          <w:b/>
          <w:sz w:val="28"/>
          <w:szCs w:val="28"/>
        </w:rPr>
      </w:pPr>
      <w:r w:rsidRPr="008052E4">
        <w:rPr>
          <w:rFonts w:ascii="Times New Roman" w:hAnsi="Times New Roman"/>
          <w:b/>
          <w:sz w:val="28"/>
          <w:szCs w:val="28"/>
        </w:rPr>
        <w:t>2. MAYA Ortamının Tanıtımı</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3D modellemeye başlamadan önce MAYA ortamının, sık kullanılan kısayol tuşları ve menüler ile tanıtımında fayda vardır. Şekildeki dikdörtgen prizma Polygons</w:t>
      </w:r>
      <w:r w:rsidRPr="000B386C">
        <w:rPr>
          <w:rFonts w:ascii="Times New Roman" w:hAnsi="Times New Roman"/>
          <w:sz w:val="24"/>
          <w:szCs w:val="24"/>
        </w:rPr>
        <w:sym w:font="Wingdings" w:char="F0E0"/>
      </w:r>
      <w:r w:rsidRPr="000B386C">
        <w:rPr>
          <w:rFonts w:ascii="Times New Roman" w:hAnsi="Times New Roman"/>
          <w:sz w:val="24"/>
          <w:szCs w:val="24"/>
        </w:rPr>
        <w:t xml:space="preserve">PolygonCube (soldan 2.) tıklanıp mouse ile çizilmiş olsun. </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7C2B95DC" wp14:editId="2F2114C8">
            <wp:extent cx="1685499" cy="1685499"/>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83676" cy="1683676"/>
                    </a:xfrm>
                    <a:prstGeom prst="rect">
                      <a:avLst/>
                    </a:prstGeom>
                    <a:noFill/>
                    <a:ln>
                      <a:noFill/>
                    </a:ln>
                  </pic:spPr>
                </pic:pic>
              </a:graphicData>
            </a:graphic>
          </wp:inline>
        </w:drawing>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pStyle w:val="ListeParagraf"/>
        <w:numPr>
          <w:ilvl w:val="0"/>
          <w:numId w:val="1"/>
        </w:numPr>
        <w:autoSpaceDE w:val="0"/>
        <w:autoSpaceDN w:val="0"/>
        <w:adjustRightInd w:val="0"/>
        <w:ind w:left="142" w:hanging="142"/>
        <w:jc w:val="both"/>
        <w:rPr>
          <w:rFonts w:ascii="Times New Roman" w:hAnsi="Times New Roman"/>
          <w:sz w:val="24"/>
          <w:szCs w:val="24"/>
        </w:rPr>
      </w:pPr>
      <w:r w:rsidRPr="000B386C">
        <w:rPr>
          <w:rFonts w:ascii="Times New Roman" w:hAnsi="Times New Roman"/>
          <w:sz w:val="24"/>
          <w:szCs w:val="24"/>
        </w:rPr>
        <w:t xml:space="preserve">Bu cisme değişik açılardan bakmak için klavyenin Alt tuşu ve farenin sol butonuna (Alt+Sol_Fare) basılı olarak hareket ettirilir. </w:t>
      </w:r>
    </w:p>
    <w:p w:rsidR="005E4621" w:rsidRPr="000B386C" w:rsidRDefault="005E4621" w:rsidP="005E4621">
      <w:pPr>
        <w:pStyle w:val="ListeParagraf"/>
        <w:numPr>
          <w:ilvl w:val="0"/>
          <w:numId w:val="1"/>
        </w:numPr>
        <w:autoSpaceDE w:val="0"/>
        <w:autoSpaceDN w:val="0"/>
        <w:adjustRightInd w:val="0"/>
        <w:ind w:left="142" w:hanging="142"/>
        <w:jc w:val="both"/>
        <w:rPr>
          <w:rFonts w:ascii="Times New Roman" w:hAnsi="Times New Roman"/>
          <w:sz w:val="24"/>
          <w:szCs w:val="24"/>
        </w:rPr>
      </w:pPr>
      <w:r w:rsidRPr="000B386C">
        <w:rPr>
          <w:rFonts w:ascii="Times New Roman" w:hAnsi="Times New Roman"/>
          <w:sz w:val="24"/>
          <w:szCs w:val="24"/>
        </w:rPr>
        <w:t>Cisme yaklaşıp cisimden uzaklaşmak için farenin ortasındaki tekerlek (scroll wheel) kullanılır. Sağa-sola, yukarı-aşağı hareket etmek için Alt+scroll tuşları basılı olarak fare hareket ettirilir.</w:t>
      </w:r>
    </w:p>
    <w:p w:rsidR="005E4621" w:rsidRPr="000B386C" w:rsidRDefault="005E4621" w:rsidP="005E4621">
      <w:pPr>
        <w:pStyle w:val="ListeParagraf"/>
        <w:numPr>
          <w:ilvl w:val="0"/>
          <w:numId w:val="1"/>
        </w:numPr>
        <w:autoSpaceDE w:val="0"/>
        <w:autoSpaceDN w:val="0"/>
        <w:adjustRightInd w:val="0"/>
        <w:ind w:left="142" w:hanging="142"/>
        <w:jc w:val="both"/>
        <w:rPr>
          <w:rFonts w:ascii="Times New Roman" w:hAnsi="Times New Roman"/>
          <w:sz w:val="24"/>
          <w:szCs w:val="24"/>
        </w:rPr>
      </w:pPr>
      <w:r w:rsidRPr="000B386C">
        <w:rPr>
          <w:rFonts w:ascii="Times New Roman" w:hAnsi="Times New Roman"/>
          <w:sz w:val="24"/>
          <w:szCs w:val="24"/>
        </w:rPr>
        <w:t>Cisme önden (front view), yandan (side view), üstten (top view) ve perspektif (persp view) olarak 4 farklı pencereden bakmak mümkündür. Pencereler arası geçiş için fare pencerenin üzerine getirilip space tuşuna basılır. Böylece örneğin yandan görünüş aktifken tekrar diğer görünüşlerden birine geçiş yapmak için tekrar space tuşuna basılır. 4 farklı pencere aşağıdaki şekilde gösterilmiştir:</w:t>
      </w:r>
    </w:p>
    <w:p w:rsidR="005E4621" w:rsidRPr="000B386C" w:rsidRDefault="005E4621" w:rsidP="005E4621">
      <w:pPr>
        <w:pStyle w:val="ListeParagraf"/>
        <w:autoSpaceDE w:val="0"/>
        <w:autoSpaceDN w:val="0"/>
        <w:adjustRightInd w:val="0"/>
        <w:ind w:left="0"/>
        <w:jc w:val="center"/>
        <w:rPr>
          <w:rFonts w:ascii="Times New Roman" w:hAnsi="Times New Roman"/>
          <w:sz w:val="24"/>
          <w:szCs w:val="24"/>
        </w:rPr>
      </w:pPr>
      <w:r w:rsidRPr="000B386C">
        <w:rPr>
          <w:rFonts w:ascii="Times New Roman" w:hAnsi="Times New Roman"/>
          <w:noProof/>
          <w:sz w:val="24"/>
          <w:szCs w:val="24"/>
          <w:lang w:val="en-US" w:eastAsia="en-US"/>
        </w:rPr>
        <w:lastRenderedPageBreak/>
        <w:drawing>
          <wp:inline distT="0" distB="0" distL="0" distR="0" wp14:anchorId="2326F9E0" wp14:editId="294CC936">
            <wp:extent cx="5035889" cy="2613547"/>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45354" cy="2618459"/>
                    </a:xfrm>
                    <a:prstGeom prst="rect">
                      <a:avLst/>
                    </a:prstGeom>
                    <a:noFill/>
                    <a:ln>
                      <a:noFill/>
                    </a:ln>
                  </pic:spPr>
                </pic:pic>
              </a:graphicData>
            </a:graphic>
          </wp:inline>
        </w:drawing>
      </w:r>
    </w:p>
    <w:p w:rsidR="005E4621" w:rsidRPr="000B386C" w:rsidRDefault="005E4621" w:rsidP="005E4621">
      <w:pPr>
        <w:pStyle w:val="ListeParagraf"/>
        <w:autoSpaceDE w:val="0"/>
        <w:autoSpaceDN w:val="0"/>
        <w:adjustRightInd w:val="0"/>
        <w:ind w:left="0"/>
        <w:jc w:val="both"/>
        <w:rPr>
          <w:rFonts w:ascii="Times New Roman" w:hAnsi="Times New Roman"/>
          <w:sz w:val="24"/>
          <w:szCs w:val="24"/>
        </w:rPr>
      </w:pPr>
    </w:p>
    <w:p w:rsidR="005E4621" w:rsidRPr="000B386C" w:rsidRDefault="005E4621" w:rsidP="005E4621">
      <w:pPr>
        <w:pStyle w:val="ListeParagraf"/>
        <w:numPr>
          <w:ilvl w:val="0"/>
          <w:numId w:val="2"/>
        </w:numPr>
        <w:autoSpaceDE w:val="0"/>
        <w:autoSpaceDN w:val="0"/>
        <w:adjustRightInd w:val="0"/>
        <w:ind w:left="142" w:hanging="142"/>
        <w:jc w:val="both"/>
        <w:rPr>
          <w:rFonts w:ascii="Times New Roman" w:hAnsi="Times New Roman"/>
          <w:sz w:val="24"/>
          <w:szCs w:val="24"/>
        </w:rPr>
      </w:pPr>
      <w:r w:rsidRPr="000B386C">
        <w:rPr>
          <w:rFonts w:ascii="Times New Roman" w:hAnsi="Times New Roman"/>
          <w:sz w:val="24"/>
          <w:szCs w:val="24"/>
        </w:rPr>
        <w:t>Cismi hareket ettirmek için cisim seçili iken move tooluna tıklanır ve fare ile oklardan tutup çekilerek istenilen eksende hareket ettirilir.</w:t>
      </w:r>
    </w:p>
    <w:p w:rsidR="005E4621" w:rsidRPr="000B386C" w:rsidRDefault="005E4621" w:rsidP="005E4621">
      <w:pPr>
        <w:pStyle w:val="ListeParagraf"/>
        <w:autoSpaceDE w:val="0"/>
        <w:autoSpaceDN w:val="0"/>
        <w:adjustRightInd w:val="0"/>
        <w:ind w:left="142"/>
        <w:jc w:val="both"/>
        <w:rPr>
          <w:rFonts w:ascii="Times New Roman" w:hAnsi="Times New Roman"/>
          <w:sz w:val="24"/>
          <w:szCs w:val="24"/>
        </w:rPr>
      </w:pPr>
      <w:r w:rsidRPr="000B386C">
        <w:rPr>
          <w:rFonts w:ascii="Times New Roman" w:hAnsi="Times New Roman"/>
          <w:sz w:val="24"/>
          <w:szCs w:val="24"/>
        </w:rPr>
        <w:t xml:space="preserve">  </w:t>
      </w:r>
    </w:p>
    <w:p w:rsidR="005E4621" w:rsidRPr="000B386C" w:rsidRDefault="005E4621" w:rsidP="005E4621">
      <w:pPr>
        <w:autoSpaceDE w:val="0"/>
        <w:autoSpaceDN w:val="0"/>
        <w:adjustRightInd w:val="0"/>
        <w:jc w:val="center"/>
        <w:rPr>
          <w:rFonts w:ascii="Times New Roman" w:hAnsi="Times New Roman"/>
          <w:noProof/>
          <w:sz w:val="24"/>
          <w:szCs w:val="24"/>
        </w:rPr>
      </w:pPr>
      <w:r w:rsidRPr="000B386C">
        <w:rPr>
          <w:rFonts w:ascii="Times New Roman" w:hAnsi="Times New Roman"/>
          <w:noProof/>
          <w:sz w:val="24"/>
          <w:szCs w:val="24"/>
          <w:lang w:val="en-US" w:eastAsia="en-US"/>
        </w:rPr>
        <w:drawing>
          <wp:inline distT="0" distB="0" distL="0" distR="0" wp14:anchorId="01CFF75C" wp14:editId="225136A0">
            <wp:extent cx="3432412" cy="1985262"/>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30275" cy="1984026"/>
                    </a:xfrm>
                    <a:prstGeom prst="rect">
                      <a:avLst/>
                    </a:prstGeom>
                    <a:noFill/>
                    <a:ln>
                      <a:noFill/>
                    </a:ln>
                  </pic:spPr>
                </pic:pic>
              </a:graphicData>
            </a:graphic>
          </wp:inline>
        </w:drawing>
      </w:r>
    </w:p>
    <w:p w:rsidR="005E4621" w:rsidRPr="000B386C" w:rsidRDefault="005E4621" w:rsidP="005E4621">
      <w:pPr>
        <w:autoSpaceDE w:val="0"/>
        <w:autoSpaceDN w:val="0"/>
        <w:adjustRightInd w:val="0"/>
        <w:jc w:val="both"/>
        <w:rPr>
          <w:rFonts w:ascii="Times New Roman" w:hAnsi="Times New Roman"/>
          <w:noProof/>
          <w:sz w:val="24"/>
          <w:szCs w:val="24"/>
        </w:rPr>
      </w:pPr>
    </w:p>
    <w:p w:rsidR="005E4621" w:rsidRPr="000B386C" w:rsidRDefault="005E4621" w:rsidP="005E4621">
      <w:pPr>
        <w:pStyle w:val="ListeParagraf"/>
        <w:numPr>
          <w:ilvl w:val="0"/>
          <w:numId w:val="2"/>
        </w:numPr>
        <w:autoSpaceDE w:val="0"/>
        <w:autoSpaceDN w:val="0"/>
        <w:adjustRightInd w:val="0"/>
        <w:ind w:left="142" w:hanging="142"/>
        <w:jc w:val="both"/>
        <w:rPr>
          <w:rFonts w:ascii="Times New Roman" w:hAnsi="Times New Roman"/>
          <w:noProof/>
          <w:sz w:val="24"/>
          <w:szCs w:val="24"/>
        </w:rPr>
      </w:pPr>
      <w:r w:rsidRPr="000B386C">
        <w:rPr>
          <w:rFonts w:ascii="Times New Roman" w:hAnsi="Times New Roman"/>
          <w:sz w:val="24"/>
          <w:szCs w:val="24"/>
        </w:rPr>
        <w:t>Move</w:t>
      </w:r>
      <w:r w:rsidRPr="000B386C">
        <w:rPr>
          <w:rFonts w:ascii="Times New Roman" w:hAnsi="Times New Roman"/>
          <w:noProof/>
          <w:sz w:val="24"/>
          <w:szCs w:val="24"/>
        </w:rPr>
        <w:t xml:space="preserve"> toolunun altında </w:t>
      </w:r>
      <w:r w:rsidRPr="000B386C">
        <w:rPr>
          <w:rFonts w:ascii="Times New Roman" w:hAnsi="Times New Roman"/>
          <w:sz w:val="24"/>
          <w:szCs w:val="24"/>
        </w:rPr>
        <w:t>rotate</w:t>
      </w:r>
      <w:r w:rsidRPr="000B386C">
        <w:rPr>
          <w:rFonts w:ascii="Times New Roman" w:hAnsi="Times New Roman"/>
          <w:noProof/>
          <w:sz w:val="24"/>
          <w:szCs w:val="24"/>
        </w:rPr>
        <w:t xml:space="preserve"> ve </w:t>
      </w:r>
      <w:r w:rsidRPr="000B386C">
        <w:rPr>
          <w:rFonts w:ascii="Times New Roman" w:hAnsi="Times New Roman"/>
          <w:sz w:val="24"/>
          <w:szCs w:val="24"/>
        </w:rPr>
        <w:t>scale</w:t>
      </w:r>
      <w:r w:rsidRPr="000B386C">
        <w:rPr>
          <w:rFonts w:ascii="Times New Roman" w:hAnsi="Times New Roman"/>
          <w:noProof/>
          <w:sz w:val="24"/>
          <w:szCs w:val="24"/>
        </w:rPr>
        <w:t xml:space="preserve"> toolları vardır. Cisim seçili iken </w:t>
      </w:r>
      <w:r w:rsidRPr="000B386C">
        <w:rPr>
          <w:rFonts w:ascii="Times New Roman" w:hAnsi="Times New Roman"/>
          <w:sz w:val="24"/>
          <w:szCs w:val="24"/>
        </w:rPr>
        <w:t>rotate</w:t>
      </w:r>
      <w:r w:rsidRPr="000B386C">
        <w:rPr>
          <w:rFonts w:ascii="Times New Roman" w:hAnsi="Times New Roman"/>
          <w:noProof/>
          <w:sz w:val="24"/>
          <w:szCs w:val="24"/>
        </w:rPr>
        <w:t xml:space="preserve"> tooluna tıklandığında beliren çemberlerin herbiri için fare ile tutulup çekildiğinde bir eksende dönme işlemi yapılır. Scale ile de ortaya çıkan küpler çekilerek ölçekleme (büyültme-küçültme) yapılır.</w:t>
      </w:r>
    </w:p>
    <w:p w:rsidR="005E4621" w:rsidRPr="000B386C" w:rsidRDefault="005E4621" w:rsidP="005E4621">
      <w:pPr>
        <w:pStyle w:val="ListeParagraf"/>
        <w:numPr>
          <w:ilvl w:val="0"/>
          <w:numId w:val="2"/>
        </w:numPr>
        <w:autoSpaceDE w:val="0"/>
        <w:autoSpaceDN w:val="0"/>
        <w:adjustRightInd w:val="0"/>
        <w:ind w:left="142" w:hanging="142"/>
        <w:jc w:val="both"/>
        <w:rPr>
          <w:rFonts w:ascii="Times New Roman" w:hAnsi="Times New Roman"/>
          <w:noProof/>
          <w:sz w:val="24"/>
          <w:szCs w:val="24"/>
        </w:rPr>
      </w:pPr>
      <w:r w:rsidRPr="000B386C">
        <w:rPr>
          <w:rFonts w:ascii="Times New Roman" w:hAnsi="Times New Roman"/>
          <w:noProof/>
          <w:sz w:val="24"/>
          <w:szCs w:val="24"/>
        </w:rPr>
        <w:t xml:space="preserve">Move, rotate ve scale toolları sırasıyla </w:t>
      </w:r>
      <w:r w:rsidRPr="000B386C">
        <w:rPr>
          <w:rFonts w:ascii="Times New Roman" w:hAnsi="Times New Roman"/>
          <w:sz w:val="24"/>
          <w:szCs w:val="24"/>
        </w:rPr>
        <w:t>W</w:t>
      </w:r>
      <w:r w:rsidRPr="000B386C">
        <w:rPr>
          <w:rFonts w:ascii="Times New Roman" w:hAnsi="Times New Roman"/>
          <w:noProof/>
          <w:sz w:val="24"/>
          <w:szCs w:val="24"/>
        </w:rPr>
        <w:t xml:space="preserve">, </w:t>
      </w:r>
      <w:r w:rsidRPr="000B386C">
        <w:rPr>
          <w:rFonts w:ascii="Times New Roman" w:hAnsi="Times New Roman"/>
          <w:sz w:val="24"/>
          <w:szCs w:val="24"/>
        </w:rPr>
        <w:t>E</w:t>
      </w:r>
      <w:r w:rsidRPr="000B386C">
        <w:rPr>
          <w:rFonts w:ascii="Times New Roman" w:hAnsi="Times New Roman"/>
          <w:noProof/>
          <w:sz w:val="24"/>
          <w:szCs w:val="24"/>
        </w:rPr>
        <w:t xml:space="preserve"> ve </w:t>
      </w:r>
      <w:r w:rsidRPr="000B386C">
        <w:rPr>
          <w:rFonts w:ascii="Times New Roman" w:hAnsi="Times New Roman"/>
          <w:sz w:val="24"/>
          <w:szCs w:val="24"/>
        </w:rPr>
        <w:t>R</w:t>
      </w:r>
      <w:r w:rsidRPr="000B386C">
        <w:rPr>
          <w:rFonts w:ascii="Times New Roman" w:hAnsi="Times New Roman"/>
          <w:noProof/>
          <w:sz w:val="24"/>
          <w:szCs w:val="24"/>
        </w:rPr>
        <w:t xml:space="preserve"> kısayol tuşlarına basılarak da kullanılabilir.</w:t>
      </w:r>
    </w:p>
    <w:p w:rsidR="005E4621" w:rsidRPr="000B386C" w:rsidRDefault="005E4621" w:rsidP="005E4621">
      <w:pPr>
        <w:pStyle w:val="ListeParagraf"/>
        <w:numPr>
          <w:ilvl w:val="0"/>
          <w:numId w:val="2"/>
        </w:numPr>
        <w:autoSpaceDE w:val="0"/>
        <w:autoSpaceDN w:val="0"/>
        <w:adjustRightInd w:val="0"/>
        <w:ind w:left="142" w:hanging="142"/>
        <w:jc w:val="both"/>
        <w:rPr>
          <w:rFonts w:ascii="Times New Roman" w:hAnsi="Times New Roman"/>
          <w:noProof/>
          <w:sz w:val="24"/>
          <w:szCs w:val="24"/>
        </w:rPr>
      </w:pPr>
      <w:r w:rsidRPr="000B386C">
        <w:rPr>
          <w:rFonts w:ascii="Times New Roman" w:hAnsi="Times New Roman"/>
          <w:sz w:val="24"/>
          <w:szCs w:val="24"/>
        </w:rPr>
        <w:t>Shift</w:t>
      </w:r>
      <w:r w:rsidRPr="000B386C">
        <w:rPr>
          <w:rFonts w:ascii="Times New Roman" w:hAnsi="Times New Roman"/>
          <w:noProof/>
          <w:sz w:val="24"/>
          <w:szCs w:val="24"/>
        </w:rPr>
        <w:t xml:space="preserve"> tuşu ile birden fazla cisim seçilebilir. </w:t>
      </w:r>
    </w:p>
    <w:p w:rsidR="005E4621" w:rsidRPr="000B386C" w:rsidRDefault="005E4621" w:rsidP="005E4621">
      <w:pPr>
        <w:pStyle w:val="ListeParagraf"/>
        <w:numPr>
          <w:ilvl w:val="0"/>
          <w:numId w:val="2"/>
        </w:numPr>
        <w:autoSpaceDE w:val="0"/>
        <w:autoSpaceDN w:val="0"/>
        <w:adjustRightInd w:val="0"/>
        <w:ind w:left="142" w:hanging="142"/>
        <w:jc w:val="both"/>
        <w:rPr>
          <w:rFonts w:ascii="Times New Roman" w:hAnsi="Times New Roman"/>
          <w:noProof/>
          <w:sz w:val="24"/>
          <w:szCs w:val="24"/>
        </w:rPr>
      </w:pPr>
      <w:r w:rsidRPr="000B386C">
        <w:rPr>
          <w:rFonts w:ascii="Times New Roman" w:hAnsi="Times New Roman"/>
          <w:noProof/>
          <w:sz w:val="24"/>
          <w:szCs w:val="24"/>
        </w:rPr>
        <w:t xml:space="preserve">Yapılan işlemler </w:t>
      </w:r>
      <w:r w:rsidRPr="000B386C">
        <w:rPr>
          <w:rFonts w:ascii="Times New Roman" w:hAnsi="Times New Roman"/>
          <w:sz w:val="24"/>
          <w:szCs w:val="24"/>
        </w:rPr>
        <w:t>Z</w:t>
      </w:r>
      <w:r w:rsidRPr="000B386C">
        <w:rPr>
          <w:rFonts w:ascii="Times New Roman" w:hAnsi="Times New Roman"/>
          <w:noProof/>
          <w:sz w:val="24"/>
          <w:szCs w:val="24"/>
        </w:rPr>
        <w:t xml:space="preserve"> tuşu ile geri alınabilir.</w:t>
      </w:r>
    </w:p>
    <w:p w:rsidR="005E4621" w:rsidRPr="000B386C" w:rsidRDefault="005E4621" w:rsidP="005E4621">
      <w:pPr>
        <w:pStyle w:val="ListeParagraf"/>
        <w:numPr>
          <w:ilvl w:val="0"/>
          <w:numId w:val="2"/>
        </w:numPr>
        <w:autoSpaceDE w:val="0"/>
        <w:autoSpaceDN w:val="0"/>
        <w:adjustRightInd w:val="0"/>
        <w:ind w:left="142" w:hanging="142"/>
        <w:jc w:val="both"/>
        <w:rPr>
          <w:rFonts w:ascii="Times New Roman" w:hAnsi="Times New Roman"/>
          <w:noProof/>
          <w:sz w:val="24"/>
          <w:szCs w:val="24"/>
        </w:rPr>
      </w:pPr>
      <w:r w:rsidRPr="000B386C">
        <w:rPr>
          <w:rFonts w:ascii="Times New Roman" w:hAnsi="Times New Roman"/>
          <w:noProof/>
          <w:sz w:val="24"/>
          <w:szCs w:val="24"/>
        </w:rPr>
        <w:t xml:space="preserve">Cismin poligonal (wireframe) görünümü ile boyanmış (shaded) görünümü arasında geçişler yapmak için sırasıyla </w:t>
      </w:r>
      <w:r w:rsidRPr="000B386C">
        <w:rPr>
          <w:rFonts w:ascii="Times New Roman" w:hAnsi="Times New Roman"/>
          <w:sz w:val="24"/>
          <w:szCs w:val="24"/>
        </w:rPr>
        <w:t>4</w:t>
      </w:r>
      <w:r w:rsidRPr="000B386C">
        <w:rPr>
          <w:rFonts w:ascii="Times New Roman" w:hAnsi="Times New Roman"/>
          <w:noProof/>
          <w:sz w:val="24"/>
          <w:szCs w:val="24"/>
        </w:rPr>
        <w:t xml:space="preserve"> ve </w:t>
      </w:r>
      <w:r w:rsidRPr="000B386C">
        <w:rPr>
          <w:rFonts w:ascii="Times New Roman" w:hAnsi="Times New Roman"/>
          <w:sz w:val="24"/>
          <w:szCs w:val="24"/>
        </w:rPr>
        <w:t>5</w:t>
      </w:r>
      <w:r w:rsidRPr="000B386C">
        <w:rPr>
          <w:rFonts w:ascii="Times New Roman" w:hAnsi="Times New Roman"/>
          <w:noProof/>
          <w:sz w:val="24"/>
          <w:szCs w:val="24"/>
        </w:rPr>
        <w:t xml:space="preserve"> tuşlarına basılır.</w:t>
      </w:r>
    </w:p>
    <w:p w:rsidR="005E4621" w:rsidRPr="000B386C" w:rsidRDefault="005E4621" w:rsidP="005E4621">
      <w:pPr>
        <w:pStyle w:val="ListeParagraf"/>
        <w:numPr>
          <w:ilvl w:val="0"/>
          <w:numId w:val="2"/>
        </w:numPr>
        <w:autoSpaceDE w:val="0"/>
        <w:autoSpaceDN w:val="0"/>
        <w:adjustRightInd w:val="0"/>
        <w:ind w:left="142" w:hanging="142"/>
        <w:jc w:val="both"/>
        <w:rPr>
          <w:rFonts w:ascii="Times New Roman" w:hAnsi="Times New Roman"/>
          <w:noProof/>
          <w:sz w:val="24"/>
          <w:szCs w:val="24"/>
        </w:rPr>
      </w:pPr>
      <w:r w:rsidRPr="000B386C">
        <w:rPr>
          <w:rFonts w:ascii="Times New Roman" w:hAnsi="Times New Roman"/>
          <w:noProof/>
          <w:sz w:val="24"/>
          <w:szCs w:val="24"/>
        </w:rPr>
        <w:t xml:space="preserve">Cisim üzerinde farenin sağ butonuna tıklanırsa aşağıdaki gibi bir menü çıkar. Deney boyunca Edge, Vertex, Face ve Object Mode sıkça kullanılacaktır. Bunlardan Edge seçildikten sonra o cismin herhangi bir kenarına tıklandığında o kenar seçili olur; Vertex için köşesi; Face için (üçgen veya dikdörtgen) yüzeyi ve son olarak Object Mode için de cismin tamamı seçili olur.   </w:t>
      </w:r>
    </w:p>
    <w:p w:rsidR="005E4621" w:rsidRPr="000B386C" w:rsidRDefault="005E4621" w:rsidP="005E4621">
      <w:pPr>
        <w:autoSpaceDE w:val="0"/>
        <w:autoSpaceDN w:val="0"/>
        <w:adjustRightInd w:val="0"/>
        <w:jc w:val="both"/>
        <w:rPr>
          <w:rFonts w:ascii="Times New Roman" w:hAnsi="Times New Roman"/>
          <w:b/>
          <w:sz w:val="24"/>
          <w:szCs w:val="24"/>
        </w:rPr>
      </w:pPr>
    </w:p>
    <w:p w:rsidR="005E4621" w:rsidRPr="000B386C" w:rsidRDefault="005E4621" w:rsidP="005E4621">
      <w:pPr>
        <w:tabs>
          <w:tab w:val="left" w:pos="6521"/>
        </w:tabs>
        <w:autoSpaceDE w:val="0"/>
        <w:autoSpaceDN w:val="0"/>
        <w:adjustRightInd w:val="0"/>
        <w:jc w:val="center"/>
        <w:rPr>
          <w:rFonts w:ascii="Times New Roman" w:hAnsi="Times New Roman"/>
          <w:b/>
          <w:sz w:val="24"/>
          <w:szCs w:val="24"/>
        </w:rPr>
      </w:pPr>
      <w:r w:rsidRPr="000B386C">
        <w:rPr>
          <w:rFonts w:ascii="Times New Roman" w:hAnsi="Times New Roman"/>
          <w:b/>
          <w:noProof/>
          <w:sz w:val="24"/>
          <w:szCs w:val="24"/>
          <w:lang w:val="en-US" w:eastAsia="en-US"/>
        </w:rPr>
        <w:lastRenderedPageBreak/>
        <w:drawing>
          <wp:inline distT="0" distB="0" distL="0" distR="0" wp14:anchorId="20A9666E" wp14:editId="1DCB4D53">
            <wp:extent cx="3220871" cy="1655282"/>
            <wp:effectExtent l="0" t="0" r="0" b="254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24822" cy="1657312"/>
                    </a:xfrm>
                    <a:prstGeom prst="rect">
                      <a:avLst/>
                    </a:prstGeom>
                    <a:noFill/>
                    <a:ln>
                      <a:noFill/>
                    </a:ln>
                  </pic:spPr>
                </pic:pic>
              </a:graphicData>
            </a:graphic>
          </wp:inline>
        </w:drawing>
      </w:r>
    </w:p>
    <w:p w:rsidR="005E4621" w:rsidRDefault="005E4621" w:rsidP="005E4621">
      <w:pPr>
        <w:autoSpaceDE w:val="0"/>
        <w:autoSpaceDN w:val="0"/>
        <w:adjustRightInd w:val="0"/>
        <w:jc w:val="center"/>
        <w:rPr>
          <w:rFonts w:ascii="Times New Roman" w:hAnsi="Times New Roman"/>
          <w:b/>
          <w:sz w:val="24"/>
          <w:szCs w:val="24"/>
        </w:rPr>
      </w:pPr>
    </w:p>
    <w:p w:rsidR="005E4621" w:rsidRPr="000B386C" w:rsidRDefault="005E4621" w:rsidP="005E4621">
      <w:pPr>
        <w:autoSpaceDE w:val="0"/>
        <w:autoSpaceDN w:val="0"/>
        <w:adjustRightInd w:val="0"/>
        <w:jc w:val="center"/>
        <w:rPr>
          <w:rFonts w:ascii="Times New Roman" w:hAnsi="Times New Roman"/>
          <w:b/>
          <w:sz w:val="24"/>
          <w:szCs w:val="24"/>
        </w:rPr>
      </w:pPr>
    </w:p>
    <w:p w:rsidR="005E4621" w:rsidRPr="008052E4" w:rsidRDefault="005E4621" w:rsidP="005E4621">
      <w:pPr>
        <w:autoSpaceDE w:val="0"/>
        <w:autoSpaceDN w:val="0"/>
        <w:adjustRightInd w:val="0"/>
        <w:ind w:firstLine="708"/>
        <w:jc w:val="both"/>
        <w:rPr>
          <w:rFonts w:ascii="Times New Roman" w:hAnsi="Times New Roman"/>
          <w:b/>
          <w:sz w:val="28"/>
          <w:szCs w:val="28"/>
        </w:rPr>
      </w:pPr>
      <w:r w:rsidRPr="008052E4">
        <w:rPr>
          <w:rFonts w:ascii="Times New Roman" w:hAnsi="Times New Roman"/>
          <w:b/>
          <w:sz w:val="28"/>
          <w:szCs w:val="28"/>
        </w:rPr>
        <w:t xml:space="preserve">3. </w:t>
      </w:r>
      <w:r>
        <w:rPr>
          <w:rFonts w:ascii="Times New Roman" w:hAnsi="Times New Roman"/>
          <w:b/>
          <w:sz w:val="28"/>
          <w:szCs w:val="28"/>
        </w:rPr>
        <w:t>3</w:t>
      </w:r>
      <w:r w:rsidRPr="008052E4">
        <w:rPr>
          <w:rFonts w:ascii="Times New Roman" w:hAnsi="Times New Roman"/>
          <w:b/>
          <w:sz w:val="28"/>
          <w:szCs w:val="28"/>
        </w:rPr>
        <w:t>D Modellemeye Giriş</w:t>
      </w:r>
    </w:p>
    <w:p w:rsidR="005E4621" w:rsidRPr="000B386C" w:rsidRDefault="005E4621" w:rsidP="005E4621">
      <w:pPr>
        <w:autoSpaceDE w:val="0"/>
        <w:autoSpaceDN w:val="0"/>
        <w:adjustRightInd w:val="0"/>
        <w:jc w:val="both"/>
        <w:rPr>
          <w:rFonts w:ascii="Times New Roman" w:hAnsi="Times New Roman"/>
          <w:noProof/>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Herhangi bir cismi poligonal modellerken genellikle küp gibi basit bir şekil çizip bu şekil üzerinde değişiklikler yapılarak model oluşturulur. Değişiklik daha çok modelin karmaşıklığına bağlı olarak yeni poligonlar üretmek şeklinde gerçekleşir. Bunun için şu toollar kullanılacaktır:</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pStyle w:val="ListeParagraf"/>
        <w:numPr>
          <w:ilvl w:val="0"/>
          <w:numId w:val="3"/>
        </w:numPr>
        <w:autoSpaceDE w:val="0"/>
        <w:autoSpaceDN w:val="0"/>
        <w:adjustRightInd w:val="0"/>
        <w:ind w:left="993" w:hanging="284"/>
        <w:jc w:val="both"/>
        <w:rPr>
          <w:rFonts w:ascii="Times New Roman" w:hAnsi="Times New Roman"/>
          <w:sz w:val="24"/>
          <w:szCs w:val="24"/>
        </w:rPr>
      </w:pPr>
      <w:r w:rsidRPr="000B386C">
        <w:rPr>
          <w:rFonts w:ascii="Times New Roman" w:hAnsi="Times New Roman"/>
          <w:sz w:val="24"/>
          <w:szCs w:val="24"/>
        </w:rPr>
        <w:t>Extrude Tool</w:t>
      </w:r>
    </w:p>
    <w:p w:rsidR="005E4621" w:rsidRPr="000B386C" w:rsidRDefault="005E4621" w:rsidP="005E4621">
      <w:pPr>
        <w:pStyle w:val="ListeParagraf"/>
        <w:numPr>
          <w:ilvl w:val="0"/>
          <w:numId w:val="3"/>
        </w:numPr>
        <w:autoSpaceDE w:val="0"/>
        <w:autoSpaceDN w:val="0"/>
        <w:adjustRightInd w:val="0"/>
        <w:ind w:left="993" w:hanging="284"/>
        <w:jc w:val="both"/>
        <w:rPr>
          <w:rFonts w:ascii="Times New Roman" w:hAnsi="Times New Roman"/>
          <w:sz w:val="24"/>
          <w:szCs w:val="24"/>
        </w:rPr>
      </w:pPr>
      <w:r w:rsidRPr="000B386C">
        <w:rPr>
          <w:rFonts w:ascii="Times New Roman" w:hAnsi="Times New Roman"/>
          <w:sz w:val="24"/>
          <w:szCs w:val="24"/>
        </w:rPr>
        <w:t>Split Polygon Tool</w:t>
      </w:r>
    </w:p>
    <w:p w:rsidR="005E4621" w:rsidRPr="000B386C" w:rsidRDefault="005E4621" w:rsidP="005E4621">
      <w:pPr>
        <w:pStyle w:val="ListeParagraf"/>
        <w:numPr>
          <w:ilvl w:val="0"/>
          <w:numId w:val="3"/>
        </w:numPr>
        <w:autoSpaceDE w:val="0"/>
        <w:autoSpaceDN w:val="0"/>
        <w:adjustRightInd w:val="0"/>
        <w:ind w:left="993" w:hanging="284"/>
        <w:jc w:val="both"/>
        <w:rPr>
          <w:rFonts w:ascii="Times New Roman" w:hAnsi="Times New Roman"/>
          <w:sz w:val="24"/>
          <w:szCs w:val="24"/>
        </w:rPr>
      </w:pPr>
      <w:r w:rsidRPr="000B386C">
        <w:rPr>
          <w:rFonts w:ascii="Times New Roman" w:hAnsi="Times New Roman"/>
          <w:sz w:val="24"/>
          <w:szCs w:val="24"/>
        </w:rPr>
        <w:t>Insert Edge Loop Tool</w:t>
      </w:r>
    </w:p>
    <w:p w:rsidR="005E4621"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b/>
          <w:sz w:val="24"/>
          <w:szCs w:val="24"/>
        </w:rPr>
      </w:pPr>
      <w:r w:rsidRPr="000B386C">
        <w:rPr>
          <w:rFonts w:ascii="Times New Roman" w:hAnsi="Times New Roman"/>
          <w:b/>
          <w:sz w:val="24"/>
          <w:szCs w:val="24"/>
        </w:rPr>
        <w:t>3.1. Extrude Tool</w:t>
      </w:r>
    </w:p>
    <w:p w:rsidR="005E4621" w:rsidRPr="000B386C" w:rsidRDefault="005E4621" w:rsidP="005E4621">
      <w:pPr>
        <w:autoSpaceDE w:val="0"/>
        <w:autoSpaceDN w:val="0"/>
        <w:adjustRightInd w:val="0"/>
        <w:jc w:val="center"/>
        <w:rPr>
          <w:rFonts w:ascii="Times New Roman" w:hAnsi="Times New Roman"/>
          <w:b/>
          <w:sz w:val="24"/>
          <w:szCs w:val="24"/>
        </w:rPr>
      </w:pPr>
    </w:p>
    <w:p w:rsidR="005E4621"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Bu bölümde Extrude tool ile çok basit bir insan modelinin çizimi anlatılacaktır. Split Polygon ve Insert Edge Loop toolları insan yüzünün modelleneceği 4. Bölümde anlatılacaktır.</w:t>
      </w: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 xml:space="preserve"> </w:t>
      </w: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 xml:space="preserve">Extrude (çekme), adından da anlaşılacağı gibi işaretlenen face, edge veya vertexin yenisini oluşturup istenilen doğrultuda çekme (uzatma) işlemidir. Bunun için öncelikle cismin, farenin sağ </w:t>
      </w:r>
      <w:r>
        <w:rPr>
          <w:rFonts w:ascii="Times New Roman" w:hAnsi="Times New Roman"/>
          <w:sz w:val="24"/>
          <w:szCs w:val="24"/>
        </w:rPr>
        <w:t>buto</w:t>
      </w:r>
      <w:r w:rsidRPr="000B386C">
        <w:rPr>
          <w:rFonts w:ascii="Times New Roman" w:hAnsi="Times New Roman"/>
          <w:sz w:val="24"/>
          <w:szCs w:val="24"/>
        </w:rPr>
        <w:t xml:space="preserve">nuna tıklanıp belirlenen </w:t>
      </w:r>
      <w:r w:rsidRPr="000B386C">
        <w:rPr>
          <w:rFonts w:ascii="Times New Roman" w:hAnsi="Times New Roman"/>
          <w:noProof/>
          <w:sz w:val="24"/>
          <w:szCs w:val="24"/>
        </w:rPr>
        <w:t>Edge, Vertex, Face ve Object Mode’larından birine göre</w:t>
      </w:r>
      <w:r w:rsidRPr="000B386C">
        <w:rPr>
          <w:rFonts w:ascii="Times New Roman" w:hAnsi="Times New Roman"/>
          <w:sz w:val="24"/>
          <w:szCs w:val="24"/>
        </w:rPr>
        <w:t xml:space="preserve"> ilgili bölgesinin farenin sol butonu ile seçilmiş olması gerekir. Dikdörtgen prizmaya ait bir yüzeyin (face) extrude edilmesi aşama aşama aşağıda gösterilmiştir:</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center"/>
        <w:rPr>
          <w:rFonts w:ascii="Times New Roman" w:hAnsi="Times New Roman"/>
          <w:noProof/>
          <w:sz w:val="24"/>
          <w:szCs w:val="24"/>
          <w:lang w:val="en-US"/>
        </w:rPr>
      </w:pPr>
      <w:r w:rsidRPr="000B386C">
        <w:rPr>
          <w:rFonts w:ascii="Times New Roman" w:hAnsi="Times New Roman"/>
          <w:noProof/>
          <w:sz w:val="24"/>
          <w:szCs w:val="24"/>
          <w:lang w:val="en-US" w:eastAsia="en-US"/>
        </w:rPr>
        <w:drawing>
          <wp:inline distT="0" distB="0" distL="0" distR="0" wp14:anchorId="1B6227F2" wp14:editId="1FA32AA2">
            <wp:extent cx="3261815" cy="1688520"/>
            <wp:effectExtent l="0" t="0" r="0" b="698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75415" cy="1695560"/>
                    </a:xfrm>
                    <a:prstGeom prst="rect">
                      <a:avLst/>
                    </a:prstGeom>
                    <a:noFill/>
                    <a:ln>
                      <a:noFill/>
                    </a:ln>
                  </pic:spPr>
                </pic:pic>
              </a:graphicData>
            </a:graphic>
          </wp:inline>
        </w:drawing>
      </w:r>
    </w:p>
    <w:p w:rsidR="005E4621" w:rsidRPr="000B386C" w:rsidRDefault="005E4621" w:rsidP="005E4621">
      <w:pPr>
        <w:autoSpaceDE w:val="0"/>
        <w:autoSpaceDN w:val="0"/>
        <w:adjustRightInd w:val="0"/>
        <w:jc w:val="center"/>
        <w:rPr>
          <w:rFonts w:ascii="Times New Roman" w:hAnsi="Times New Roman"/>
          <w:noProof/>
          <w:sz w:val="24"/>
          <w:szCs w:val="24"/>
          <w:lang w:val="en-US"/>
        </w:rPr>
      </w:pPr>
      <w:r w:rsidRPr="000B386C">
        <w:rPr>
          <w:rFonts w:ascii="Times New Roman" w:hAnsi="Times New Roman"/>
          <w:noProof/>
          <w:sz w:val="24"/>
          <w:szCs w:val="24"/>
          <w:lang w:val="en-US"/>
        </w:rPr>
        <w:t>(Farenin sağ butonuna tıklanıp face seçilir)</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lastRenderedPageBreak/>
        <w:drawing>
          <wp:inline distT="0" distB="0" distL="0" distR="0" wp14:anchorId="51A759C6" wp14:editId="1C2BE15D">
            <wp:extent cx="2563686" cy="1567083"/>
            <wp:effectExtent l="0" t="0" r="825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63389" cy="1566901"/>
                    </a:xfrm>
                    <a:prstGeom prst="rect">
                      <a:avLst/>
                    </a:prstGeom>
                    <a:noFill/>
                    <a:ln>
                      <a:noFill/>
                    </a:ln>
                  </pic:spPr>
                </pic:pic>
              </a:graphicData>
            </a:graphic>
          </wp:inline>
        </w:drawing>
      </w:r>
    </w:p>
    <w:p w:rsidR="005E4621" w:rsidRPr="000B386C" w:rsidRDefault="005E4621" w:rsidP="005E4621">
      <w:pPr>
        <w:autoSpaceDE w:val="0"/>
        <w:autoSpaceDN w:val="0"/>
        <w:adjustRightInd w:val="0"/>
        <w:jc w:val="center"/>
        <w:rPr>
          <w:rFonts w:ascii="Times New Roman" w:hAnsi="Times New Roman"/>
          <w:noProof/>
          <w:sz w:val="24"/>
          <w:szCs w:val="24"/>
          <w:lang w:val="en-US"/>
        </w:rPr>
      </w:pPr>
      <w:r w:rsidRPr="000B386C">
        <w:rPr>
          <w:rFonts w:ascii="Times New Roman" w:hAnsi="Times New Roman"/>
          <w:noProof/>
          <w:sz w:val="24"/>
          <w:szCs w:val="24"/>
          <w:lang w:val="en-US"/>
        </w:rPr>
        <w:t>(Sol buton ile extrude edilecek face seçilir)</w:t>
      </w:r>
    </w:p>
    <w:p w:rsidR="005E4621" w:rsidRPr="000B386C" w:rsidRDefault="005E4621" w:rsidP="005E4621">
      <w:pPr>
        <w:autoSpaceDE w:val="0"/>
        <w:autoSpaceDN w:val="0"/>
        <w:adjustRightInd w:val="0"/>
        <w:jc w:val="center"/>
        <w:rPr>
          <w:rFonts w:ascii="Times New Roman" w:hAnsi="Times New Roman"/>
          <w:noProof/>
          <w:sz w:val="24"/>
          <w:szCs w:val="24"/>
          <w:lang w:val="en-US"/>
        </w:rPr>
      </w:pPr>
    </w:p>
    <w:p w:rsidR="005E4621" w:rsidRPr="000B386C" w:rsidRDefault="005E4621" w:rsidP="005E4621">
      <w:pPr>
        <w:autoSpaceDE w:val="0"/>
        <w:autoSpaceDN w:val="0"/>
        <w:adjustRightInd w:val="0"/>
        <w:jc w:val="center"/>
        <w:rPr>
          <w:rFonts w:ascii="Times New Roman" w:hAnsi="Times New Roman"/>
          <w:noProof/>
          <w:sz w:val="24"/>
          <w:szCs w:val="24"/>
          <w:lang w:val="en-US"/>
        </w:rPr>
      </w:pPr>
      <w:r w:rsidRPr="000B386C">
        <w:rPr>
          <w:rFonts w:ascii="Times New Roman" w:hAnsi="Times New Roman"/>
          <w:noProof/>
          <w:sz w:val="24"/>
          <w:szCs w:val="24"/>
          <w:lang w:val="en-US" w:eastAsia="en-US"/>
        </w:rPr>
        <w:drawing>
          <wp:inline distT="0" distB="0" distL="0" distR="0" wp14:anchorId="5A717DDB" wp14:editId="4EF628ED">
            <wp:extent cx="2524417" cy="1755544"/>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23743" cy="1755076"/>
                    </a:xfrm>
                    <a:prstGeom prst="rect">
                      <a:avLst/>
                    </a:prstGeom>
                    <a:noFill/>
                    <a:ln>
                      <a:noFill/>
                    </a:ln>
                  </pic:spPr>
                </pic:pic>
              </a:graphicData>
            </a:graphic>
          </wp:inline>
        </w:drawing>
      </w:r>
    </w:p>
    <w:p w:rsidR="005E4621" w:rsidRPr="000B386C" w:rsidRDefault="005E4621" w:rsidP="005E4621">
      <w:pPr>
        <w:autoSpaceDE w:val="0"/>
        <w:autoSpaceDN w:val="0"/>
        <w:adjustRightInd w:val="0"/>
        <w:jc w:val="center"/>
        <w:rPr>
          <w:rFonts w:ascii="Times New Roman" w:hAnsi="Times New Roman"/>
          <w:noProof/>
          <w:sz w:val="24"/>
          <w:szCs w:val="24"/>
          <w:lang w:val="en-US"/>
        </w:rPr>
      </w:pPr>
      <w:r w:rsidRPr="000B386C">
        <w:rPr>
          <w:rFonts w:ascii="Times New Roman" w:hAnsi="Times New Roman"/>
          <w:noProof/>
          <w:sz w:val="24"/>
          <w:szCs w:val="24"/>
          <w:lang w:val="en-US"/>
        </w:rPr>
        <w:t>(Polygon</w:t>
      </w:r>
      <w:r w:rsidRPr="000B386C">
        <w:rPr>
          <w:rFonts w:ascii="Times New Roman" w:hAnsi="Times New Roman"/>
          <w:noProof/>
          <w:sz w:val="24"/>
          <w:szCs w:val="24"/>
          <w:lang w:val="en-US"/>
        </w:rPr>
        <w:sym w:font="Wingdings" w:char="F0E0"/>
      </w:r>
      <w:r w:rsidRPr="000B386C">
        <w:rPr>
          <w:rFonts w:ascii="Times New Roman" w:hAnsi="Times New Roman"/>
          <w:noProof/>
          <w:sz w:val="24"/>
          <w:szCs w:val="24"/>
          <w:lang w:val="en-US"/>
        </w:rPr>
        <w:t>Extrude‘a tıklanır)</w:t>
      </w:r>
    </w:p>
    <w:p w:rsidR="005E4621" w:rsidRPr="000B386C" w:rsidRDefault="005E4621" w:rsidP="005E4621">
      <w:pPr>
        <w:autoSpaceDE w:val="0"/>
        <w:autoSpaceDN w:val="0"/>
        <w:adjustRightInd w:val="0"/>
        <w:jc w:val="center"/>
        <w:rPr>
          <w:rFonts w:ascii="Times New Roman" w:hAnsi="Times New Roman"/>
          <w:noProof/>
          <w:sz w:val="24"/>
          <w:szCs w:val="24"/>
          <w:lang w:val="en-US"/>
        </w:rPr>
      </w:pPr>
    </w:p>
    <w:p w:rsidR="005E4621" w:rsidRPr="000B386C" w:rsidRDefault="005E4621" w:rsidP="005E4621">
      <w:pPr>
        <w:autoSpaceDE w:val="0"/>
        <w:autoSpaceDN w:val="0"/>
        <w:adjustRightInd w:val="0"/>
        <w:jc w:val="center"/>
        <w:rPr>
          <w:rFonts w:ascii="Times New Roman" w:hAnsi="Times New Roman"/>
          <w:noProof/>
          <w:sz w:val="24"/>
          <w:szCs w:val="24"/>
          <w:lang w:val="en-US"/>
        </w:rPr>
      </w:pPr>
      <w:r w:rsidRPr="000B386C">
        <w:rPr>
          <w:rFonts w:ascii="Times New Roman" w:hAnsi="Times New Roman"/>
          <w:noProof/>
          <w:sz w:val="24"/>
          <w:szCs w:val="24"/>
          <w:lang w:val="en-US" w:eastAsia="en-US"/>
        </w:rPr>
        <w:drawing>
          <wp:inline distT="0" distB="0" distL="0" distR="0" wp14:anchorId="548CFB4A" wp14:editId="3F913500">
            <wp:extent cx="2804160" cy="1594485"/>
            <wp:effectExtent l="0" t="0" r="0" b="571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04160" cy="1594485"/>
                    </a:xfrm>
                    <a:prstGeom prst="rect">
                      <a:avLst/>
                    </a:prstGeom>
                    <a:noFill/>
                    <a:ln>
                      <a:noFill/>
                    </a:ln>
                  </pic:spPr>
                </pic:pic>
              </a:graphicData>
            </a:graphic>
          </wp:inline>
        </w:drawing>
      </w:r>
    </w:p>
    <w:p w:rsidR="005E4621" w:rsidRPr="000B386C" w:rsidRDefault="005E4621" w:rsidP="005E4621">
      <w:pPr>
        <w:autoSpaceDE w:val="0"/>
        <w:autoSpaceDN w:val="0"/>
        <w:adjustRightInd w:val="0"/>
        <w:jc w:val="center"/>
        <w:rPr>
          <w:rFonts w:ascii="Times New Roman" w:hAnsi="Times New Roman"/>
          <w:noProof/>
          <w:sz w:val="24"/>
          <w:szCs w:val="24"/>
          <w:lang w:val="en-US"/>
        </w:rPr>
      </w:pPr>
      <w:r w:rsidRPr="000B386C">
        <w:rPr>
          <w:rFonts w:ascii="Times New Roman" w:hAnsi="Times New Roman"/>
          <w:noProof/>
          <w:sz w:val="24"/>
          <w:szCs w:val="24"/>
          <w:lang w:val="en-US"/>
        </w:rPr>
        <w:t>(Oklardan biri çekilerek ilgili yönde yeni face üretilir)</w:t>
      </w:r>
    </w:p>
    <w:p w:rsidR="005E4621" w:rsidRPr="000B386C" w:rsidRDefault="005E4621" w:rsidP="005E4621">
      <w:pPr>
        <w:autoSpaceDE w:val="0"/>
        <w:autoSpaceDN w:val="0"/>
        <w:adjustRightInd w:val="0"/>
        <w:jc w:val="center"/>
        <w:rPr>
          <w:rFonts w:ascii="Times New Roman" w:hAnsi="Times New Roman"/>
          <w:noProof/>
          <w:sz w:val="24"/>
          <w:szCs w:val="24"/>
          <w:lang w:val="en-US"/>
        </w:rPr>
      </w:pPr>
    </w:p>
    <w:p w:rsidR="005E4621" w:rsidRPr="000B386C" w:rsidRDefault="005E4621" w:rsidP="005E4621">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40AB2927" wp14:editId="01568315">
            <wp:extent cx="2804160" cy="139954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04160" cy="1399540"/>
                    </a:xfrm>
                    <a:prstGeom prst="rect">
                      <a:avLst/>
                    </a:prstGeom>
                    <a:noFill/>
                    <a:ln>
                      <a:noFill/>
                    </a:ln>
                  </pic:spPr>
                </pic:pic>
              </a:graphicData>
            </a:graphic>
          </wp:inline>
        </w:drawing>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 xml:space="preserve">Extrude işleminde oklardan biri ile istenilen yönde yeni face üretilirken aynı zamanda yukarıdaki gibi küplerle ölçekleme de yapılabilir. </w:t>
      </w: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Sadece extrude işlemleri ile basit bir insan modeli çizimi aşağıda aşama aşama gösterilmiştir:</w:t>
      </w:r>
    </w:p>
    <w:p w:rsidR="005E4621" w:rsidRPr="000B386C" w:rsidRDefault="005E4621" w:rsidP="005E4621">
      <w:pPr>
        <w:autoSpaceDE w:val="0"/>
        <w:autoSpaceDN w:val="0"/>
        <w:adjustRightInd w:val="0"/>
        <w:jc w:val="both"/>
        <w:rPr>
          <w:rFonts w:ascii="Times New Roman" w:hAnsi="Times New Roman"/>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4"/>
        <w:gridCol w:w="3136"/>
        <w:gridCol w:w="3136"/>
      </w:tblGrid>
      <w:tr w:rsidR="005E4621" w:rsidRPr="000B386C" w:rsidTr="001448A3">
        <w:tc>
          <w:tcPr>
            <w:tcW w:w="3070" w:type="dxa"/>
          </w:tcPr>
          <w:p w:rsidR="005E4621" w:rsidRPr="000B386C" w:rsidRDefault="005E4621" w:rsidP="001448A3">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lastRenderedPageBreak/>
              <w:drawing>
                <wp:inline distT="0" distB="0" distL="0" distR="0" wp14:anchorId="5C9C73D3" wp14:editId="79144ABA">
                  <wp:extent cx="1884898" cy="942450"/>
                  <wp:effectExtent l="0" t="0" r="127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84898" cy="942450"/>
                          </a:xfrm>
                          <a:prstGeom prst="rect">
                            <a:avLst/>
                          </a:prstGeom>
                          <a:noFill/>
                          <a:ln>
                            <a:noFill/>
                          </a:ln>
                        </pic:spPr>
                      </pic:pic>
                    </a:graphicData>
                  </a:graphic>
                </wp:inline>
              </w:drawing>
            </w:r>
          </w:p>
        </w:tc>
        <w:tc>
          <w:tcPr>
            <w:tcW w:w="3071" w:type="dxa"/>
          </w:tcPr>
          <w:p w:rsidR="005E4621" w:rsidRPr="000B386C" w:rsidRDefault="005E4621" w:rsidP="001448A3">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1A83C30D" wp14:editId="4BDE7867">
                  <wp:extent cx="1745408" cy="942449"/>
                  <wp:effectExtent l="0" t="0" r="762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49448" cy="944630"/>
                          </a:xfrm>
                          <a:prstGeom prst="rect">
                            <a:avLst/>
                          </a:prstGeom>
                          <a:noFill/>
                          <a:ln>
                            <a:noFill/>
                          </a:ln>
                        </pic:spPr>
                      </pic:pic>
                    </a:graphicData>
                  </a:graphic>
                </wp:inline>
              </w:drawing>
            </w:r>
          </w:p>
        </w:tc>
        <w:tc>
          <w:tcPr>
            <w:tcW w:w="3071" w:type="dxa"/>
          </w:tcPr>
          <w:p w:rsidR="005E4621" w:rsidRPr="000B386C" w:rsidRDefault="005E4621" w:rsidP="001448A3">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30BDE77A" wp14:editId="006607EB">
                  <wp:extent cx="1581009" cy="942449"/>
                  <wp:effectExtent l="0" t="0" r="63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94624" cy="950565"/>
                          </a:xfrm>
                          <a:prstGeom prst="rect">
                            <a:avLst/>
                          </a:prstGeom>
                          <a:noFill/>
                          <a:ln>
                            <a:noFill/>
                          </a:ln>
                        </pic:spPr>
                      </pic:pic>
                    </a:graphicData>
                  </a:graphic>
                </wp:inline>
              </w:drawing>
            </w:r>
          </w:p>
        </w:tc>
      </w:tr>
      <w:tr w:rsidR="005E4621" w:rsidRPr="000B386C" w:rsidTr="001448A3">
        <w:tc>
          <w:tcPr>
            <w:tcW w:w="3070" w:type="dxa"/>
          </w:tcPr>
          <w:p w:rsidR="005E4621" w:rsidRPr="000B386C" w:rsidRDefault="005E4621" w:rsidP="001448A3">
            <w:pPr>
              <w:autoSpaceDE w:val="0"/>
              <w:autoSpaceDN w:val="0"/>
              <w:adjustRightInd w:val="0"/>
              <w:jc w:val="center"/>
              <w:rPr>
                <w:rFonts w:ascii="Times New Roman" w:hAnsi="Times New Roman"/>
                <w:noProof/>
                <w:sz w:val="24"/>
                <w:szCs w:val="24"/>
              </w:rPr>
            </w:pPr>
            <w:r w:rsidRPr="000B386C">
              <w:rPr>
                <w:rFonts w:ascii="Times New Roman" w:hAnsi="Times New Roman"/>
                <w:noProof/>
                <w:sz w:val="24"/>
                <w:szCs w:val="24"/>
              </w:rPr>
              <w:t>(a)</w:t>
            </w:r>
          </w:p>
        </w:tc>
        <w:tc>
          <w:tcPr>
            <w:tcW w:w="3071" w:type="dxa"/>
          </w:tcPr>
          <w:p w:rsidR="005E4621" w:rsidRPr="000B386C" w:rsidRDefault="005E4621" w:rsidP="001448A3">
            <w:pPr>
              <w:autoSpaceDE w:val="0"/>
              <w:autoSpaceDN w:val="0"/>
              <w:adjustRightInd w:val="0"/>
              <w:jc w:val="center"/>
              <w:rPr>
                <w:rFonts w:ascii="Times New Roman" w:hAnsi="Times New Roman"/>
                <w:noProof/>
                <w:sz w:val="24"/>
                <w:szCs w:val="24"/>
              </w:rPr>
            </w:pPr>
            <w:r w:rsidRPr="000B386C">
              <w:rPr>
                <w:rFonts w:ascii="Times New Roman" w:hAnsi="Times New Roman"/>
                <w:noProof/>
                <w:sz w:val="24"/>
                <w:szCs w:val="24"/>
              </w:rPr>
              <w:t>(b)</w:t>
            </w:r>
          </w:p>
        </w:tc>
        <w:tc>
          <w:tcPr>
            <w:tcW w:w="3071" w:type="dxa"/>
          </w:tcPr>
          <w:p w:rsidR="005E4621" w:rsidRPr="000B386C" w:rsidRDefault="005E4621" w:rsidP="001448A3">
            <w:pPr>
              <w:autoSpaceDE w:val="0"/>
              <w:autoSpaceDN w:val="0"/>
              <w:adjustRightInd w:val="0"/>
              <w:jc w:val="center"/>
              <w:rPr>
                <w:rFonts w:ascii="Times New Roman" w:hAnsi="Times New Roman"/>
                <w:noProof/>
                <w:sz w:val="24"/>
                <w:szCs w:val="24"/>
              </w:rPr>
            </w:pPr>
            <w:r w:rsidRPr="000B386C">
              <w:rPr>
                <w:rFonts w:ascii="Times New Roman" w:hAnsi="Times New Roman"/>
                <w:noProof/>
                <w:sz w:val="24"/>
                <w:szCs w:val="24"/>
              </w:rPr>
              <w:t>(c)</w:t>
            </w:r>
          </w:p>
        </w:tc>
      </w:tr>
      <w:tr w:rsidR="005E4621" w:rsidRPr="000B386C" w:rsidTr="001448A3">
        <w:tc>
          <w:tcPr>
            <w:tcW w:w="3070" w:type="dxa"/>
          </w:tcPr>
          <w:p w:rsidR="005E4621" w:rsidRPr="000B386C" w:rsidRDefault="005E4621" w:rsidP="001448A3">
            <w:pPr>
              <w:autoSpaceDE w:val="0"/>
              <w:autoSpaceDN w:val="0"/>
              <w:adjustRightInd w:val="0"/>
              <w:jc w:val="center"/>
              <w:rPr>
                <w:rFonts w:ascii="Times New Roman" w:hAnsi="Times New Roman"/>
                <w:noProof/>
                <w:sz w:val="24"/>
                <w:szCs w:val="24"/>
              </w:rPr>
            </w:pPr>
          </w:p>
        </w:tc>
        <w:tc>
          <w:tcPr>
            <w:tcW w:w="3071" w:type="dxa"/>
          </w:tcPr>
          <w:p w:rsidR="005E4621" w:rsidRPr="000B386C" w:rsidRDefault="005E4621" w:rsidP="001448A3">
            <w:pPr>
              <w:autoSpaceDE w:val="0"/>
              <w:autoSpaceDN w:val="0"/>
              <w:adjustRightInd w:val="0"/>
              <w:jc w:val="center"/>
              <w:rPr>
                <w:rFonts w:ascii="Times New Roman" w:hAnsi="Times New Roman"/>
                <w:noProof/>
                <w:sz w:val="24"/>
                <w:szCs w:val="24"/>
              </w:rPr>
            </w:pPr>
          </w:p>
        </w:tc>
        <w:tc>
          <w:tcPr>
            <w:tcW w:w="3071" w:type="dxa"/>
          </w:tcPr>
          <w:p w:rsidR="005E4621" w:rsidRPr="000B386C" w:rsidRDefault="005E4621" w:rsidP="001448A3">
            <w:pPr>
              <w:autoSpaceDE w:val="0"/>
              <w:autoSpaceDN w:val="0"/>
              <w:adjustRightInd w:val="0"/>
              <w:jc w:val="center"/>
              <w:rPr>
                <w:rFonts w:ascii="Times New Roman" w:hAnsi="Times New Roman"/>
                <w:noProof/>
                <w:sz w:val="24"/>
                <w:szCs w:val="24"/>
              </w:rPr>
            </w:pPr>
          </w:p>
        </w:tc>
      </w:tr>
      <w:tr w:rsidR="005E4621" w:rsidRPr="000B386C" w:rsidTr="001448A3">
        <w:tc>
          <w:tcPr>
            <w:tcW w:w="3070" w:type="dxa"/>
          </w:tcPr>
          <w:p w:rsidR="005E4621" w:rsidRPr="000B386C" w:rsidRDefault="005E4621" w:rsidP="001448A3">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654A789E" wp14:editId="750232B8">
                  <wp:extent cx="1621236" cy="99542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26296" cy="998532"/>
                          </a:xfrm>
                          <a:prstGeom prst="rect">
                            <a:avLst/>
                          </a:prstGeom>
                          <a:noFill/>
                          <a:ln>
                            <a:noFill/>
                          </a:ln>
                        </pic:spPr>
                      </pic:pic>
                    </a:graphicData>
                  </a:graphic>
                </wp:inline>
              </w:drawing>
            </w:r>
          </w:p>
        </w:tc>
        <w:tc>
          <w:tcPr>
            <w:tcW w:w="3071"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7060A597" wp14:editId="46BD8FA9">
                  <wp:extent cx="1969046" cy="893805"/>
                  <wp:effectExtent l="0" t="0" r="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69046" cy="893805"/>
                          </a:xfrm>
                          <a:prstGeom prst="rect">
                            <a:avLst/>
                          </a:prstGeom>
                          <a:noFill/>
                          <a:ln>
                            <a:noFill/>
                          </a:ln>
                        </pic:spPr>
                      </pic:pic>
                    </a:graphicData>
                  </a:graphic>
                </wp:inline>
              </w:drawing>
            </w:r>
          </w:p>
        </w:tc>
        <w:tc>
          <w:tcPr>
            <w:tcW w:w="3071"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713D1F55" wp14:editId="50E7F105">
                  <wp:extent cx="1969046" cy="1000348"/>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69046" cy="1000348"/>
                          </a:xfrm>
                          <a:prstGeom prst="rect">
                            <a:avLst/>
                          </a:prstGeom>
                          <a:noFill/>
                          <a:ln>
                            <a:noFill/>
                          </a:ln>
                        </pic:spPr>
                      </pic:pic>
                    </a:graphicData>
                  </a:graphic>
                </wp:inline>
              </w:drawing>
            </w:r>
          </w:p>
        </w:tc>
      </w:tr>
      <w:tr w:rsidR="005E4621" w:rsidRPr="000B386C" w:rsidTr="001448A3">
        <w:tc>
          <w:tcPr>
            <w:tcW w:w="3070" w:type="dxa"/>
          </w:tcPr>
          <w:p w:rsidR="005E4621" w:rsidRPr="000B386C" w:rsidRDefault="005E4621" w:rsidP="001448A3">
            <w:pPr>
              <w:autoSpaceDE w:val="0"/>
              <w:autoSpaceDN w:val="0"/>
              <w:adjustRightInd w:val="0"/>
              <w:jc w:val="center"/>
              <w:rPr>
                <w:rFonts w:ascii="Times New Roman" w:hAnsi="Times New Roman"/>
                <w:noProof/>
                <w:sz w:val="24"/>
                <w:szCs w:val="24"/>
              </w:rPr>
            </w:pPr>
            <w:r w:rsidRPr="000B386C">
              <w:rPr>
                <w:rFonts w:ascii="Times New Roman" w:hAnsi="Times New Roman"/>
                <w:noProof/>
                <w:sz w:val="24"/>
                <w:szCs w:val="24"/>
              </w:rPr>
              <w:t>(d)</w:t>
            </w:r>
          </w:p>
        </w:tc>
        <w:tc>
          <w:tcPr>
            <w:tcW w:w="3071" w:type="dxa"/>
          </w:tcPr>
          <w:p w:rsidR="005E4621" w:rsidRPr="000B386C" w:rsidRDefault="005E4621" w:rsidP="001448A3">
            <w:pPr>
              <w:autoSpaceDE w:val="0"/>
              <w:autoSpaceDN w:val="0"/>
              <w:adjustRightInd w:val="0"/>
              <w:jc w:val="center"/>
              <w:rPr>
                <w:rFonts w:ascii="Times New Roman" w:hAnsi="Times New Roman"/>
                <w:noProof/>
                <w:sz w:val="24"/>
                <w:szCs w:val="24"/>
              </w:rPr>
            </w:pPr>
            <w:r w:rsidRPr="000B386C">
              <w:rPr>
                <w:rFonts w:ascii="Times New Roman" w:hAnsi="Times New Roman"/>
                <w:noProof/>
                <w:sz w:val="24"/>
                <w:szCs w:val="24"/>
              </w:rPr>
              <w:t>(e)</w:t>
            </w:r>
          </w:p>
        </w:tc>
        <w:tc>
          <w:tcPr>
            <w:tcW w:w="3071" w:type="dxa"/>
          </w:tcPr>
          <w:p w:rsidR="005E4621" w:rsidRPr="000B386C" w:rsidRDefault="005E4621" w:rsidP="001448A3">
            <w:pPr>
              <w:autoSpaceDE w:val="0"/>
              <w:autoSpaceDN w:val="0"/>
              <w:adjustRightInd w:val="0"/>
              <w:jc w:val="center"/>
              <w:rPr>
                <w:rFonts w:ascii="Times New Roman" w:hAnsi="Times New Roman"/>
                <w:noProof/>
                <w:sz w:val="24"/>
                <w:szCs w:val="24"/>
              </w:rPr>
            </w:pPr>
            <w:r w:rsidRPr="000B386C">
              <w:rPr>
                <w:rFonts w:ascii="Times New Roman" w:hAnsi="Times New Roman"/>
                <w:noProof/>
                <w:sz w:val="24"/>
                <w:szCs w:val="24"/>
              </w:rPr>
              <w:t>(f)</w:t>
            </w:r>
          </w:p>
        </w:tc>
      </w:tr>
      <w:tr w:rsidR="005E4621" w:rsidRPr="000B386C" w:rsidTr="001448A3">
        <w:tc>
          <w:tcPr>
            <w:tcW w:w="3070" w:type="dxa"/>
          </w:tcPr>
          <w:p w:rsidR="005E4621" w:rsidRPr="000B386C" w:rsidRDefault="005E4621" w:rsidP="001448A3">
            <w:pPr>
              <w:autoSpaceDE w:val="0"/>
              <w:autoSpaceDN w:val="0"/>
              <w:adjustRightInd w:val="0"/>
              <w:jc w:val="center"/>
              <w:rPr>
                <w:rFonts w:ascii="Times New Roman" w:hAnsi="Times New Roman"/>
                <w:noProof/>
                <w:sz w:val="24"/>
                <w:szCs w:val="24"/>
              </w:rPr>
            </w:pPr>
          </w:p>
        </w:tc>
        <w:tc>
          <w:tcPr>
            <w:tcW w:w="3071" w:type="dxa"/>
          </w:tcPr>
          <w:p w:rsidR="005E4621" w:rsidRPr="000B386C" w:rsidRDefault="005E4621" w:rsidP="001448A3">
            <w:pPr>
              <w:autoSpaceDE w:val="0"/>
              <w:autoSpaceDN w:val="0"/>
              <w:adjustRightInd w:val="0"/>
              <w:jc w:val="center"/>
              <w:rPr>
                <w:rFonts w:ascii="Times New Roman" w:hAnsi="Times New Roman"/>
                <w:noProof/>
                <w:sz w:val="24"/>
                <w:szCs w:val="24"/>
              </w:rPr>
            </w:pPr>
          </w:p>
        </w:tc>
        <w:tc>
          <w:tcPr>
            <w:tcW w:w="3071" w:type="dxa"/>
          </w:tcPr>
          <w:p w:rsidR="005E4621" w:rsidRPr="000B386C" w:rsidRDefault="005E4621" w:rsidP="001448A3">
            <w:pPr>
              <w:autoSpaceDE w:val="0"/>
              <w:autoSpaceDN w:val="0"/>
              <w:adjustRightInd w:val="0"/>
              <w:jc w:val="center"/>
              <w:rPr>
                <w:rFonts w:ascii="Times New Roman" w:hAnsi="Times New Roman"/>
                <w:noProof/>
                <w:sz w:val="24"/>
                <w:szCs w:val="24"/>
              </w:rPr>
            </w:pPr>
          </w:p>
        </w:tc>
      </w:tr>
      <w:tr w:rsidR="005E4621" w:rsidRPr="000B386C" w:rsidTr="001448A3">
        <w:tc>
          <w:tcPr>
            <w:tcW w:w="3070" w:type="dxa"/>
          </w:tcPr>
          <w:p w:rsidR="005E4621" w:rsidRPr="000B386C" w:rsidRDefault="005E4621" w:rsidP="001448A3">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6D163171" wp14:editId="0773BA15">
                  <wp:extent cx="1800750" cy="1145190"/>
                  <wp:effectExtent l="0" t="0" r="952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4664" cy="1147679"/>
                          </a:xfrm>
                          <a:prstGeom prst="rect">
                            <a:avLst/>
                          </a:prstGeom>
                          <a:noFill/>
                          <a:ln>
                            <a:noFill/>
                          </a:ln>
                        </pic:spPr>
                      </pic:pic>
                    </a:graphicData>
                  </a:graphic>
                </wp:inline>
              </w:drawing>
            </w:r>
          </w:p>
        </w:tc>
        <w:tc>
          <w:tcPr>
            <w:tcW w:w="3071" w:type="dxa"/>
          </w:tcPr>
          <w:p w:rsidR="005E4621" w:rsidRPr="000B386C" w:rsidRDefault="005E4621" w:rsidP="001448A3">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7DB67F2F" wp14:editId="5D3A19D2">
                  <wp:extent cx="1250338" cy="1475381"/>
                  <wp:effectExtent l="0" t="0" r="698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50288" cy="1475322"/>
                          </a:xfrm>
                          <a:prstGeom prst="rect">
                            <a:avLst/>
                          </a:prstGeom>
                          <a:noFill/>
                          <a:ln>
                            <a:noFill/>
                          </a:ln>
                        </pic:spPr>
                      </pic:pic>
                    </a:graphicData>
                  </a:graphic>
                </wp:inline>
              </w:drawing>
            </w:r>
          </w:p>
        </w:tc>
        <w:tc>
          <w:tcPr>
            <w:tcW w:w="3071" w:type="dxa"/>
          </w:tcPr>
          <w:p w:rsidR="005E4621" w:rsidRPr="000B386C" w:rsidRDefault="005E4621" w:rsidP="001448A3">
            <w:pPr>
              <w:autoSpaceDE w:val="0"/>
              <w:autoSpaceDN w:val="0"/>
              <w:adjustRightInd w:val="0"/>
              <w:jc w:val="both"/>
              <w:rPr>
                <w:rFonts w:ascii="Times New Roman" w:hAnsi="Times New Roman"/>
                <w:sz w:val="24"/>
                <w:szCs w:val="24"/>
              </w:rPr>
            </w:pPr>
          </w:p>
        </w:tc>
      </w:tr>
      <w:tr w:rsidR="005E4621" w:rsidRPr="000B386C" w:rsidTr="001448A3">
        <w:tc>
          <w:tcPr>
            <w:tcW w:w="3070" w:type="dxa"/>
          </w:tcPr>
          <w:p w:rsidR="005E4621" w:rsidRPr="000B386C" w:rsidRDefault="005E4621" w:rsidP="001448A3">
            <w:pPr>
              <w:autoSpaceDE w:val="0"/>
              <w:autoSpaceDN w:val="0"/>
              <w:adjustRightInd w:val="0"/>
              <w:jc w:val="center"/>
              <w:rPr>
                <w:rFonts w:ascii="Times New Roman" w:hAnsi="Times New Roman"/>
                <w:noProof/>
                <w:sz w:val="24"/>
                <w:szCs w:val="24"/>
              </w:rPr>
            </w:pPr>
            <w:r w:rsidRPr="000B386C">
              <w:rPr>
                <w:rFonts w:ascii="Times New Roman" w:hAnsi="Times New Roman"/>
                <w:noProof/>
                <w:sz w:val="24"/>
                <w:szCs w:val="24"/>
              </w:rPr>
              <w:t>(g)</w:t>
            </w:r>
          </w:p>
        </w:tc>
        <w:tc>
          <w:tcPr>
            <w:tcW w:w="3071" w:type="dxa"/>
          </w:tcPr>
          <w:p w:rsidR="005E4621" w:rsidRPr="000B386C" w:rsidRDefault="005E4621" w:rsidP="001448A3">
            <w:pPr>
              <w:autoSpaceDE w:val="0"/>
              <w:autoSpaceDN w:val="0"/>
              <w:adjustRightInd w:val="0"/>
              <w:jc w:val="center"/>
              <w:rPr>
                <w:rFonts w:ascii="Times New Roman" w:hAnsi="Times New Roman"/>
                <w:noProof/>
                <w:sz w:val="24"/>
                <w:szCs w:val="24"/>
              </w:rPr>
            </w:pPr>
            <w:r w:rsidRPr="000B386C">
              <w:rPr>
                <w:rFonts w:ascii="Times New Roman" w:hAnsi="Times New Roman"/>
                <w:noProof/>
                <w:sz w:val="24"/>
                <w:szCs w:val="24"/>
              </w:rPr>
              <w:t>(h)</w:t>
            </w:r>
          </w:p>
        </w:tc>
        <w:tc>
          <w:tcPr>
            <w:tcW w:w="3071" w:type="dxa"/>
          </w:tcPr>
          <w:p w:rsidR="005E4621" w:rsidRPr="000B386C" w:rsidRDefault="005E4621" w:rsidP="001448A3">
            <w:pPr>
              <w:autoSpaceDE w:val="0"/>
              <w:autoSpaceDN w:val="0"/>
              <w:adjustRightInd w:val="0"/>
              <w:jc w:val="both"/>
              <w:rPr>
                <w:rFonts w:ascii="Times New Roman" w:hAnsi="Times New Roman"/>
                <w:sz w:val="24"/>
                <w:szCs w:val="24"/>
              </w:rPr>
            </w:pPr>
          </w:p>
        </w:tc>
      </w:tr>
    </w:tbl>
    <w:p w:rsidR="005E4621" w:rsidRDefault="005E4621" w:rsidP="005E4621">
      <w:pPr>
        <w:autoSpaceDE w:val="0"/>
        <w:autoSpaceDN w:val="0"/>
        <w:adjustRightInd w:val="0"/>
        <w:ind w:firstLine="708"/>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 xml:space="preserve">Gözler çizilirken komşu iki face seçildikten sonra içe doğru extrude yapılırsa gözlerin şaşı gibi biribirine yakın çizildiği görülür. Herbir face içinde ayrı ayrı extrude yapabilmek için Edit Mesh </w:t>
      </w:r>
      <w:r w:rsidRPr="000B386C">
        <w:rPr>
          <w:rFonts w:ascii="Times New Roman" w:hAnsi="Times New Roman"/>
          <w:sz w:val="24"/>
          <w:szCs w:val="24"/>
        </w:rPr>
        <w:sym w:font="Wingdings" w:char="F0E0"/>
      </w:r>
      <w:r w:rsidRPr="000B386C">
        <w:rPr>
          <w:rFonts w:ascii="Times New Roman" w:hAnsi="Times New Roman"/>
          <w:sz w:val="24"/>
          <w:szCs w:val="24"/>
        </w:rPr>
        <w:t xml:space="preserve"> Keep Faces Together seçimi kaldırılır.   </w:t>
      </w:r>
    </w:p>
    <w:p w:rsidR="005E4621" w:rsidRDefault="005E4621" w:rsidP="005E4621">
      <w:pPr>
        <w:autoSpaceDE w:val="0"/>
        <w:autoSpaceDN w:val="0"/>
        <w:adjustRightInd w:val="0"/>
        <w:ind w:firstLine="708"/>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b/>
          <w:sz w:val="24"/>
          <w:szCs w:val="24"/>
        </w:rPr>
      </w:pPr>
      <w:r>
        <w:rPr>
          <w:rFonts w:ascii="Times New Roman" w:hAnsi="Times New Roman"/>
          <w:b/>
          <w:sz w:val="24"/>
          <w:szCs w:val="24"/>
        </w:rPr>
        <w:t>4.</w:t>
      </w:r>
      <w:r w:rsidRPr="000B386C">
        <w:rPr>
          <w:rFonts w:ascii="Times New Roman" w:hAnsi="Times New Roman"/>
          <w:b/>
          <w:sz w:val="24"/>
          <w:szCs w:val="24"/>
        </w:rPr>
        <w:t xml:space="preserve"> Split Polygon ve Insert Edge Loop Tool</w:t>
      </w:r>
    </w:p>
    <w:p w:rsidR="005E4621" w:rsidRPr="000B386C" w:rsidRDefault="005E4621" w:rsidP="005E4621">
      <w:pPr>
        <w:autoSpaceDE w:val="0"/>
        <w:autoSpaceDN w:val="0"/>
        <w:adjustRightInd w:val="0"/>
        <w:jc w:val="center"/>
        <w:rPr>
          <w:rFonts w:ascii="Times New Roman" w:hAnsi="Times New Roman"/>
          <w:b/>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Bu bölümde,  insan yüzü modelleme örneği üzerinde Split Polygon Tool ve Insert Edge Loop Tool kullanımı anlatılacaktır.</w:t>
      </w: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Öncelikle View</w:t>
      </w:r>
      <w:r w:rsidRPr="000B386C">
        <w:rPr>
          <w:rFonts w:ascii="Times New Roman" w:hAnsi="Times New Roman"/>
          <w:sz w:val="24"/>
          <w:szCs w:val="24"/>
        </w:rPr>
        <w:sym w:font="Wingdings" w:char="F0E0"/>
      </w:r>
      <w:r w:rsidRPr="000B386C">
        <w:rPr>
          <w:rFonts w:ascii="Times New Roman" w:hAnsi="Times New Roman"/>
          <w:sz w:val="24"/>
          <w:szCs w:val="24"/>
        </w:rPr>
        <w:t>Image Plane</w:t>
      </w:r>
      <w:r w:rsidRPr="000B386C">
        <w:rPr>
          <w:rFonts w:ascii="Times New Roman" w:hAnsi="Times New Roman"/>
          <w:sz w:val="24"/>
          <w:szCs w:val="24"/>
        </w:rPr>
        <w:sym w:font="Wingdings" w:char="F0E0"/>
      </w:r>
      <w:r w:rsidRPr="000B386C">
        <w:rPr>
          <w:rFonts w:ascii="Times New Roman" w:hAnsi="Times New Roman"/>
          <w:sz w:val="24"/>
          <w:szCs w:val="24"/>
        </w:rPr>
        <w:t>Import Image ile önden (front.jpg) ve yandan (side.jpg) çekilmiş resimler sırasıyla front view (sol alt köşede) ve side view (sağ alt) pencerelerine şekildeki gibi yüklenir:</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18FD6EEC" wp14:editId="4D952136">
            <wp:extent cx="3203205" cy="1701158"/>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03063" cy="1701082"/>
                    </a:xfrm>
                    <a:prstGeom prst="rect">
                      <a:avLst/>
                    </a:prstGeom>
                    <a:noFill/>
                    <a:ln>
                      <a:noFill/>
                    </a:ln>
                  </pic:spPr>
                </pic:pic>
              </a:graphicData>
            </a:graphic>
          </wp:inline>
        </w:drawing>
      </w: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lastRenderedPageBreak/>
        <w:t>Eğer yüklenen resim şekilde koyu çizgilerle gösterilen merkezden sağa/sola veya yukarı/aşağı kaymışsa merkeze getirmek için Öncelikle View</w:t>
      </w:r>
      <w:r w:rsidRPr="000B386C">
        <w:rPr>
          <w:rFonts w:ascii="Times New Roman" w:hAnsi="Times New Roman"/>
          <w:sz w:val="24"/>
          <w:szCs w:val="24"/>
        </w:rPr>
        <w:sym w:font="Wingdings" w:char="F0E0"/>
      </w:r>
      <w:r w:rsidRPr="000B386C">
        <w:rPr>
          <w:rFonts w:ascii="Times New Roman" w:hAnsi="Times New Roman"/>
          <w:sz w:val="24"/>
          <w:szCs w:val="24"/>
        </w:rPr>
        <w:t>Image Plane Attributes</w:t>
      </w:r>
      <w:r w:rsidRPr="000B386C">
        <w:rPr>
          <w:rFonts w:ascii="Times New Roman" w:hAnsi="Times New Roman"/>
          <w:sz w:val="24"/>
          <w:szCs w:val="24"/>
        </w:rPr>
        <w:sym w:font="Wingdings" w:char="F0E0"/>
      </w:r>
      <w:r w:rsidRPr="000B386C">
        <w:rPr>
          <w:rFonts w:ascii="Times New Roman" w:hAnsi="Times New Roman"/>
          <w:sz w:val="24"/>
          <w:szCs w:val="24"/>
        </w:rPr>
        <w:t>imagePlane1 (veya 2) ‘e tıklayınca sağda açılan panelde Placement Extras</w:t>
      </w:r>
      <w:r w:rsidRPr="000B386C">
        <w:rPr>
          <w:rFonts w:ascii="Times New Roman" w:hAnsi="Times New Roman"/>
          <w:sz w:val="24"/>
          <w:szCs w:val="24"/>
        </w:rPr>
        <w:sym w:font="Wingdings" w:char="F0E0"/>
      </w:r>
      <w:r w:rsidRPr="000B386C">
        <w:rPr>
          <w:rFonts w:ascii="Times New Roman" w:hAnsi="Times New Roman"/>
          <w:sz w:val="24"/>
          <w:szCs w:val="24"/>
        </w:rPr>
        <w:t>Center ‘da front view için X; side view için de Z değeri değiştirilir. Front view penceresi aktif iken Polygons</w:t>
      </w:r>
      <w:r w:rsidRPr="000B386C">
        <w:rPr>
          <w:rFonts w:ascii="Times New Roman" w:hAnsi="Times New Roman"/>
          <w:sz w:val="24"/>
          <w:szCs w:val="24"/>
        </w:rPr>
        <w:sym w:font="Wingdings" w:char="F0E0"/>
      </w:r>
      <w:r w:rsidRPr="000B386C">
        <w:rPr>
          <w:rFonts w:ascii="Times New Roman" w:hAnsi="Times New Roman"/>
          <w:sz w:val="24"/>
          <w:szCs w:val="24"/>
        </w:rPr>
        <w:t>Plane (soldan 5.) seçilir ve ilk yüzey aşağıdaki gibi çizilir:</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6D27E769" wp14:editId="2EE59C55">
            <wp:extent cx="1927155" cy="1637731"/>
            <wp:effectExtent l="0" t="0" r="0" b="63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27305" cy="1637858"/>
                    </a:xfrm>
                    <a:prstGeom prst="rect">
                      <a:avLst/>
                    </a:prstGeom>
                    <a:noFill/>
                    <a:ln>
                      <a:noFill/>
                    </a:ln>
                  </pic:spPr>
                </pic:pic>
              </a:graphicData>
            </a:graphic>
          </wp:inline>
        </w:drawing>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Plane tam olarak yüklenen resmin üstünde olduğundan sadece kenarları görünüyor. Side view aktif yapılır, Move tooluna tıklanırsa z ekseni boyunca move yapıldığında tamamı görünür:</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39AB4604" wp14:editId="7AA9D8D2">
            <wp:extent cx="3803881" cy="1521725"/>
            <wp:effectExtent l="0" t="0" r="6350" b="254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10158" cy="1524236"/>
                    </a:xfrm>
                    <a:prstGeom prst="rect">
                      <a:avLst/>
                    </a:prstGeom>
                    <a:noFill/>
                    <a:ln>
                      <a:noFill/>
                    </a:ln>
                  </pic:spPr>
                </pic:pic>
              </a:graphicData>
            </a:graphic>
          </wp:inline>
        </w:drawing>
      </w:r>
    </w:p>
    <w:p w:rsidR="005E4621" w:rsidRPr="000B386C" w:rsidRDefault="005E4621" w:rsidP="005E4621">
      <w:pPr>
        <w:autoSpaceDE w:val="0"/>
        <w:autoSpaceDN w:val="0"/>
        <w:adjustRightInd w:val="0"/>
        <w:jc w:val="center"/>
        <w:rPr>
          <w:rFonts w:ascii="Times New Roman" w:hAnsi="Times New Roman"/>
          <w:sz w:val="24"/>
          <w:szCs w:val="24"/>
        </w:rPr>
      </w:pPr>
    </w:p>
    <w:p w:rsidR="005E4621"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Farenin sağ butonu ile Plane vertex modunda seçilip side viewde plane’e ait yukarıdaki iki köşe noktası resimde alın bölgesine; aşağıdaki iki köşe noktası da çene bölgesine gelecek şekilde move yapılır:</w:t>
      </w:r>
    </w:p>
    <w:p w:rsidR="005E4621" w:rsidRPr="000B386C" w:rsidRDefault="005E4621" w:rsidP="005E4621">
      <w:pPr>
        <w:autoSpaceDE w:val="0"/>
        <w:autoSpaceDN w:val="0"/>
        <w:adjustRightInd w:val="0"/>
        <w:ind w:firstLine="708"/>
        <w:jc w:val="both"/>
        <w:rPr>
          <w:rFonts w:ascii="Times New Roman" w:hAnsi="Times New Roman"/>
          <w:sz w:val="24"/>
          <w:szCs w:val="24"/>
        </w:rPr>
      </w:pPr>
    </w:p>
    <w:p w:rsidR="005E4621" w:rsidRPr="000B386C" w:rsidRDefault="005E4621" w:rsidP="005E4621">
      <w:pPr>
        <w:autoSpaceDE w:val="0"/>
        <w:autoSpaceDN w:val="0"/>
        <w:adjustRightInd w:val="0"/>
        <w:rPr>
          <w:rFonts w:ascii="Times New Roman" w:hAnsi="Times New Roman"/>
          <w:sz w:val="24"/>
          <w:szCs w:val="24"/>
        </w:rPr>
      </w:pPr>
      <w:r w:rsidRPr="000B386C">
        <w:rPr>
          <w:rFonts w:ascii="Times New Roman" w:hAnsi="Times New Roman"/>
          <w:noProof/>
          <w:sz w:val="24"/>
          <w:szCs w:val="24"/>
          <w:lang w:val="en-US" w:eastAsia="en-US"/>
        </w:rPr>
        <w:drawing>
          <wp:anchor distT="0" distB="0" distL="114300" distR="114300" simplePos="0" relativeHeight="251679744" behindDoc="1" locked="0" layoutInCell="1" allowOverlap="1" wp14:anchorId="60EFFA88" wp14:editId="716B1230">
            <wp:simplePos x="0" y="0"/>
            <wp:positionH relativeFrom="column">
              <wp:posOffset>2609850</wp:posOffset>
            </wp:positionH>
            <wp:positionV relativeFrom="paragraph">
              <wp:posOffset>167640</wp:posOffset>
            </wp:positionV>
            <wp:extent cx="2973705" cy="1331595"/>
            <wp:effectExtent l="0" t="0" r="0" b="1905"/>
            <wp:wrapTight wrapText="bothSides">
              <wp:wrapPolygon edited="0">
                <wp:start x="0" y="0"/>
                <wp:lineTo x="0" y="21322"/>
                <wp:lineTo x="21448" y="21322"/>
                <wp:lineTo x="21448"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7370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386C">
        <w:rPr>
          <w:rFonts w:ascii="Times New Roman" w:hAnsi="Times New Roman"/>
          <w:noProof/>
          <w:sz w:val="24"/>
          <w:szCs w:val="24"/>
          <w:lang w:val="en-US" w:eastAsia="en-US"/>
        </w:rPr>
        <w:drawing>
          <wp:inline distT="0" distB="0" distL="0" distR="0" wp14:anchorId="33A5B306" wp14:editId="76D1C31F">
            <wp:extent cx="1976796" cy="1498373"/>
            <wp:effectExtent l="0" t="0" r="4445" b="698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76090" cy="1497838"/>
                    </a:xfrm>
                    <a:prstGeom prst="rect">
                      <a:avLst/>
                    </a:prstGeom>
                    <a:noFill/>
                    <a:ln>
                      <a:noFill/>
                    </a:ln>
                  </pic:spPr>
                </pic:pic>
              </a:graphicData>
            </a:graphic>
          </wp:inline>
        </w:drawing>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Şimdi şekilde gösterilen Split Polygon tool kullanılarak plane iki parçaya bölünecektir. Bunun için front view penceresinde önce plane seçili iken Split Polygon toola tıklanır. Sonra burnun ve yanağın üstünden geçen kenarlarda istenilen iki noktaya (burnun ortası ve elmacık kemiği civarı) tıklanıp en son Enter tuşuna basılarak plane iki parçaya ayrılmış olur:</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68376336" wp14:editId="2FE5FEA3">
            <wp:extent cx="2662359" cy="2060812"/>
            <wp:effectExtent l="0" t="0" r="508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74190" cy="2069970"/>
                    </a:xfrm>
                    <a:prstGeom prst="rect">
                      <a:avLst/>
                    </a:prstGeom>
                    <a:noFill/>
                    <a:ln>
                      <a:noFill/>
                    </a:ln>
                  </pic:spPr>
                </pic:pic>
              </a:graphicData>
            </a:graphic>
          </wp:inline>
        </w:drawing>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Basit bir ağız yapmak üzere alt plane, extrude tool ile çizilen modelin gözleri gibi içe ve sola doğru extrude yapılır:</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25667BE6" wp14:editId="67ABE15F">
            <wp:extent cx="2664637" cy="1856095"/>
            <wp:effectExtent l="0" t="0" r="254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71288" cy="1860728"/>
                    </a:xfrm>
                    <a:prstGeom prst="rect">
                      <a:avLst/>
                    </a:prstGeom>
                    <a:noFill/>
                    <a:ln>
                      <a:noFill/>
                    </a:ln>
                  </pic:spPr>
                </pic:pic>
              </a:graphicData>
            </a:graphic>
          </wp:inline>
        </w:drawing>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Burnu yapmadan önce modeldeki poligon sayısını bir miktar arttırmakta fayda var. Öncelikle Edit Mesh</w:t>
      </w:r>
      <w:r w:rsidRPr="000B386C">
        <w:rPr>
          <w:rFonts w:ascii="Times New Roman" w:hAnsi="Times New Roman"/>
          <w:sz w:val="24"/>
          <w:szCs w:val="24"/>
        </w:rPr>
        <w:sym w:font="Wingdings" w:char="F0E0"/>
      </w:r>
      <w:r w:rsidRPr="000B386C">
        <w:rPr>
          <w:rFonts w:ascii="Times New Roman" w:hAnsi="Times New Roman"/>
          <w:sz w:val="24"/>
          <w:szCs w:val="24"/>
        </w:rPr>
        <w:t>Insert Edge Loop seçilip burnun üzerinden geçen kenara tıklanarak yeni kenarlar elde edilir:</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47F1E9E7" wp14:editId="26A72E71">
            <wp:extent cx="2674761" cy="1999397"/>
            <wp:effectExtent l="0" t="0" r="0" b="127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96108" cy="2015354"/>
                    </a:xfrm>
                    <a:prstGeom prst="rect">
                      <a:avLst/>
                    </a:prstGeom>
                    <a:noFill/>
                    <a:ln>
                      <a:noFill/>
                    </a:ln>
                  </pic:spPr>
                </pic:pic>
              </a:graphicData>
            </a:graphic>
          </wp:inline>
        </w:drawing>
      </w:r>
    </w:p>
    <w:p w:rsidR="005E4621" w:rsidRDefault="005E4621" w:rsidP="005E4621">
      <w:pPr>
        <w:autoSpaceDE w:val="0"/>
        <w:autoSpaceDN w:val="0"/>
        <w:adjustRightInd w:val="0"/>
        <w:ind w:firstLine="708"/>
        <w:jc w:val="both"/>
        <w:rPr>
          <w:rFonts w:ascii="Times New Roman" w:hAnsi="Times New Roman"/>
          <w:sz w:val="24"/>
          <w:szCs w:val="24"/>
        </w:rPr>
      </w:pP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sz w:val="24"/>
          <w:szCs w:val="24"/>
        </w:rPr>
        <w:t>Burun deliğinin solu</w:t>
      </w:r>
      <w:r>
        <w:rPr>
          <w:rFonts w:ascii="Times New Roman" w:hAnsi="Times New Roman"/>
          <w:sz w:val="24"/>
          <w:szCs w:val="24"/>
        </w:rPr>
        <w:t>ndan,</w:t>
      </w:r>
      <w:r w:rsidRPr="000B386C">
        <w:rPr>
          <w:rFonts w:ascii="Times New Roman" w:hAnsi="Times New Roman"/>
          <w:sz w:val="24"/>
          <w:szCs w:val="24"/>
        </w:rPr>
        <w:t xml:space="preserve"> sağı</w:t>
      </w:r>
      <w:r>
        <w:rPr>
          <w:rFonts w:ascii="Times New Roman" w:hAnsi="Times New Roman"/>
          <w:sz w:val="24"/>
          <w:szCs w:val="24"/>
        </w:rPr>
        <w:t>ndan</w:t>
      </w:r>
      <w:r w:rsidRPr="000B386C">
        <w:rPr>
          <w:rFonts w:ascii="Times New Roman" w:hAnsi="Times New Roman"/>
          <w:sz w:val="24"/>
          <w:szCs w:val="24"/>
        </w:rPr>
        <w:t xml:space="preserve"> ve üstünden olmak üzere üç tane daha Edge Loop eklemek istiyoruz. Bunun için burun deliklerini görmek gerekiyor. Bunu Xray modu ile yapabiliriz: </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lastRenderedPageBreak/>
        <w:drawing>
          <wp:inline distT="0" distB="0" distL="0" distR="0" wp14:anchorId="76AD71A0" wp14:editId="76ECF963">
            <wp:extent cx="2444750" cy="1656087"/>
            <wp:effectExtent l="0" t="0" r="0" b="127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68762" cy="1672353"/>
                    </a:xfrm>
                    <a:prstGeom prst="rect">
                      <a:avLst/>
                    </a:prstGeom>
                    <a:noFill/>
                    <a:ln>
                      <a:noFill/>
                    </a:ln>
                  </pic:spPr>
                </pic:pic>
              </a:graphicData>
            </a:graphic>
          </wp:inline>
        </w:drawing>
      </w:r>
    </w:p>
    <w:p w:rsidR="005E4621" w:rsidRDefault="005E4621" w:rsidP="005E4621">
      <w:pPr>
        <w:autoSpaceDE w:val="0"/>
        <w:autoSpaceDN w:val="0"/>
        <w:adjustRightInd w:val="0"/>
        <w:ind w:firstLine="708"/>
        <w:jc w:val="both"/>
        <w:rPr>
          <w:rFonts w:ascii="Times New Roman" w:hAnsi="Times New Roman"/>
          <w:noProof/>
          <w:sz w:val="24"/>
          <w:szCs w:val="24"/>
          <w:lang w:val="en-US"/>
        </w:rPr>
      </w:pPr>
    </w:p>
    <w:p w:rsidR="005E4621" w:rsidRPr="000B386C" w:rsidRDefault="005E4621" w:rsidP="005E4621">
      <w:pPr>
        <w:autoSpaceDE w:val="0"/>
        <w:autoSpaceDN w:val="0"/>
        <w:adjustRightInd w:val="0"/>
        <w:ind w:firstLine="708"/>
        <w:jc w:val="both"/>
        <w:rPr>
          <w:rFonts w:ascii="Times New Roman" w:hAnsi="Times New Roman"/>
          <w:noProof/>
          <w:sz w:val="24"/>
          <w:szCs w:val="24"/>
          <w:lang w:val="en-US"/>
        </w:rPr>
      </w:pPr>
      <w:r w:rsidRPr="000B386C">
        <w:rPr>
          <w:rFonts w:ascii="Times New Roman" w:hAnsi="Times New Roman"/>
          <w:noProof/>
          <w:sz w:val="24"/>
          <w:szCs w:val="24"/>
          <w:lang w:val="en-US"/>
        </w:rPr>
        <w:t>Bahsedilen Edge Looplar eklendiğinde:</w:t>
      </w:r>
    </w:p>
    <w:p w:rsidR="005E4621" w:rsidRPr="000B386C" w:rsidRDefault="005E4621" w:rsidP="005E4621">
      <w:pPr>
        <w:autoSpaceDE w:val="0"/>
        <w:autoSpaceDN w:val="0"/>
        <w:adjustRightInd w:val="0"/>
        <w:jc w:val="both"/>
        <w:rPr>
          <w:rFonts w:ascii="Times New Roman" w:hAnsi="Times New Roman"/>
          <w:noProof/>
          <w:sz w:val="24"/>
          <w:szCs w:val="24"/>
          <w:lang w:val="en-US"/>
        </w:rPr>
      </w:pPr>
    </w:p>
    <w:p w:rsidR="005E4621" w:rsidRPr="000B386C" w:rsidRDefault="005E4621" w:rsidP="005E4621">
      <w:pPr>
        <w:autoSpaceDE w:val="0"/>
        <w:autoSpaceDN w:val="0"/>
        <w:adjustRightInd w:val="0"/>
        <w:jc w:val="center"/>
        <w:rPr>
          <w:rFonts w:ascii="Times New Roman" w:hAnsi="Times New Roman"/>
          <w:noProof/>
          <w:sz w:val="24"/>
          <w:szCs w:val="24"/>
          <w:lang w:val="en-US"/>
        </w:rPr>
      </w:pPr>
      <w:r w:rsidRPr="000B386C">
        <w:rPr>
          <w:rFonts w:ascii="Times New Roman" w:hAnsi="Times New Roman"/>
          <w:noProof/>
          <w:sz w:val="24"/>
          <w:szCs w:val="24"/>
          <w:lang w:val="en-US" w:eastAsia="en-US"/>
        </w:rPr>
        <w:drawing>
          <wp:inline distT="0" distB="0" distL="0" distR="0" wp14:anchorId="7C284B50" wp14:editId="30DE421C">
            <wp:extent cx="2419350" cy="1706935"/>
            <wp:effectExtent l="0" t="0" r="0" b="762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26498" cy="1711978"/>
                    </a:xfrm>
                    <a:prstGeom prst="rect">
                      <a:avLst/>
                    </a:prstGeom>
                    <a:noFill/>
                    <a:ln>
                      <a:noFill/>
                    </a:ln>
                  </pic:spPr>
                </pic:pic>
              </a:graphicData>
            </a:graphic>
          </wp:inline>
        </w:drawing>
      </w:r>
    </w:p>
    <w:p w:rsidR="005E4621" w:rsidRPr="000B386C" w:rsidRDefault="005E4621" w:rsidP="005E4621">
      <w:pPr>
        <w:autoSpaceDE w:val="0"/>
        <w:autoSpaceDN w:val="0"/>
        <w:adjustRightInd w:val="0"/>
        <w:jc w:val="both"/>
        <w:rPr>
          <w:rFonts w:ascii="Times New Roman" w:hAnsi="Times New Roman"/>
          <w:noProof/>
          <w:sz w:val="24"/>
          <w:szCs w:val="24"/>
          <w:lang w:val="en-US"/>
        </w:rPr>
      </w:pPr>
    </w:p>
    <w:p w:rsidR="005E4621" w:rsidRPr="000B386C" w:rsidRDefault="005E4621" w:rsidP="005E4621">
      <w:pPr>
        <w:autoSpaceDE w:val="0"/>
        <w:autoSpaceDN w:val="0"/>
        <w:adjustRightInd w:val="0"/>
        <w:ind w:firstLine="708"/>
        <w:jc w:val="both"/>
        <w:rPr>
          <w:rFonts w:ascii="Times New Roman" w:hAnsi="Times New Roman"/>
          <w:noProof/>
          <w:sz w:val="24"/>
          <w:szCs w:val="24"/>
          <w:lang w:val="en-US"/>
        </w:rPr>
      </w:pPr>
      <w:r w:rsidRPr="000B386C">
        <w:rPr>
          <w:rFonts w:ascii="Times New Roman" w:hAnsi="Times New Roman"/>
          <w:noProof/>
          <w:sz w:val="24"/>
          <w:szCs w:val="24"/>
          <w:lang w:val="en-US"/>
        </w:rPr>
        <w:t>Perspektif pencere aktif iken aşağıdaki iki face seçilir:</w:t>
      </w:r>
    </w:p>
    <w:p w:rsidR="005E4621" w:rsidRPr="000B386C" w:rsidRDefault="005E4621" w:rsidP="005E4621">
      <w:pPr>
        <w:autoSpaceDE w:val="0"/>
        <w:autoSpaceDN w:val="0"/>
        <w:adjustRightInd w:val="0"/>
        <w:jc w:val="both"/>
        <w:rPr>
          <w:rFonts w:ascii="Times New Roman" w:hAnsi="Times New Roman"/>
          <w:noProof/>
          <w:sz w:val="24"/>
          <w:szCs w:val="24"/>
          <w:lang w:val="en-US"/>
        </w:rPr>
      </w:pPr>
    </w:p>
    <w:p w:rsidR="005E4621" w:rsidRPr="000B386C" w:rsidRDefault="005E4621" w:rsidP="005E4621">
      <w:pPr>
        <w:autoSpaceDE w:val="0"/>
        <w:autoSpaceDN w:val="0"/>
        <w:adjustRightInd w:val="0"/>
        <w:jc w:val="center"/>
        <w:rPr>
          <w:rFonts w:ascii="Times New Roman" w:hAnsi="Times New Roman"/>
          <w:noProof/>
          <w:sz w:val="24"/>
          <w:szCs w:val="24"/>
          <w:lang w:val="en-US"/>
        </w:rPr>
      </w:pPr>
      <w:r w:rsidRPr="000B386C">
        <w:rPr>
          <w:rFonts w:ascii="Times New Roman" w:hAnsi="Times New Roman"/>
          <w:noProof/>
          <w:sz w:val="24"/>
          <w:szCs w:val="24"/>
          <w:lang w:val="en-US" w:eastAsia="en-US"/>
        </w:rPr>
        <w:drawing>
          <wp:inline distT="0" distB="0" distL="0" distR="0" wp14:anchorId="599B045C" wp14:editId="2B03359C">
            <wp:extent cx="2419350" cy="1761518"/>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23543" cy="1764571"/>
                    </a:xfrm>
                    <a:prstGeom prst="rect">
                      <a:avLst/>
                    </a:prstGeom>
                    <a:noFill/>
                    <a:ln>
                      <a:noFill/>
                    </a:ln>
                  </pic:spPr>
                </pic:pic>
              </a:graphicData>
            </a:graphic>
          </wp:inline>
        </w:drawing>
      </w:r>
    </w:p>
    <w:p w:rsidR="005E4621" w:rsidRPr="000B386C" w:rsidRDefault="005E4621" w:rsidP="005E4621">
      <w:pPr>
        <w:autoSpaceDE w:val="0"/>
        <w:autoSpaceDN w:val="0"/>
        <w:adjustRightInd w:val="0"/>
        <w:jc w:val="both"/>
        <w:rPr>
          <w:rFonts w:ascii="Times New Roman" w:hAnsi="Times New Roman"/>
          <w:noProof/>
          <w:sz w:val="24"/>
          <w:szCs w:val="24"/>
          <w:lang w:val="en-US"/>
        </w:rPr>
      </w:pPr>
    </w:p>
    <w:p w:rsidR="005E4621" w:rsidRPr="000B386C" w:rsidRDefault="005E4621" w:rsidP="005E4621">
      <w:pPr>
        <w:autoSpaceDE w:val="0"/>
        <w:autoSpaceDN w:val="0"/>
        <w:adjustRightInd w:val="0"/>
        <w:ind w:firstLine="708"/>
        <w:jc w:val="both"/>
        <w:rPr>
          <w:rFonts w:ascii="Times New Roman" w:hAnsi="Times New Roman"/>
          <w:noProof/>
          <w:sz w:val="24"/>
          <w:szCs w:val="24"/>
          <w:lang w:val="en-US"/>
        </w:rPr>
      </w:pPr>
      <w:r w:rsidRPr="000B386C">
        <w:rPr>
          <w:rFonts w:ascii="Times New Roman" w:hAnsi="Times New Roman"/>
          <w:noProof/>
          <w:sz w:val="24"/>
          <w:szCs w:val="24"/>
          <w:lang w:val="en-US"/>
        </w:rPr>
        <w:t>Sonra extrude yapılır:</w:t>
      </w:r>
    </w:p>
    <w:p w:rsidR="005E4621" w:rsidRPr="000B386C" w:rsidRDefault="005E4621" w:rsidP="005E4621">
      <w:pPr>
        <w:autoSpaceDE w:val="0"/>
        <w:autoSpaceDN w:val="0"/>
        <w:adjustRightInd w:val="0"/>
        <w:jc w:val="both"/>
        <w:rPr>
          <w:rFonts w:ascii="Times New Roman" w:hAnsi="Times New Roman"/>
          <w:noProof/>
          <w:sz w:val="24"/>
          <w:szCs w:val="24"/>
          <w:lang w:val="en-US"/>
        </w:rPr>
      </w:pPr>
    </w:p>
    <w:p w:rsidR="005E4621" w:rsidRDefault="005E4621" w:rsidP="005E4621">
      <w:pPr>
        <w:autoSpaceDE w:val="0"/>
        <w:autoSpaceDN w:val="0"/>
        <w:adjustRightInd w:val="0"/>
        <w:jc w:val="center"/>
        <w:rPr>
          <w:rFonts w:ascii="Times New Roman" w:hAnsi="Times New Roman"/>
          <w:noProof/>
          <w:sz w:val="24"/>
          <w:szCs w:val="24"/>
          <w:lang w:val="en-US"/>
        </w:rPr>
      </w:pPr>
      <w:r w:rsidRPr="000B386C">
        <w:rPr>
          <w:rFonts w:ascii="Times New Roman" w:hAnsi="Times New Roman"/>
          <w:noProof/>
          <w:sz w:val="24"/>
          <w:szCs w:val="24"/>
          <w:lang w:val="en-US" w:eastAsia="en-US"/>
        </w:rPr>
        <w:drawing>
          <wp:inline distT="0" distB="0" distL="0" distR="0" wp14:anchorId="352C62A3" wp14:editId="02D0CD34">
            <wp:extent cx="2425700" cy="1741981"/>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28572" cy="1744043"/>
                    </a:xfrm>
                    <a:prstGeom prst="rect">
                      <a:avLst/>
                    </a:prstGeom>
                    <a:noFill/>
                    <a:ln>
                      <a:noFill/>
                    </a:ln>
                  </pic:spPr>
                </pic:pic>
              </a:graphicData>
            </a:graphic>
          </wp:inline>
        </w:drawing>
      </w:r>
    </w:p>
    <w:p w:rsidR="005E4621" w:rsidRPr="000B386C" w:rsidRDefault="005E4621" w:rsidP="005E4621">
      <w:pPr>
        <w:autoSpaceDE w:val="0"/>
        <w:autoSpaceDN w:val="0"/>
        <w:adjustRightInd w:val="0"/>
        <w:ind w:firstLine="708"/>
        <w:jc w:val="both"/>
        <w:rPr>
          <w:rFonts w:ascii="Times New Roman" w:hAnsi="Times New Roman"/>
          <w:sz w:val="24"/>
          <w:szCs w:val="24"/>
        </w:rPr>
      </w:pPr>
      <w:r w:rsidRPr="000B386C">
        <w:rPr>
          <w:rFonts w:ascii="Times New Roman" w:hAnsi="Times New Roman"/>
          <w:noProof/>
          <w:sz w:val="24"/>
          <w:szCs w:val="24"/>
          <w:lang w:val="en-US"/>
        </w:rPr>
        <w:lastRenderedPageBreak/>
        <w:t xml:space="preserve">Gözleri çizmek için 3. bölümdekinin benzeri biçimde extrude yapılacaktır. Yalnız bu sefer </w:t>
      </w:r>
      <w:r w:rsidRPr="000B386C">
        <w:rPr>
          <w:rFonts w:ascii="Times New Roman" w:hAnsi="Times New Roman"/>
          <w:sz w:val="24"/>
          <w:szCs w:val="24"/>
        </w:rPr>
        <w:t>Keep Faces Together seçili olmalıdır. Front ve side viewlerdan bakarak gerekli move işlemleri yapılarak göz tam yerine kaydırılır:</w:t>
      </w:r>
    </w:p>
    <w:p w:rsidR="005E4621" w:rsidRPr="000B386C" w:rsidRDefault="005E4621" w:rsidP="005E4621">
      <w:pPr>
        <w:autoSpaceDE w:val="0"/>
        <w:autoSpaceDN w:val="0"/>
        <w:adjustRightInd w:val="0"/>
        <w:jc w:val="both"/>
        <w:rPr>
          <w:rFonts w:ascii="Times New Roman" w:hAnsi="Times New Roman"/>
          <w:sz w:val="24"/>
          <w:szCs w:val="24"/>
        </w:rPr>
      </w:pPr>
    </w:p>
    <w:p w:rsidR="005E4621" w:rsidRPr="000B386C" w:rsidRDefault="005E4621" w:rsidP="005E4621">
      <w:pPr>
        <w:autoSpaceDE w:val="0"/>
        <w:autoSpaceDN w:val="0"/>
        <w:adjustRightInd w:val="0"/>
        <w:jc w:val="center"/>
        <w:rPr>
          <w:rFonts w:ascii="Times New Roman" w:hAnsi="Times New Roman"/>
          <w:noProof/>
          <w:sz w:val="24"/>
          <w:szCs w:val="24"/>
          <w:lang w:val="en-US"/>
        </w:rPr>
      </w:pPr>
      <w:r w:rsidRPr="000B386C">
        <w:rPr>
          <w:rFonts w:ascii="Times New Roman" w:hAnsi="Times New Roman"/>
          <w:noProof/>
          <w:sz w:val="24"/>
          <w:szCs w:val="24"/>
          <w:lang w:val="en-US" w:eastAsia="en-US"/>
        </w:rPr>
        <w:drawing>
          <wp:inline distT="0" distB="0" distL="0" distR="0" wp14:anchorId="1F5CEA08" wp14:editId="4A8AF9D8">
            <wp:extent cx="2804795" cy="181165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4795" cy="1811655"/>
                    </a:xfrm>
                    <a:prstGeom prst="rect">
                      <a:avLst/>
                    </a:prstGeom>
                    <a:noFill/>
                    <a:ln>
                      <a:noFill/>
                    </a:ln>
                  </pic:spPr>
                </pic:pic>
              </a:graphicData>
            </a:graphic>
          </wp:inline>
        </w:drawing>
      </w:r>
    </w:p>
    <w:p w:rsidR="005E4621" w:rsidRPr="000B386C" w:rsidRDefault="005E4621" w:rsidP="005E4621">
      <w:pPr>
        <w:autoSpaceDE w:val="0"/>
        <w:autoSpaceDN w:val="0"/>
        <w:adjustRightInd w:val="0"/>
        <w:jc w:val="both"/>
        <w:rPr>
          <w:rFonts w:ascii="Times New Roman" w:hAnsi="Times New Roman"/>
          <w:noProof/>
          <w:sz w:val="24"/>
          <w:szCs w:val="24"/>
          <w:lang w:val="en-US"/>
        </w:rPr>
      </w:pPr>
    </w:p>
    <w:p w:rsidR="005E4621" w:rsidRPr="000B386C" w:rsidRDefault="005E4621" w:rsidP="005E4621">
      <w:pPr>
        <w:autoSpaceDE w:val="0"/>
        <w:autoSpaceDN w:val="0"/>
        <w:adjustRightInd w:val="0"/>
        <w:ind w:firstLine="708"/>
        <w:jc w:val="both"/>
        <w:rPr>
          <w:rFonts w:ascii="Times New Roman" w:hAnsi="Times New Roman"/>
          <w:noProof/>
          <w:sz w:val="24"/>
          <w:szCs w:val="24"/>
          <w:lang w:val="en-US"/>
        </w:rPr>
      </w:pPr>
      <w:r w:rsidRPr="000B386C">
        <w:rPr>
          <w:rFonts w:ascii="Times New Roman" w:hAnsi="Times New Roman"/>
          <w:noProof/>
          <w:sz w:val="24"/>
          <w:szCs w:val="24"/>
          <w:lang w:val="en-US"/>
        </w:rPr>
        <w:t>Gözün doğru konuma getirilmesi için yapılan işlemler ağız, burun, çene ve yanaklar için de yapılmalıdır. Gerekli düzenlemeler yapıldıktan sonra modelin son hali aşağıdaki gibi olmalıdır:</w:t>
      </w:r>
    </w:p>
    <w:p w:rsidR="005E4621" w:rsidRPr="000B386C" w:rsidRDefault="005E4621" w:rsidP="005E4621">
      <w:pPr>
        <w:autoSpaceDE w:val="0"/>
        <w:autoSpaceDN w:val="0"/>
        <w:adjustRightInd w:val="0"/>
        <w:jc w:val="both"/>
        <w:rPr>
          <w:rFonts w:ascii="Times New Roman" w:hAnsi="Times New Roman"/>
          <w:noProof/>
          <w:sz w:val="24"/>
          <w:szCs w:val="24"/>
          <w:lang w:val="en-US"/>
        </w:rPr>
      </w:pPr>
    </w:p>
    <w:p w:rsidR="005E4621" w:rsidRPr="000B386C" w:rsidRDefault="005E4621" w:rsidP="005E4621">
      <w:pPr>
        <w:autoSpaceDE w:val="0"/>
        <w:autoSpaceDN w:val="0"/>
        <w:adjustRightInd w:val="0"/>
        <w:jc w:val="center"/>
        <w:rPr>
          <w:rFonts w:ascii="Times New Roman" w:hAnsi="Times New Roman"/>
          <w:sz w:val="24"/>
          <w:szCs w:val="24"/>
        </w:rPr>
      </w:pPr>
      <w:r w:rsidRPr="000B386C">
        <w:rPr>
          <w:rFonts w:ascii="Times New Roman" w:hAnsi="Times New Roman"/>
          <w:noProof/>
          <w:sz w:val="24"/>
          <w:szCs w:val="24"/>
          <w:lang w:val="en-US" w:eastAsia="en-US"/>
        </w:rPr>
        <w:drawing>
          <wp:inline distT="0" distB="0" distL="0" distR="0" wp14:anchorId="509FA225" wp14:editId="171C34A5">
            <wp:extent cx="2192750" cy="4954138"/>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97535" cy="4964949"/>
                    </a:xfrm>
                    <a:prstGeom prst="rect">
                      <a:avLst/>
                    </a:prstGeom>
                    <a:noFill/>
                    <a:ln>
                      <a:noFill/>
                    </a:ln>
                  </pic:spPr>
                </pic:pic>
              </a:graphicData>
            </a:graphic>
          </wp:inline>
        </w:drawing>
      </w:r>
    </w:p>
    <w:p w:rsidR="005E4621" w:rsidRDefault="005E4621" w:rsidP="005E4621">
      <w:pPr>
        <w:autoSpaceDE w:val="0"/>
        <w:autoSpaceDN w:val="0"/>
        <w:adjustRightInd w:val="0"/>
        <w:ind w:firstLine="708"/>
        <w:jc w:val="both"/>
        <w:rPr>
          <w:rFonts w:ascii="Times New Roman" w:hAnsi="Times New Roman"/>
          <w:b/>
          <w:sz w:val="28"/>
          <w:szCs w:val="28"/>
        </w:rPr>
      </w:pPr>
    </w:p>
    <w:p w:rsidR="005E4621" w:rsidRPr="008052E4" w:rsidRDefault="005E4621" w:rsidP="005E4621">
      <w:pPr>
        <w:autoSpaceDE w:val="0"/>
        <w:autoSpaceDN w:val="0"/>
        <w:adjustRightInd w:val="0"/>
        <w:ind w:firstLine="708"/>
        <w:jc w:val="both"/>
        <w:rPr>
          <w:rFonts w:ascii="Times New Roman" w:hAnsi="Times New Roman"/>
          <w:b/>
          <w:sz w:val="28"/>
          <w:szCs w:val="28"/>
        </w:rPr>
      </w:pPr>
      <w:r>
        <w:rPr>
          <w:rFonts w:ascii="Times New Roman" w:hAnsi="Times New Roman"/>
          <w:b/>
          <w:sz w:val="28"/>
          <w:szCs w:val="28"/>
        </w:rPr>
        <w:lastRenderedPageBreak/>
        <w:t>5</w:t>
      </w:r>
      <w:r w:rsidRPr="008052E4">
        <w:rPr>
          <w:rFonts w:ascii="Times New Roman" w:hAnsi="Times New Roman"/>
          <w:b/>
          <w:sz w:val="28"/>
          <w:szCs w:val="28"/>
        </w:rPr>
        <w:t>. Deney Hazırlı</w:t>
      </w:r>
      <w:r>
        <w:rPr>
          <w:rFonts w:ascii="Times New Roman" w:hAnsi="Times New Roman"/>
          <w:b/>
          <w:sz w:val="28"/>
          <w:szCs w:val="28"/>
        </w:rPr>
        <w:t>ğı</w:t>
      </w:r>
    </w:p>
    <w:p w:rsidR="005E4621" w:rsidRPr="000B386C" w:rsidRDefault="005E4621" w:rsidP="005E4621">
      <w:pPr>
        <w:autoSpaceDE w:val="0"/>
        <w:autoSpaceDN w:val="0"/>
        <w:adjustRightInd w:val="0"/>
        <w:jc w:val="both"/>
        <w:rPr>
          <w:rFonts w:ascii="Times New Roman" w:hAnsi="Times New Roman"/>
          <w:noProof/>
          <w:sz w:val="24"/>
          <w:szCs w:val="24"/>
        </w:rPr>
      </w:pPr>
    </w:p>
    <w:p w:rsidR="005E4621" w:rsidRPr="006166CD" w:rsidRDefault="00427505" w:rsidP="005E4621">
      <w:pPr>
        <w:pStyle w:val="ListeParagraf"/>
        <w:numPr>
          <w:ilvl w:val="0"/>
          <w:numId w:val="4"/>
        </w:numPr>
        <w:autoSpaceDE w:val="0"/>
        <w:autoSpaceDN w:val="0"/>
        <w:adjustRightInd w:val="0"/>
        <w:ind w:left="993" w:hanging="284"/>
        <w:jc w:val="both"/>
        <w:rPr>
          <w:rFonts w:ascii="Times New Roman" w:hAnsi="Times New Roman"/>
          <w:sz w:val="24"/>
          <w:szCs w:val="24"/>
        </w:rPr>
      </w:pPr>
      <w:hyperlink r:id="rId83" w:history="1">
        <w:r w:rsidR="005E4621" w:rsidRPr="006166CD">
          <w:rPr>
            <w:rStyle w:val="Kpr"/>
            <w:rFonts w:ascii="Times New Roman" w:hAnsi="Times New Roman"/>
            <w:sz w:val="24"/>
            <w:szCs w:val="24"/>
          </w:rPr>
          <w:t>http://www.autodesk.com/education</w:t>
        </w:r>
      </w:hyperlink>
      <w:r w:rsidR="005E4621" w:rsidRPr="006166CD">
        <w:rPr>
          <w:rFonts w:ascii="Times New Roman" w:hAnsi="Times New Roman"/>
          <w:sz w:val="24"/>
          <w:szCs w:val="24"/>
        </w:rPr>
        <w:t xml:space="preserve"> adresi</w:t>
      </w:r>
      <w:r w:rsidR="005E4621">
        <w:rPr>
          <w:rFonts w:ascii="Times New Roman" w:hAnsi="Times New Roman"/>
          <w:sz w:val="24"/>
          <w:szCs w:val="24"/>
        </w:rPr>
        <w:t>nden üyelik yaptırarak MAYA 2016</w:t>
      </w:r>
      <w:r w:rsidR="005E4621" w:rsidRPr="006166CD">
        <w:rPr>
          <w:rFonts w:ascii="Times New Roman" w:hAnsi="Times New Roman"/>
          <w:sz w:val="24"/>
          <w:szCs w:val="24"/>
        </w:rPr>
        <w:t xml:space="preserve"> öğrenci versiyonunu “Free Software” linki ile indirip lisanslı kullanabilirsiniz.</w:t>
      </w:r>
    </w:p>
    <w:p w:rsidR="005E4621" w:rsidRPr="000B386C" w:rsidRDefault="005E4621" w:rsidP="005E4621">
      <w:pPr>
        <w:pStyle w:val="ListeParagraf"/>
        <w:numPr>
          <w:ilvl w:val="0"/>
          <w:numId w:val="4"/>
        </w:numPr>
        <w:autoSpaceDE w:val="0"/>
        <w:autoSpaceDN w:val="0"/>
        <w:adjustRightInd w:val="0"/>
        <w:ind w:left="993" w:hanging="284"/>
        <w:jc w:val="both"/>
        <w:rPr>
          <w:rFonts w:ascii="Times New Roman" w:hAnsi="Times New Roman"/>
          <w:sz w:val="24"/>
          <w:szCs w:val="24"/>
        </w:rPr>
      </w:pPr>
      <w:r w:rsidRPr="000B386C">
        <w:rPr>
          <w:rFonts w:ascii="Times New Roman" w:hAnsi="Times New Roman"/>
          <w:sz w:val="24"/>
          <w:szCs w:val="24"/>
        </w:rPr>
        <w:t>Deneyin sorumlusundan deneyde anlatılan konularla ilgili video tutorialları temin ediniz.</w:t>
      </w:r>
    </w:p>
    <w:p w:rsidR="005E4621" w:rsidRPr="000B386C" w:rsidRDefault="005E4621" w:rsidP="005E4621">
      <w:pPr>
        <w:pStyle w:val="ListeParagraf"/>
        <w:numPr>
          <w:ilvl w:val="0"/>
          <w:numId w:val="4"/>
        </w:numPr>
        <w:autoSpaceDE w:val="0"/>
        <w:autoSpaceDN w:val="0"/>
        <w:adjustRightInd w:val="0"/>
        <w:ind w:left="993" w:hanging="284"/>
        <w:jc w:val="both"/>
        <w:rPr>
          <w:rFonts w:ascii="Times New Roman" w:hAnsi="Times New Roman"/>
          <w:sz w:val="24"/>
          <w:szCs w:val="24"/>
        </w:rPr>
      </w:pPr>
      <w:r w:rsidRPr="000B386C">
        <w:rPr>
          <w:rFonts w:ascii="Times New Roman" w:hAnsi="Times New Roman"/>
          <w:sz w:val="24"/>
          <w:szCs w:val="24"/>
        </w:rPr>
        <w:t>Plane, Torus, Sphere gibi değişik şekilller çizip MAYA Ortamının Tanıtımı bölümünde anlatılan işlemleri bu şekillere uygulayınız.</w:t>
      </w:r>
    </w:p>
    <w:p w:rsidR="005E4621" w:rsidRPr="000B386C" w:rsidRDefault="005E4621" w:rsidP="005E4621">
      <w:pPr>
        <w:pStyle w:val="ListeParagraf"/>
        <w:numPr>
          <w:ilvl w:val="0"/>
          <w:numId w:val="4"/>
        </w:numPr>
        <w:autoSpaceDE w:val="0"/>
        <w:autoSpaceDN w:val="0"/>
        <w:adjustRightInd w:val="0"/>
        <w:ind w:left="993" w:hanging="284"/>
        <w:jc w:val="both"/>
        <w:rPr>
          <w:rFonts w:ascii="Times New Roman" w:hAnsi="Times New Roman"/>
          <w:sz w:val="24"/>
          <w:szCs w:val="24"/>
        </w:rPr>
      </w:pPr>
      <w:r w:rsidRPr="000B386C">
        <w:rPr>
          <w:rFonts w:ascii="Times New Roman" w:hAnsi="Times New Roman"/>
          <w:sz w:val="24"/>
          <w:szCs w:val="24"/>
        </w:rPr>
        <w:t xml:space="preserve">Herbir deney grubu kendisi ile ilgili aşağıda ismi verilen şekli çizip </w:t>
      </w:r>
      <w:r w:rsidRPr="000B386C">
        <w:rPr>
          <w:rFonts w:ascii="Times New Roman" w:hAnsi="Times New Roman"/>
          <w:b/>
          <w:sz w:val="24"/>
          <w:szCs w:val="24"/>
        </w:rPr>
        <w:t>.mb</w:t>
      </w:r>
      <w:r w:rsidRPr="000B386C">
        <w:rPr>
          <w:rFonts w:ascii="Times New Roman" w:hAnsi="Times New Roman"/>
          <w:sz w:val="24"/>
          <w:szCs w:val="24"/>
        </w:rPr>
        <w:t xml:space="preserve"> dosyası olarak deneye getirsin:</w:t>
      </w:r>
    </w:p>
    <w:p w:rsidR="005E4621" w:rsidRPr="000B386C" w:rsidRDefault="005E4621" w:rsidP="005E4621">
      <w:pPr>
        <w:autoSpaceDE w:val="0"/>
        <w:autoSpaceDN w:val="0"/>
        <w:adjustRightInd w:val="0"/>
        <w:ind w:left="993"/>
        <w:jc w:val="both"/>
        <w:rPr>
          <w:rFonts w:ascii="Times New Roman" w:hAnsi="Times New Roman"/>
          <w:sz w:val="24"/>
          <w:szCs w:val="24"/>
        </w:rPr>
      </w:pPr>
    </w:p>
    <w:tbl>
      <w:tblPr>
        <w:tblStyle w:val="TabloKlavuzu"/>
        <w:tblW w:w="0" w:type="auto"/>
        <w:jc w:val="center"/>
        <w:tblLook w:val="04A0" w:firstRow="1" w:lastRow="0" w:firstColumn="1" w:lastColumn="0" w:noHBand="0" w:noVBand="1"/>
      </w:tblPr>
      <w:tblGrid>
        <w:gridCol w:w="1365"/>
        <w:gridCol w:w="4636"/>
      </w:tblGrid>
      <w:tr w:rsidR="005E4621" w:rsidRPr="000B386C" w:rsidTr="001448A3">
        <w:trPr>
          <w:trHeight w:val="278"/>
          <w:jc w:val="center"/>
        </w:trPr>
        <w:tc>
          <w:tcPr>
            <w:tcW w:w="1365"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A1 ve B1</w:t>
            </w:r>
          </w:p>
        </w:tc>
        <w:tc>
          <w:tcPr>
            <w:tcW w:w="4636"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Masa ve sandalye çiziniz</w:t>
            </w:r>
          </w:p>
        </w:tc>
      </w:tr>
      <w:tr w:rsidR="005E4621" w:rsidRPr="000B386C" w:rsidTr="001448A3">
        <w:trPr>
          <w:trHeight w:val="269"/>
          <w:jc w:val="center"/>
        </w:trPr>
        <w:tc>
          <w:tcPr>
            <w:tcW w:w="1365"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A2 ve B2</w:t>
            </w:r>
          </w:p>
        </w:tc>
        <w:tc>
          <w:tcPr>
            <w:tcW w:w="4636"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Bilgisayar Kasası, Monitor ve Klavye çiziniz</w:t>
            </w:r>
          </w:p>
        </w:tc>
      </w:tr>
      <w:tr w:rsidR="005E4621" w:rsidRPr="000B386C" w:rsidTr="001448A3">
        <w:trPr>
          <w:trHeight w:val="278"/>
          <w:jc w:val="center"/>
        </w:trPr>
        <w:tc>
          <w:tcPr>
            <w:tcW w:w="1365"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A3 ve B3</w:t>
            </w:r>
          </w:p>
        </w:tc>
        <w:tc>
          <w:tcPr>
            <w:tcW w:w="4636"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Araba çiziniz.</w:t>
            </w:r>
          </w:p>
        </w:tc>
      </w:tr>
      <w:tr w:rsidR="005E4621" w:rsidRPr="000B386C" w:rsidTr="001448A3">
        <w:trPr>
          <w:trHeight w:val="278"/>
          <w:jc w:val="center"/>
        </w:trPr>
        <w:tc>
          <w:tcPr>
            <w:tcW w:w="1365"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A4 ve B4</w:t>
            </w:r>
          </w:p>
        </w:tc>
        <w:tc>
          <w:tcPr>
            <w:tcW w:w="4636"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Gemi çiziniz.</w:t>
            </w:r>
          </w:p>
        </w:tc>
      </w:tr>
      <w:tr w:rsidR="005E4621" w:rsidRPr="000B386C" w:rsidTr="001448A3">
        <w:trPr>
          <w:trHeight w:val="278"/>
          <w:jc w:val="center"/>
        </w:trPr>
        <w:tc>
          <w:tcPr>
            <w:tcW w:w="1365"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A5 ve B5</w:t>
            </w:r>
          </w:p>
        </w:tc>
        <w:tc>
          <w:tcPr>
            <w:tcW w:w="4636"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Uçak çiziniz.</w:t>
            </w:r>
          </w:p>
        </w:tc>
      </w:tr>
      <w:tr w:rsidR="005E4621" w:rsidRPr="000B386C" w:rsidTr="001448A3">
        <w:trPr>
          <w:trHeight w:val="278"/>
          <w:jc w:val="center"/>
        </w:trPr>
        <w:tc>
          <w:tcPr>
            <w:tcW w:w="1365"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A6 ve B6</w:t>
            </w:r>
          </w:p>
        </w:tc>
        <w:tc>
          <w:tcPr>
            <w:tcW w:w="4636"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Ağaç çiziniz.</w:t>
            </w:r>
          </w:p>
        </w:tc>
      </w:tr>
      <w:tr w:rsidR="005E4621" w:rsidRPr="000B386C" w:rsidTr="001448A3">
        <w:trPr>
          <w:trHeight w:val="269"/>
          <w:jc w:val="center"/>
        </w:trPr>
        <w:tc>
          <w:tcPr>
            <w:tcW w:w="1365"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A7 ve B7</w:t>
            </w:r>
          </w:p>
        </w:tc>
        <w:tc>
          <w:tcPr>
            <w:tcW w:w="4636"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Gözlük çiziniz.</w:t>
            </w:r>
          </w:p>
        </w:tc>
      </w:tr>
      <w:tr w:rsidR="005E4621" w:rsidRPr="000B386C" w:rsidTr="001448A3">
        <w:trPr>
          <w:trHeight w:val="278"/>
          <w:jc w:val="center"/>
        </w:trPr>
        <w:tc>
          <w:tcPr>
            <w:tcW w:w="1365"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A8 ve B8</w:t>
            </w:r>
          </w:p>
        </w:tc>
        <w:tc>
          <w:tcPr>
            <w:tcW w:w="4636" w:type="dxa"/>
          </w:tcPr>
          <w:p w:rsidR="005E4621" w:rsidRPr="000B386C" w:rsidRDefault="005E4621" w:rsidP="001448A3">
            <w:pPr>
              <w:autoSpaceDE w:val="0"/>
              <w:autoSpaceDN w:val="0"/>
              <w:adjustRightInd w:val="0"/>
              <w:jc w:val="both"/>
              <w:rPr>
                <w:rFonts w:ascii="Times New Roman" w:hAnsi="Times New Roman"/>
                <w:sz w:val="24"/>
                <w:szCs w:val="24"/>
              </w:rPr>
            </w:pPr>
            <w:r w:rsidRPr="000B386C">
              <w:rPr>
                <w:rFonts w:ascii="Times New Roman" w:hAnsi="Times New Roman"/>
                <w:sz w:val="24"/>
                <w:szCs w:val="24"/>
              </w:rPr>
              <w:t>Kol saati çiziniz.</w:t>
            </w:r>
          </w:p>
        </w:tc>
      </w:tr>
    </w:tbl>
    <w:p w:rsidR="005E4621" w:rsidRPr="000B386C" w:rsidRDefault="005E4621" w:rsidP="005E4621">
      <w:pPr>
        <w:pStyle w:val="ListeParagraf"/>
        <w:autoSpaceDE w:val="0"/>
        <w:autoSpaceDN w:val="0"/>
        <w:adjustRightInd w:val="0"/>
        <w:ind w:left="993"/>
        <w:jc w:val="both"/>
        <w:rPr>
          <w:rFonts w:ascii="Times New Roman" w:hAnsi="Times New Roman"/>
          <w:sz w:val="24"/>
          <w:szCs w:val="24"/>
        </w:rPr>
      </w:pPr>
    </w:p>
    <w:p w:rsidR="005E4621" w:rsidRDefault="005E4621" w:rsidP="005E4621">
      <w:pPr>
        <w:pStyle w:val="ListeParagraf"/>
        <w:numPr>
          <w:ilvl w:val="0"/>
          <w:numId w:val="4"/>
        </w:numPr>
        <w:autoSpaceDE w:val="0"/>
        <w:autoSpaceDN w:val="0"/>
        <w:adjustRightInd w:val="0"/>
        <w:ind w:left="993" w:hanging="284"/>
        <w:jc w:val="both"/>
        <w:rPr>
          <w:rFonts w:ascii="Times New Roman" w:hAnsi="Times New Roman"/>
          <w:sz w:val="24"/>
          <w:szCs w:val="24"/>
        </w:rPr>
      </w:pPr>
      <w:r>
        <w:rPr>
          <w:rFonts w:ascii="Times New Roman" w:hAnsi="Times New Roman"/>
          <w:sz w:val="24"/>
          <w:szCs w:val="24"/>
        </w:rPr>
        <w:t>Ömer Hoca’nın Bilgisayar Grafikleri Laboratuarı sayfasında yer alan önden ve yandan resimlerini, kişisel bilgisayarlarınızda</w:t>
      </w:r>
      <w:r w:rsidRPr="000B386C">
        <w:rPr>
          <w:rFonts w:ascii="Times New Roman" w:hAnsi="Times New Roman"/>
          <w:sz w:val="24"/>
          <w:szCs w:val="24"/>
        </w:rPr>
        <w:t xml:space="preserve"> </w:t>
      </w:r>
      <w:r>
        <w:rPr>
          <w:rFonts w:ascii="Times New Roman" w:hAnsi="Times New Roman"/>
          <w:sz w:val="24"/>
          <w:szCs w:val="24"/>
        </w:rPr>
        <w:t>front ve side viewlar</w:t>
      </w:r>
      <w:r w:rsidRPr="000B386C">
        <w:rPr>
          <w:rFonts w:ascii="Times New Roman" w:hAnsi="Times New Roman"/>
          <w:sz w:val="24"/>
          <w:szCs w:val="24"/>
        </w:rPr>
        <w:t>daki imagePlane‘lere yükleyiniz ve yüz modeli</w:t>
      </w:r>
      <w:r>
        <w:rPr>
          <w:rFonts w:ascii="Times New Roman" w:hAnsi="Times New Roman"/>
          <w:sz w:val="24"/>
          <w:szCs w:val="24"/>
        </w:rPr>
        <w:t>ni</w:t>
      </w:r>
      <w:r w:rsidRPr="000B386C">
        <w:rPr>
          <w:rFonts w:ascii="Times New Roman" w:hAnsi="Times New Roman"/>
          <w:sz w:val="24"/>
          <w:szCs w:val="24"/>
        </w:rPr>
        <w:t xml:space="preserve"> çizmeye haz</w:t>
      </w:r>
      <w:r>
        <w:rPr>
          <w:rFonts w:ascii="Times New Roman" w:hAnsi="Times New Roman"/>
          <w:sz w:val="24"/>
          <w:szCs w:val="24"/>
        </w:rPr>
        <w:t xml:space="preserve">ır bir şekilde kişisel bilgisayarlarınızla birlikte deneye geliniz. </w:t>
      </w:r>
    </w:p>
    <w:p w:rsidR="00A57014" w:rsidRDefault="00A57014" w:rsidP="00A57014">
      <w:pPr>
        <w:pStyle w:val="ListeParagraf"/>
        <w:autoSpaceDE w:val="0"/>
        <w:autoSpaceDN w:val="0"/>
        <w:adjustRightInd w:val="0"/>
        <w:ind w:left="993"/>
        <w:jc w:val="both"/>
        <w:rPr>
          <w:rFonts w:ascii="Times New Roman" w:hAnsi="Times New Roman"/>
          <w:sz w:val="24"/>
          <w:szCs w:val="24"/>
        </w:rPr>
      </w:pPr>
    </w:p>
    <w:p w:rsidR="00A57014" w:rsidRPr="00502556" w:rsidRDefault="00A57014" w:rsidP="00A57014">
      <w:pPr>
        <w:pStyle w:val="BodyA"/>
        <w:ind w:left="993"/>
        <w:jc w:val="both"/>
        <w:rPr>
          <w:rStyle w:val="None"/>
          <w:rFonts w:ascii="Times New Roman" w:hAnsi="Times New Roman"/>
          <w:sz w:val="24"/>
          <w:szCs w:val="24"/>
        </w:rPr>
      </w:pPr>
      <w:r w:rsidRPr="00A57014">
        <w:rPr>
          <w:rStyle w:val="None"/>
          <w:rFonts w:ascii="Times New Roman" w:hAnsi="Times New Roman"/>
          <w:b/>
          <w:sz w:val="24"/>
          <w:szCs w:val="24"/>
        </w:rPr>
        <w:t>Uyarı</w:t>
      </w:r>
      <w:r>
        <w:rPr>
          <w:rStyle w:val="None"/>
          <w:rFonts w:ascii="Times New Roman" w:hAnsi="Times New Roman"/>
          <w:sz w:val="24"/>
          <w:szCs w:val="24"/>
        </w:rPr>
        <w:t xml:space="preserve"> </w:t>
      </w:r>
      <w:r w:rsidRPr="00A57014">
        <w:rPr>
          <w:rStyle w:val="None"/>
          <w:rFonts w:ascii="Times New Roman" w:hAnsi="Times New Roman"/>
          <w:sz w:val="24"/>
          <w:szCs w:val="24"/>
        </w:rPr>
        <w:sym w:font="Wingdings" w:char="F0E0"/>
      </w:r>
      <w:r>
        <w:rPr>
          <w:rStyle w:val="None"/>
          <w:rFonts w:ascii="Times New Roman" w:hAnsi="Times New Roman"/>
          <w:sz w:val="24"/>
          <w:szCs w:val="24"/>
        </w:rPr>
        <w:t xml:space="preserve"> </w:t>
      </w:r>
      <w:r w:rsidRPr="00502556">
        <w:rPr>
          <w:rStyle w:val="None"/>
          <w:rFonts w:ascii="Times New Roman" w:hAnsi="Times New Roman"/>
          <w:sz w:val="24"/>
          <w:szCs w:val="24"/>
        </w:rPr>
        <w:t xml:space="preserve">Deneye gelirken </w:t>
      </w:r>
      <w:r>
        <w:rPr>
          <w:rStyle w:val="None"/>
          <w:rFonts w:ascii="Times New Roman" w:hAnsi="Times New Roman"/>
          <w:sz w:val="24"/>
          <w:szCs w:val="24"/>
        </w:rPr>
        <w:t xml:space="preserve">MAYA </w:t>
      </w:r>
      <w:r w:rsidRPr="00502556">
        <w:rPr>
          <w:rStyle w:val="None"/>
          <w:rFonts w:ascii="Times New Roman" w:hAnsi="Times New Roman"/>
          <w:sz w:val="24"/>
          <w:szCs w:val="24"/>
        </w:rPr>
        <w:t xml:space="preserve">2016 kurulu bir bilgisayarla geliniz. Yoklama sırasında bilgisayarında </w:t>
      </w:r>
      <w:r>
        <w:rPr>
          <w:rStyle w:val="None"/>
          <w:rFonts w:ascii="Times New Roman" w:hAnsi="Times New Roman"/>
          <w:sz w:val="24"/>
          <w:szCs w:val="24"/>
        </w:rPr>
        <w:t>MAYA</w:t>
      </w:r>
      <w:r w:rsidRPr="00502556">
        <w:rPr>
          <w:rStyle w:val="None"/>
          <w:rFonts w:ascii="Times New Roman" w:hAnsi="Times New Roman"/>
          <w:sz w:val="24"/>
          <w:szCs w:val="24"/>
        </w:rPr>
        <w:t xml:space="preserve"> kurulu olmayan ya</w:t>
      </w:r>
      <w:r>
        <w:rPr>
          <w:rStyle w:val="None"/>
          <w:rFonts w:ascii="Times New Roman" w:hAnsi="Times New Roman"/>
          <w:sz w:val="24"/>
          <w:szCs w:val="24"/>
        </w:rPr>
        <w:t xml:space="preserve"> </w:t>
      </w:r>
      <w:r w:rsidRPr="00502556">
        <w:rPr>
          <w:rStyle w:val="None"/>
          <w:rFonts w:ascii="Times New Roman" w:hAnsi="Times New Roman"/>
          <w:sz w:val="24"/>
          <w:szCs w:val="24"/>
        </w:rPr>
        <w:t>da ödevi ve yüz modelleme hazırlığını yapmadan gelen öğrenciler deneye alınmayacak, devamsız sayılacaklardır.</w:t>
      </w:r>
    </w:p>
    <w:p w:rsidR="005E4621" w:rsidRPr="000B386C" w:rsidRDefault="005E4621" w:rsidP="005E4621">
      <w:pPr>
        <w:autoSpaceDE w:val="0"/>
        <w:autoSpaceDN w:val="0"/>
        <w:adjustRightInd w:val="0"/>
        <w:ind w:left="993"/>
        <w:jc w:val="both"/>
        <w:rPr>
          <w:rFonts w:ascii="Times New Roman" w:hAnsi="Times New Roman"/>
          <w:sz w:val="24"/>
          <w:szCs w:val="24"/>
        </w:rPr>
      </w:pPr>
    </w:p>
    <w:p w:rsidR="005E4621" w:rsidRPr="000B386C" w:rsidRDefault="005E4621" w:rsidP="005E4621">
      <w:pPr>
        <w:autoSpaceDE w:val="0"/>
        <w:autoSpaceDN w:val="0"/>
        <w:adjustRightInd w:val="0"/>
        <w:ind w:left="993"/>
        <w:jc w:val="both"/>
        <w:rPr>
          <w:rFonts w:ascii="Times New Roman" w:hAnsi="Times New Roman"/>
          <w:sz w:val="24"/>
          <w:szCs w:val="24"/>
        </w:rPr>
      </w:pPr>
    </w:p>
    <w:p w:rsidR="005E4621" w:rsidRPr="008052E4" w:rsidRDefault="005E4621" w:rsidP="005E4621">
      <w:pPr>
        <w:autoSpaceDE w:val="0"/>
        <w:autoSpaceDN w:val="0"/>
        <w:adjustRightInd w:val="0"/>
        <w:ind w:firstLine="708"/>
        <w:jc w:val="both"/>
        <w:rPr>
          <w:rFonts w:ascii="Times New Roman" w:hAnsi="Times New Roman"/>
          <w:b/>
          <w:sz w:val="28"/>
          <w:szCs w:val="28"/>
        </w:rPr>
      </w:pPr>
      <w:r>
        <w:rPr>
          <w:rFonts w:ascii="Times New Roman" w:hAnsi="Times New Roman"/>
          <w:b/>
          <w:sz w:val="28"/>
          <w:szCs w:val="28"/>
        </w:rPr>
        <w:t>6. Deney Tasarımı ve Uygulaması</w:t>
      </w:r>
    </w:p>
    <w:p w:rsidR="005E4621" w:rsidRPr="000B386C" w:rsidRDefault="005E4621" w:rsidP="005E4621">
      <w:pPr>
        <w:autoSpaceDE w:val="0"/>
        <w:autoSpaceDN w:val="0"/>
        <w:adjustRightInd w:val="0"/>
        <w:jc w:val="both"/>
        <w:rPr>
          <w:rFonts w:ascii="Times New Roman" w:hAnsi="Times New Roman"/>
          <w:noProof/>
          <w:sz w:val="24"/>
          <w:szCs w:val="24"/>
        </w:rPr>
      </w:pPr>
    </w:p>
    <w:p w:rsidR="005E4621" w:rsidRPr="000B386C" w:rsidRDefault="005E4621" w:rsidP="005E4621">
      <w:pPr>
        <w:pStyle w:val="ListeParagraf"/>
        <w:numPr>
          <w:ilvl w:val="0"/>
          <w:numId w:val="4"/>
        </w:numPr>
        <w:autoSpaceDE w:val="0"/>
        <w:autoSpaceDN w:val="0"/>
        <w:adjustRightInd w:val="0"/>
        <w:ind w:left="993" w:hanging="284"/>
        <w:jc w:val="both"/>
        <w:rPr>
          <w:rFonts w:ascii="Times New Roman" w:hAnsi="Times New Roman"/>
          <w:sz w:val="24"/>
          <w:szCs w:val="24"/>
        </w:rPr>
      </w:pPr>
      <w:r w:rsidRPr="000B386C">
        <w:rPr>
          <w:rFonts w:ascii="Times New Roman" w:hAnsi="Times New Roman"/>
          <w:sz w:val="24"/>
          <w:szCs w:val="24"/>
        </w:rPr>
        <w:t>Extrude tool kullanarak deneyde anlatılan basit insan şeklini çiziniz.</w:t>
      </w:r>
    </w:p>
    <w:p w:rsidR="005E4621" w:rsidRDefault="005E4621" w:rsidP="005E4621">
      <w:pPr>
        <w:pStyle w:val="ListeParagraf"/>
        <w:numPr>
          <w:ilvl w:val="0"/>
          <w:numId w:val="4"/>
        </w:numPr>
        <w:autoSpaceDE w:val="0"/>
        <w:autoSpaceDN w:val="0"/>
        <w:adjustRightInd w:val="0"/>
        <w:ind w:left="993" w:hanging="284"/>
        <w:jc w:val="both"/>
        <w:rPr>
          <w:rFonts w:ascii="Times New Roman" w:hAnsi="Times New Roman"/>
          <w:sz w:val="24"/>
          <w:szCs w:val="24"/>
        </w:rPr>
      </w:pPr>
      <w:r w:rsidRPr="000B386C">
        <w:rPr>
          <w:rFonts w:ascii="Times New Roman" w:hAnsi="Times New Roman"/>
          <w:sz w:val="24"/>
          <w:szCs w:val="24"/>
        </w:rPr>
        <w:t>Extrude tool ile Move tool arasında ne farklar vardır?</w:t>
      </w:r>
    </w:p>
    <w:p w:rsidR="00A57014" w:rsidRDefault="00A57014" w:rsidP="00A57014">
      <w:pPr>
        <w:pStyle w:val="ListeParagraf"/>
        <w:numPr>
          <w:ilvl w:val="0"/>
          <w:numId w:val="4"/>
        </w:numPr>
        <w:autoSpaceDE w:val="0"/>
        <w:autoSpaceDN w:val="0"/>
        <w:adjustRightInd w:val="0"/>
        <w:ind w:left="993" w:hanging="284"/>
        <w:jc w:val="both"/>
        <w:rPr>
          <w:rFonts w:ascii="Times New Roman" w:hAnsi="Times New Roman"/>
          <w:sz w:val="24"/>
          <w:szCs w:val="24"/>
        </w:rPr>
      </w:pPr>
      <w:r w:rsidRPr="00A57014">
        <w:rPr>
          <w:rFonts w:ascii="Times New Roman" w:hAnsi="Times New Roman"/>
          <w:sz w:val="24"/>
          <w:szCs w:val="24"/>
        </w:rPr>
        <w:t xml:space="preserve">Extrude tool ile birlikte Split Polygon Tool ve Insert Edge Loop Tool kullanarak deneyde anlatılan aşamaları dikkate alarak Ömer </w:t>
      </w:r>
      <w:r w:rsidR="00B01982">
        <w:rPr>
          <w:rFonts w:ascii="Times New Roman" w:hAnsi="Times New Roman"/>
          <w:sz w:val="24"/>
          <w:szCs w:val="24"/>
        </w:rPr>
        <w:t>H</w:t>
      </w:r>
      <w:r w:rsidRPr="00A57014">
        <w:rPr>
          <w:rFonts w:ascii="Times New Roman" w:hAnsi="Times New Roman"/>
          <w:sz w:val="24"/>
          <w:szCs w:val="24"/>
        </w:rPr>
        <w:t>oca</w:t>
      </w:r>
      <w:r w:rsidR="00B023D2">
        <w:rPr>
          <w:rFonts w:ascii="Times New Roman" w:hAnsi="Times New Roman"/>
          <w:sz w:val="24"/>
          <w:szCs w:val="24"/>
        </w:rPr>
        <w:t>’</w:t>
      </w:r>
      <w:r w:rsidRPr="00A57014">
        <w:rPr>
          <w:rFonts w:ascii="Times New Roman" w:hAnsi="Times New Roman"/>
          <w:sz w:val="24"/>
          <w:szCs w:val="24"/>
        </w:rPr>
        <w:t>nın yüzünü modelleyiniz.</w:t>
      </w:r>
    </w:p>
    <w:p w:rsidR="005E4621" w:rsidRDefault="005E4621" w:rsidP="005E4621">
      <w:pPr>
        <w:pStyle w:val="ListeParagraf"/>
        <w:autoSpaceDE w:val="0"/>
        <w:autoSpaceDN w:val="0"/>
        <w:adjustRightInd w:val="0"/>
        <w:ind w:left="993"/>
        <w:jc w:val="both"/>
        <w:rPr>
          <w:rFonts w:ascii="Times New Roman" w:hAnsi="Times New Roman"/>
          <w:sz w:val="24"/>
          <w:szCs w:val="24"/>
        </w:rPr>
      </w:pPr>
    </w:p>
    <w:p w:rsidR="005E4621" w:rsidRDefault="005E4621" w:rsidP="005E4621">
      <w:pPr>
        <w:pStyle w:val="ListeParagraf"/>
        <w:autoSpaceDE w:val="0"/>
        <w:autoSpaceDN w:val="0"/>
        <w:adjustRightInd w:val="0"/>
        <w:ind w:left="993"/>
        <w:jc w:val="both"/>
        <w:rPr>
          <w:rFonts w:ascii="Times New Roman" w:hAnsi="Times New Roman"/>
          <w:sz w:val="24"/>
          <w:szCs w:val="24"/>
        </w:rPr>
      </w:pPr>
    </w:p>
    <w:p w:rsidR="005E4621" w:rsidRPr="008052E4" w:rsidRDefault="005E4621" w:rsidP="005E4621">
      <w:pPr>
        <w:autoSpaceDE w:val="0"/>
        <w:autoSpaceDN w:val="0"/>
        <w:adjustRightInd w:val="0"/>
        <w:ind w:firstLine="708"/>
        <w:jc w:val="both"/>
        <w:rPr>
          <w:rFonts w:ascii="Times New Roman" w:hAnsi="Times New Roman"/>
          <w:b/>
          <w:sz w:val="28"/>
          <w:szCs w:val="28"/>
        </w:rPr>
      </w:pPr>
      <w:r>
        <w:rPr>
          <w:rFonts w:ascii="Times New Roman" w:hAnsi="Times New Roman"/>
          <w:b/>
          <w:sz w:val="28"/>
          <w:szCs w:val="28"/>
        </w:rPr>
        <w:t>7. Deney Raporu</w:t>
      </w:r>
    </w:p>
    <w:p w:rsidR="005E4621" w:rsidRPr="000B386C" w:rsidRDefault="005E4621" w:rsidP="005E4621">
      <w:pPr>
        <w:pStyle w:val="ListeParagraf"/>
        <w:autoSpaceDE w:val="0"/>
        <w:autoSpaceDN w:val="0"/>
        <w:adjustRightInd w:val="0"/>
        <w:ind w:left="993"/>
        <w:jc w:val="both"/>
        <w:rPr>
          <w:rFonts w:ascii="Times New Roman" w:hAnsi="Times New Roman"/>
          <w:sz w:val="24"/>
          <w:szCs w:val="24"/>
        </w:rPr>
      </w:pPr>
    </w:p>
    <w:p w:rsidR="007856D5" w:rsidRPr="007856D5" w:rsidRDefault="007856D5" w:rsidP="007856D5">
      <w:pPr>
        <w:autoSpaceDE w:val="0"/>
        <w:autoSpaceDN w:val="0"/>
        <w:adjustRightInd w:val="0"/>
        <w:ind w:firstLine="708"/>
        <w:jc w:val="both"/>
        <w:rPr>
          <w:rFonts w:ascii="Times New Roman" w:hAnsi="Times New Roman"/>
          <w:sz w:val="24"/>
          <w:szCs w:val="24"/>
        </w:rPr>
      </w:pPr>
      <w:r w:rsidRPr="007856D5">
        <w:rPr>
          <w:rFonts w:ascii="Times New Roman" w:hAnsi="Times New Roman"/>
          <w:sz w:val="24"/>
          <w:szCs w:val="24"/>
        </w:rPr>
        <w:t>Deney raporu grup adına yazılacaktır. Rapor dört ana kısımdan oluşmalıdır:</w:t>
      </w:r>
    </w:p>
    <w:p w:rsidR="007856D5" w:rsidRPr="007856D5" w:rsidRDefault="007856D5" w:rsidP="00027043">
      <w:pPr>
        <w:pStyle w:val="ListeParagraf"/>
        <w:numPr>
          <w:ilvl w:val="0"/>
          <w:numId w:val="36"/>
        </w:numPr>
        <w:autoSpaceDE w:val="0"/>
        <w:autoSpaceDN w:val="0"/>
        <w:adjustRightInd w:val="0"/>
        <w:ind w:left="993" w:hanging="284"/>
        <w:jc w:val="both"/>
        <w:rPr>
          <w:rFonts w:ascii="Times New Roman" w:hAnsi="Times New Roman"/>
          <w:sz w:val="24"/>
          <w:szCs w:val="24"/>
        </w:rPr>
      </w:pPr>
      <w:r w:rsidRPr="007856D5">
        <w:rPr>
          <w:rFonts w:ascii="Times New Roman" w:hAnsi="Times New Roman"/>
          <w:sz w:val="24"/>
          <w:szCs w:val="24"/>
        </w:rPr>
        <w:t>Grup ödevi olan şeklin ekran görüntüsü,</w:t>
      </w:r>
    </w:p>
    <w:p w:rsidR="007856D5" w:rsidRPr="007856D5" w:rsidRDefault="007856D5" w:rsidP="00027043">
      <w:pPr>
        <w:pStyle w:val="ListeParagraf"/>
        <w:numPr>
          <w:ilvl w:val="0"/>
          <w:numId w:val="36"/>
        </w:numPr>
        <w:autoSpaceDE w:val="0"/>
        <w:autoSpaceDN w:val="0"/>
        <w:adjustRightInd w:val="0"/>
        <w:ind w:left="993" w:hanging="284"/>
        <w:jc w:val="both"/>
        <w:rPr>
          <w:rFonts w:ascii="Times New Roman" w:hAnsi="Times New Roman"/>
          <w:sz w:val="24"/>
          <w:szCs w:val="24"/>
        </w:rPr>
      </w:pPr>
      <w:r w:rsidRPr="007856D5">
        <w:rPr>
          <w:rFonts w:ascii="Times New Roman" w:hAnsi="Times New Roman"/>
          <w:sz w:val="24"/>
          <w:szCs w:val="24"/>
        </w:rPr>
        <w:t>Deney esnasında çizilen basit insan şeklinin ekran görüntüsü,</w:t>
      </w:r>
    </w:p>
    <w:p w:rsidR="007856D5" w:rsidRPr="007856D5" w:rsidRDefault="007856D5" w:rsidP="00027043">
      <w:pPr>
        <w:pStyle w:val="ListeParagraf"/>
        <w:numPr>
          <w:ilvl w:val="0"/>
          <w:numId w:val="36"/>
        </w:numPr>
        <w:autoSpaceDE w:val="0"/>
        <w:autoSpaceDN w:val="0"/>
        <w:adjustRightInd w:val="0"/>
        <w:ind w:left="993" w:hanging="284"/>
        <w:jc w:val="both"/>
        <w:rPr>
          <w:rFonts w:ascii="Times New Roman" w:hAnsi="Times New Roman"/>
          <w:sz w:val="24"/>
          <w:szCs w:val="24"/>
        </w:rPr>
      </w:pPr>
      <w:r w:rsidRPr="007856D5">
        <w:rPr>
          <w:rFonts w:ascii="Times New Roman" w:hAnsi="Times New Roman"/>
          <w:sz w:val="24"/>
          <w:szCs w:val="24"/>
        </w:rPr>
        <w:t>Ömer hocanın yüz modelinin üç ekrandan da alınmış görüntüsü,</w:t>
      </w:r>
    </w:p>
    <w:p w:rsidR="005E4621" w:rsidRPr="007856D5" w:rsidRDefault="007856D5" w:rsidP="00027043">
      <w:pPr>
        <w:pStyle w:val="ListeParagraf"/>
        <w:numPr>
          <w:ilvl w:val="0"/>
          <w:numId w:val="36"/>
        </w:numPr>
        <w:autoSpaceDE w:val="0"/>
        <w:autoSpaceDN w:val="0"/>
        <w:adjustRightInd w:val="0"/>
        <w:ind w:left="993" w:hanging="284"/>
        <w:jc w:val="both"/>
        <w:rPr>
          <w:rFonts w:ascii="Times New Roman" w:hAnsi="Times New Roman"/>
          <w:sz w:val="24"/>
          <w:szCs w:val="24"/>
        </w:rPr>
      </w:pPr>
      <w:r w:rsidRPr="007856D5">
        <w:rPr>
          <w:rFonts w:ascii="Times New Roman" w:hAnsi="Times New Roman"/>
          <w:sz w:val="24"/>
          <w:szCs w:val="24"/>
        </w:rPr>
        <w:t>Grubunuzdan bir kişinin yüz modelinin üç ekrandan da alınmış görüntüsü.</w:t>
      </w:r>
    </w:p>
    <w:p w:rsidR="00A57014" w:rsidRDefault="00A57014" w:rsidP="00B93CC5">
      <w:pPr>
        <w:pStyle w:val="Varsaylan"/>
        <w:jc w:val="both"/>
        <w:rPr>
          <w:b/>
        </w:rPr>
      </w:pPr>
    </w:p>
    <w:tbl>
      <w:tblPr>
        <w:tblW w:w="0" w:type="auto"/>
        <w:jc w:val="center"/>
        <w:tblLook w:val="04A0" w:firstRow="1" w:lastRow="0" w:firstColumn="1" w:lastColumn="0" w:noHBand="0" w:noVBand="1"/>
      </w:tblPr>
      <w:tblGrid>
        <w:gridCol w:w="1658"/>
        <w:gridCol w:w="5599"/>
        <w:gridCol w:w="1754"/>
      </w:tblGrid>
      <w:tr w:rsidR="005E4621" w:rsidRPr="000B386C" w:rsidTr="001448A3">
        <w:trPr>
          <w:trHeight w:val="1589"/>
          <w:jc w:val="center"/>
        </w:trPr>
        <w:tc>
          <w:tcPr>
            <w:tcW w:w="1658" w:type="dxa"/>
            <w:vAlign w:val="center"/>
          </w:tcPr>
          <w:p w:rsidR="005E4621" w:rsidRPr="000B386C" w:rsidRDefault="005E4621" w:rsidP="001448A3">
            <w:pPr>
              <w:jc w:val="center"/>
              <w:rPr>
                <w:rFonts w:ascii="Times New Roman" w:hAnsi="Times New Roman"/>
                <w:sz w:val="28"/>
                <w:szCs w:val="28"/>
              </w:rPr>
            </w:pPr>
            <w:r w:rsidRPr="000B386C">
              <w:rPr>
                <w:rFonts w:ascii="Times New Roman" w:eastAsia="Calibri" w:hAnsi="Times New Roman"/>
                <w:b/>
                <w:noProof/>
                <w:sz w:val="28"/>
                <w:szCs w:val="28"/>
                <w:lang w:val="en-US" w:eastAsia="en-US"/>
              </w:rPr>
              <w:drawing>
                <wp:inline distT="0" distB="0" distL="0" distR="0" wp14:anchorId="15314812" wp14:editId="1EA695CF">
                  <wp:extent cx="916098" cy="920010"/>
                  <wp:effectExtent l="0" t="0" r="0" b="0"/>
                  <wp:docPr id="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6098" cy="920010"/>
                          </a:xfrm>
                          <a:prstGeom prst="rect">
                            <a:avLst/>
                          </a:prstGeom>
                          <a:noFill/>
                          <a:ln w="9525">
                            <a:noFill/>
                            <a:miter lim="800000"/>
                            <a:headEnd/>
                            <a:tailEnd/>
                          </a:ln>
                        </pic:spPr>
                      </pic:pic>
                    </a:graphicData>
                  </a:graphic>
                </wp:inline>
              </w:drawing>
            </w:r>
          </w:p>
        </w:tc>
        <w:tc>
          <w:tcPr>
            <w:tcW w:w="5599" w:type="dxa"/>
            <w:vAlign w:val="center"/>
          </w:tcPr>
          <w:p w:rsidR="005E4621" w:rsidRPr="000B386C" w:rsidRDefault="005E4621" w:rsidP="001448A3">
            <w:pPr>
              <w:jc w:val="center"/>
              <w:rPr>
                <w:rFonts w:ascii="Times New Roman" w:hAnsi="Times New Roman"/>
                <w:b/>
                <w:sz w:val="25"/>
                <w:szCs w:val="25"/>
              </w:rPr>
            </w:pPr>
            <w:r w:rsidRPr="000B386C">
              <w:rPr>
                <w:rFonts w:ascii="Times New Roman" w:hAnsi="Times New Roman"/>
                <w:b/>
                <w:sz w:val="25"/>
                <w:szCs w:val="25"/>
              </w:rPr>
              <w:t>KARADENİZ TEKNİK ÜNİVERSİTESİ</w:t>
            </w:r>
          </w:p>
          <w:p w:rsidR="005E4621" w:rsidRPr="000B386C" w:rsidRDefault="005E4621" w:rsidP="001448A3">
            <w:pPr>
              <w:jc w:val="center"/>
              <w:rPr>
                <w:rFonts w:ascii="Times New Roman" w:hAnsi="Times New Roman"/>
                <w:b/>
                <w:sz w:val="25"/>
                <w:szCs w:val="25"/>
              </w:rPr>
            </w:pPr>
            <w:r w:rsidRPr="000B386C">
              <w:rPr>
                <w:rFonts w:ascii="Times New Roman" w:hAnsi="Times New Roman"/>
                <w:b/>
                <w:sz w:val="25"/>
                <w:szCs w:val="25"/>
              </w:rPr>
              <w:t>BİLGİSAYAR MÜHENDİSLİĞİ BÖLÜMÜ</w:t>
            </w:r>
          </w:p>
          <w:p w:rsidR="005E4621" w:rsidRPr="000B386C" w:rsidRDefault="005E4621" w:rsidP="001448A3">
            <w:pPr>
              <w:jc w:val="center"/>
              <w:rPr>
                <w:rFonts w:ascii="Times New Roman" w:hAnsi="Times New Roman"/>
                <w:b/>
                <w:sz w:val="28"/>
                <w:szCs w:val="28"/>
              </w:rPr>
            </w:pPr>
            <w:r w:rsidRPr="000B386C">
              <w:rPr>
                <w:rFonts w:ascii="Times New Roman" w:hAnsi="Times New Roman"/>
                <w:b/>
                <w:sz w:val="25"/>
                <w:szCs w:val="25"/>
              </w:rPr>
              <w:t>BİLGİSAYAR GRAFİKLERİ LABORATUARI</w:t>
            </w:r>
          </w:p>
        </w:tc>
        <w:tc>
          <w:tcPr>
            <w:tcW w:w="1754" w:type="dxa"/>
            <w:vAlign w:val="center"/>
          </w:tcPr>
          <w:p w:rsidR="005E4621" w:rsidRPr="000B386C" w:rsidRDefault="005E4621" w:rsidP="001448A3">
            <w:pPr>
              <w:rPr>
                <w:rFonts w:ascii="Times New Roman" w:hAnsi="Times New Roman"/>
                <w:b/>
                <w:sz w:val="28"/>
                <w:szCs w:val="28"/>
              </w:rPr>
            </w:pPr>
            <w:r w:rsidRPr="000B386C">
              <w:rPr>
                <w:rFonts w:ascii="Times New Roman" w:hAnsi="Times New Roman"/>
                <w:noProof/>
                <w:sz w:val="28"/>
                <w:szCs w:val="28"/>
                <w:lang w:val="en-US" w:eastAsia="en-US"/>
              </w:rPr>
              <w:drawing>
                <wp:inline distT="0" distB="0" distL="0" distR="0" wp14:anchorId="77CDF3AC" wp14:editId="330A06A5">
                  <wp:extent cx="944245" cy="948690"/>
                  <wp:effectExtent l="0" t="0" r="8255" b="3810"/>
                  <wp:docPr id="270" name="Picture 0" descr="ktulogot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ktulogotr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4245" cy="948690"/>
                          </a:xfrm>
                          <a:prstGeom prst="rect">
                            <a:avLst/>
                          </a:prstGeom>
                          <a:noFill/>
                          <a:ln>
                            <a:noFill/>
                          </a:ln>
                        </pic:spPr>
                      </pic:pic>
                    </a:graphicData>
                  </a:graphic>
                </wp:inline>
              </w:drawing>
            </w:r>
          </w:p>
        </w:tc>
      </w:tr>
    </w:tbl>
    <w:p w:rsidR="005E4621" w:rsidRPr="00F06530" w:rsidRDefault="005E4621" w:rsidP="005E4621">
      <w:pPr>
        <w:ind w:left="2832" w:firstLine="708"/>
        <w:jc w:val="both"/>
        <w:rPr>
          <w:rFonts w:ascii="Times New Roman" w:hAnsi="Times New Roman"/>
          <w:sz w:val="24"/>
          <w:szCs w:val="24"/>
        </w:rPr>
      </w:pPr>
    </w:p>
    <w:p w:rsidR="005E4621" w:rsidRPr="00F06530" w:rsidRDefault="005E4621" w:rsidP="005E4621">
      <w:pPr>
        <w:ind w:left="2832" w:firstLine="708"/>
        <w:jc w:val="both"/>
        <w:rPr>
          <w:rFonts w:ascii="Times New Roman" w:hAnsi="Times New Roman"/>
          <w:b/>
          <w:sz w:val="24"/>
          <w:szCs w:val="24"/>
        </w:rPr>
      </w:pPr>
    </w:p>
    <w:p w:rsidR="00902AAE" w:rsidRPr="000B386C" w:rsidRDefault="00902AAE" w:rsidP="00902AAE">
      <w:pPr>
        <w:jc w:val="center"/>
        <w:rPr>
          <w:rFonts w:ascii="Times New Roman" w:hAnsi="Times New Roman"/>
          <w:b/>
          <w:sz w:val="32"/>
          <w:szCs w:val="32"/>
        </w:rPr>
      </w:pPr>
      <w:r w:rsidRPr="000B386C">
        <w:rPr>
          <w:rFonts w:ascii="Times New Roman" w:hAnsi="Times New Roman"/>
          <w:b/>
          <w:sz w:val="32"/>
          <w:szCs w:val="32"/>
        </w:rPr>
        <w:t>MAYA ile Animasyon</w:t>
      </w:r>
    </w:p>
    <w:p w:rsidR="00902AAE" w:rsidRDefault="00902AAE" w:rsidP="00902AAE">
      <w:pPr>
        <w:autoSpaceDE w:val="0"/>
        <w:autoSpaceDN w:val="0"/>
        <w:adjustRightInd w:val="0"/>
        <w:ind w:firstLine="708"/>
        <w:jc w:val="both"/>
        <w:rPr>
          <w:rFonts w:ascii="Times New Roman" w:hAnsi="Times New Roman"/>
          <w:b/>
          <w:sz w:val="24"/>
          <w:szCs w:val="24"/>
        </w:rPr>
      </w:pPr>
    </w:p>
    <w:p w:rsidR="00902AAE" w:rsidRDefault="00902AAE" w:rsidP="00902AAE">
      <w:pPr>
        <w:autoSpaceDE w:val="0"/>
        <w:autoSpaceDN w:val="0"/>
        <w:adjustRightInd w:val="0"/>
        <w:ind w:firstLine="708"/>
        <w:jc w:val="both"/>
        <w:rPr>
          <w:rFonts w:ascii="Times New Roman" w:hAnsi="Times New Roman"/>
          <w:b/>
          <w:sz w:val="24"/>
          <w:szCs w:val="24"/>
        </w:rPr>
      </w:pPr>
    </w:p>
    <w:p w:rsidR="00902AAE" w:rsidRPr="00F06530" w:rsidRDefault="00902AAE" w:rsidP="00902AAE">
      <w:pPr>
        <w:autoSpaceDE w:val="0"/>
        <w:autoSpaceDN w:val="0"/>
        <w:adjustRightInd w:val="0"/>
        <w:ind w:firstLine="708"/>
        <w:jc w:val="both"/>
        <w:rPr>
          <w:rFonts w:ascii="Times New Roman" w:hAnsi="Times New Roman"/>
          <w:b/>
          <w:sz w:val="28"/>
          <w:szCs w:val="28"/>
        </w:rPr>
      </w:pPr>
      <w:r w:rsidRPr="00F06530">
        <w:rPr>
          <w:rFonts w:ascii="Times New Roman" w:hAnsi="Times New Roman"/>
          <w:b/>
          <w:sz w:val="28"/>
          <w:szCs w:val="28"/>
        </w:rPr>
        <w:t>1.Giriş</w:t>
      </w:r>
      <w:r>
        <w:rPr>
          <w:rFonts w:ascii="Times New Roman" w:hAnsi="Times New Roman"/>
          <w:b/>
          <w:sz w:val="28"/>
          <w:szCs w:val="28"/>
        </w:rPr>
        <w:t xml:space="preserve"> </w:t>
      </w:r>
    </w:p>
    <w:p w:rsidR="00902AAE" w:rsidRPr="00F06530" w:rsidRDefault="00902AAE" w:rsidP="00902AAE">
      <w:pPr>
        <w:autoSpaceDE w:val="0"/>
        <w:autoSpaceDN w:val="0"/>
        <w:adjustRightInd w:val="0"/>
        <w:jc w:val="both"/>
        <w:rPr>
          <w:rFonts w:ascii="Times New Roman" w:hAnsi="Times New Roman"/>
          <w:sz w:val="24"/>
          <w:szCs w:val="24"/>
        </w:rPr>
      </w:pPr>
    </w:p>
    <w:p w:rsidR="00902AAE" w:rsidRPr="007C60AE" w:rsidRDefault="00902AAE" w:rsidP="00902AAE">
      <w:pPr>
        <w:autoSpaceDE w:val="0"/>
        <w:autoSpaceDN w:val="0"/>
        <w:adjustRightInd w:val="0"/>
        <w:ind w:firstLine="708"/>
        <w:jc w:val="both"/>
        <w:rPr>
          <w:rFonts w:ascii="Times New Roman" w:hAnsi="Times New Roman"/>
          <w:sz w:val="24"/>
          <w:szCs w:val="24"/>
        </w:rPr>
      </w:pPr>
      <w:r w:rsidRPr="00F06530">
        <w:rPr>
          <w:rFonts w:ascii="Times New Roman" w:hAnsi="Times New Roman"/>
          <w:sz w:val="24"/>
          <w:szCs w:val="24"/>
        </w:rPr>
        <w:t>Bilgisayar Grafiklerinin yaygın uygulama alanlarından biri de 3D animasyonlardır. Patlama gibi özel efektler, yüklü miktarda paralar harcanmaksızın animasyon yöntem</w:t>
      </w:r>
      <w:r>
        <w:rPr>
          <w:rFonts w:ascii="Times New Roman" w:hAnsi="Times New Roman"/>
          <w:sz w:val="24"/>
          <w:szCs w:val="24"/>
        </w:rPr>
        <w:t xml:space="preserve">leri ile gerçeklenebilmektedir. </w:t>
      </w:r>
      <w:r w:rsidRPr="007C60AE">
        <w:rPr>
          <w:rFonts w:ascii="Times New Roman" w:hAnsi="Times New Roman"/>
          <w:sz w:val="24"/>
          <w:szCs w:val="24"/>
        </w:rPr>
        <w:t>Bu deneyde MAYA’da 3D animasyon geliştirme yöntemlerinden bahsedilecektir. MAYA ortamı 3D Modelleme deney föyünde tanıtılmıştır. Bu deneyde doğrudan animasyon konusu anlatılacaktır.</w:t>
      </w:r>
    </w:p>
    <w:p w:rsidR="00902AAE" w:rsidRPr="007C60AE" w:rsidRDefault="00902AAE" w:rsidP="00902AAE">
      <w:pPr>
        <w:autoSpaceDE w:val="0"/>
        <w:autoSpaceDN w:val="0"/>
        <w:adjustRightInd w:val="0"/>
        <w:ind w:firstLine="708"/>
        <w:jc w:val="both"/>
        <w:rPr>
          <w:rFonts w:ascii="Times New Roman" w:hAnsi="Times New Roman"/>
          <w:sz w:val="24"/>
          <w:szCs w:val="24"/>
        </w:rPr>
      </w:pPr>
    </w:p>
    <w:p w:rsidR="00902AAE" w:rsidRDefault="00902AAE" w:rsidP="00902AAE">
      <w:pPr>
        <w:pStyle w:val="ListeParagraf"/>
        <w:numPr>
          <w:ilvl w:val="0"/>
          <w:numId w:val="37"/>
        </w:numPr>
        <w:autoSpaceDE w:val="0"/>
        <w:autoSpaceDN w:val="0"/>
        <w:adjustRightInd w:val="0"/>
        <w:jc w:val="both"/>
        <w:rPr>
          <w:rFonts w:ascii="Times New Roman" w:hAnsi="Times New Roman"/>
          <w:sz w:val="24"/>
          <w:szCs w:val="24"/>
        </w:rPr>
      </w:pPr>
      <w:r w:rsidRPr="007C60AE">
        <w:rPr>
          <w:rFonts w:ascii="Times New Roman" w:hAnsi="Times New Roman"/>
          <w:sz w:val="24"/>
          <w:szCs w:val="24"/>
        </w:rPr>
        <w:t xml:space="preserve">Deneye gelmeden önce </w:t>
      </w:r>
      <w:hyperlink r:id="rId84" w:history="1">
        <w:r w:rsidRPr="007C60AE">
          <w:rPr>
            <w:rStyle w:val="Kpr"/>
            <w:rFonts w:ascii="Times New Roman" w:hAnsi="Times New Roman"/>
            <w:sz w:val="24"/>
            <w:szCs w:val="24"/>
          </w:rPr>
          <w:t>http://www.autodesk.com/education</w:t>
        </w:r>
      </w:hyperlink>
      <w:r w:rsidRPr="007C60AE">
        <w:rPr>
          <w:rFonts w:ascii="Times New Roman" w:hAnsi="Times New Roman"/>
          <w:sz w:val="24"/>
          <w:szCs w:val="24"/>
        </w:rPr>
        <w:t xml:space="preserve"> adresinden üyelik yaptırarak MAYA 2017 öğrenci versiyonunu “Free Software” linki ile indiriniz. </w:t>
      </w:r>
      <w:r>
        <w:rPr>
          <w:rFonts w:ascii="Times New Roman" w:hAnsi="Times New Roman"/>
          <w:sz w:val="24"/>
          <w:szCs w:val="24"/>
        </w:rPr>
        <w:t xml:space="preserve">Aşağıda bahsi geçen üç animasyonu Maya kurulu kişisel bilgisayarlarınızda yapıp deneye ödevleriniz hazır bir şekilde bilgisayarlarınızla geliniz. </w:t>
      </w:r>
    </w:p>
    <w:p w:rsidR="00902AAE" w:rsidRPr="007C60AE" w:rsidRDefault="00902AAE" w:rsidP="00902AAE">
      <w:pPr>
        <w:pStyle w:val="ListeParagraf"/>
        <w:autoSpaceDE w:val="0"/>
        <w:autoSpaceDN w:val="0"/>
        <w:adjustRightInd w:val="0"/>
        <w:jc w:val="both"/>
        <w:rPr>
          <w:rFonts w:ascii="Times New Roman" w:hAnsi="Times New Roman"/>
          <w:sz w:val="24"/>
          <w:szCs w:val="24"/>
        </w:rPr>
      </w:pPr>
    </w:p>
    <w:p w:rsidR="00902AAE" w:rsidRDefault="00902AAE" w:rsidP="00902AAE">
      <w:pPr>
        <w:pStyle w:val="ListeParagraf"/>
        <w:numPr>
          <w:ilvl w:val="0"/>
          <w:numId w:val="37"/>
        </w:numPr>
        <w:autoSpaceDE w:val="0"/>
        <w:autoSpaceDN w:val="0"/>
        <w:adjustRightInd w:val="0"/>
        <w:jc w:val="both"/>
        <w:rPr>
          <w:rFonts w:ascii="Times New Roman" w:hAnsi="Times New Roman"/>
          <w:sz w:val="24"/>
          <w:szCs w:val="24"/>
        </w:rPr>
      </w:pPr>
      <w:r>
        <w:rPr>
          <w:rFonts w:ascii="Times New Roman" w:hAnsi="Times New Roman"/>
          <w:sz w:val="24"/>
          <w:szCs w:val="24"/>
        </w:rPr>
        <w:t>Ödevlerinizi sorunsuz bir şekilde yapabilmek için d</w:t>
      </w:r>
      <w:r w:rsidRPr="007C60AE">
        <w:rPr>
          <w:rFonts w:ascii="Times New Roman" w:hAnsi="Times New Roman"/>
          <w:sz w:val="24"/>
          <w:szCs w:val="24"/>
        </w:rPr>
        <w:t xml:space="preserve">eneyin sorumlusundan deneyde anlatılan konularla ilgili </w:t>
      </w:r>
      <w:r>
        <w:rPr>
          <w:rFonts w:ascii="Times New Roman" w:hAnsi="Times New Roman"/>
          <w:sz w:val="24"/>
          <w:szCs w:val="24"/>
        </w:rPr>
        <w:t>videoları temin ediniz ve</w:t>
      </w:r>
      <w:r w:rsidRPr="007C60AE">
        <w:rPr>
          <w:rFonts w:ascii="Times New Roman" w:hAnsi="Times New Roman"/>
          <w:sz w:val="24"/>
          <w:szCs w:val="24"/>
        </w:rPr>
        <w:t xml:space="preserve"> </w:t>
      </w:r>
      <w:r w:rsidRPr="00142FA9">
        <w:rPr>
          <w:rFonts w:ascii="Times New Roman" w:hAnsi="Times New Roman"/>
          <w:sz w:val="24"/>
          <w:szCs w:val="24"/>
        </w:rPr>
        <w:t>“Maya ile 3D Modelleme” deney föyünden MAYA kullanımı hakkında bilgi edininiz.</w:t>
      </w:r>
      <w:r>
        <w:rPr>
          <w:rFonts w:ascii="Times New Roman" w:hAnsi="Times New Roman"/>
          <w:sz w:val="24"/>
          <w:szCs w:val="24"/>
        </w:rPr>
        <w:t xml:space="preserve"> Sorun yaşadığınız yerlerde deney sorumlusundan yardım istemekte tereddüt yaşamayınız. </w:t>
      </w:r>
    </w:p>
    <w:p w:rsidR="00902AAE" w:rsidRPr="00315495" w:rsidRDefault="00902AAE" w:rsidP="00902AAE">
      <w:pPr>
        <w:autoSpaceDE w:val="0"/>
        <w:autoSpaceDN w:val="0"/>
        <w:adjustRightInd w:val="0"/>
        <w:jc w:val="both"/>
        <w:rPr>
          <w:rFonts w:ascii="Times New Roman" w:hAnsi="Times New Roman"/>
          <w:sz w:val="24"/>
          <w:szCs w:val="24"/>
        </w:rPr>
      </w:pPr>
    </w:p>
    <w:p w:rsidR="00902AAE" w:rsidRDefault="00902AAE" w:rsidP="00902AAE">
      <w:pPr>
        <w:pStyle w:val="ListeParagraf"/>
        <w:numPr>
          <w:ilvl w:val="0"/>
          <w:numId w:val="37"/>
        </w:numPr>
        <w:autoSpaceDE w:val="0"/>
        <w:autoSpaceDN w:val="0"/>
        <w:adjustRightInd w:val="0"/>
        <w:jc w:val="both"/>
        <w:rPr>
          <w:rFonts w:ascii="Times New Roman" w:hAnsi="Times New Roman"/>
          <w:sz w:val="24"/>
          <w:szCs w:val="24"/>
        </w:rPr>
      </w:pPr>
      <w:r w:rsidRPr="00162084">
        <w:rPr>
          <w:rFonts w:ascii="Times New Roman" w:hAnsi="Times New Roman"/>
          <w:b/>
          <w:sz w:val="24"/>
          <w:szCs w:val="24"/>
          <w:u w:val="single"/>
        </w:rPr>
        <w:t>Ödev 1:</w:t>
      </w:r>
      <w:r>
        <w:rPr>
          <w:rFonts w:ascii="Times New Roman" w:hAnsi="Times New Roman"/>
          <w:sz w:val="24"/>
          <w:szCs w:val="24"/>
        </w:rPr>
        <w:t xml:space="preserve"> Bölüm 2.1’de anlatılan t</w:t>
      </w:r>
      <w:r w:rsidRPr="007C60AE">
        <w:rPr>
          <w:rFonts w:ascii="Times New Roman" w:hAnsi="Times New Roman"/>
          <w:sz w:val="24"/>
          <w:szCs w:val="24"/>
        </w:rPr>
        <w:t xml:space="preserve">opun zıplaması animasyonunu deformasyon ve dönme efektlerini de katarak </w:t>
      </w:r>
      <w:r>
        <w:rPr>
          <w:rFonts w:ascii="Times New Roman" w:hAnsi="Times New Roman"/>
          <w:sz w:val="24"/>
          <w:szCs w:val="24"/>
        </w:rPr>
        <w:t xml:space="preserve">kişisel bilgisayarınızda </w:t>
      </w:r>
      <w:r w:rsidRPr="007C60AE">
        <w:rPr>
          <w:rFonts w:ascii="Times New Roman" w:hAnsi="Times New Roman"/>
          <w:sz w:val="24"/>
          <w:szCs w:val="24"/>
        </w:rPr>
        <w:t>yapınız.</w:t>
      </w:r>
      <w:r>
        <w:rPr>
          <w:rFonts w:ascii="Times New Roman" w:hAnsi="Times New Roman"/>
          <w:sz w:val="24"/>
          <w:szCs w:val="24"/>
        </w:rPr>
        <w:t xml:space="preserve"> Bu esnada </w:t>
      </w:r>
      <w:r w:rsidRPr="00142FA9">
        <w:rPr>
          <w:rFonts w:ascii="Times New Roman" w:hAnsi="Times New Roman"/>
          <w:sz w:val="24"/>
          <w:szCs w:val="24"/>
        </w:rPr>
        <w:t>Graph Editordeki eğrilerde değişiklikler yaparak etkilerini gözlemleyiniz.</w:t>
      </w:r>
    </w:p>
    <w:p w:rsidR="00902AAE" w:rsidRPr="00142FA9" w:rsidRDefault="00902AAE" w:rsidP="00902AAE">
      <w:pPr>
        <w:pStyle w:val="ListeParagraf"/>
        <w:autoSpaceDE w:val="0"/>
        <w:autoSpaceDN w:val="0"/>
        <w:adjustRightInd w:val="0"/>
        <w:jc w:val="both"/>
        <w:rPr>
          <w:rFonts w:ascii="Times New Roman" w:hAnsi="Times New Roman"/>
          <w:sz w:val="24"/>
          <w:szCs w:val="24"/>
        </w:rPr>
      </w:pPr>
    </w:p>
    <w:p w:rsidR="00902AAE" w:rsidRDefault="00902AAE" w:rsidP="00902AAE">
      <w:pPr>
        <w:pStyle w:val="ListeParagraf"/>
        <w:numPr>
          <w:ilvl w:val="0"/>
          <w:numId w:val="37"/>
        </w:numPr>
        <w:autoSpaceDE w:val="0"/>
        <w:autoSpaceDN w:val="0"/>
        <w:adjustRightInd w:val="0"/>
        <w:ind w:left="742"/>
        <w:jc w:val="both"/>
        <w:rPr>
          <w:rFonts w:ascii="Times New Roman" w:hAnsi="Times New Roman"/>
          <w:sz w:val="24"/>
          <w:szCs w:val="24"/>
        </w:rPr>
      </w:pPr>
      <w:r w:rsidRPr="00162084">
        <w:rPr>
          <w:rFonts w:ascii="Times New Roman" w:hAnsi="Times New Roman"/>
          <w:b/>
          <w:sz w:val="24"/>
          <w:szCs w:val="24"/>
          <w:u w:val="single"/>
        </w:rPr>
        <w:t>Ödev 2:</w:t>
      </w:r>
      <w:r>
        <w:rPr>
          <w:rFonts w:ascii="Times New Roman" w:hAnsi="Times New Roman"/>
          <w:sz w:val="24"/>
          <w:szCs w:val="24"/>
        </w:rPr>
        <w:t xml:space="preserve"> </w:t>
      </w:r>
      <w:r w:rsidRPr="00142FA9">
        <w:rPr>
          <w:rFonts w:ascii="Times New Roman" w:hAnsi="Times New Roman"/>
          <w:sz w:val="24"/>
          <w:szCs w:val="24"/>
        </w:rPr>
        <w:t>Laboratu</w:t>
      </w:r>
      <w:r>
        <w:rPr>
          <w:rFonts w:ascii="Times New Roman" w:hAnsi="Times New Roman"/>
          <w:sz w:val="24"/>
          <w:szCs w:val="24"/>
        </w:rPr>
        <w:t>v</w:t>
      </w:r>
      <w:r w:rsidRPr="00142FA9">
        <w:rPr>
          <w:rFonts w:ascii="Times New Roman" w:hAnsi="Times New Roman"/>
          <w:sz w:val="24"/>
          <w:szCs w:val="24"/>
        </w:rPr>
        <w:t xml:space="preserve">arın web sayfasına eğimli bir zeminde küpün yuvarlanması animasyonunun videosu konmuştur. </w:t>
      </w:r>
      <w:r>
        <w:rPr>
          <w:rFonts w:ascii="Times New Roman" w:hAnsi="Times New Roman"/>
          <w:sz w:val="24"/>
          <w:szCs w:val="24"/>
        </w:rPr>
        <w:t>Bu animasyonu yaparken küpe gravity özelliği vermeyiniz, key frame’leri kullanınız.</w:t>
      </w:r>
    </w:p>
    <w:p w:rsidR="00902AAE" w:rsidRPr="00C5031C" w:rsidRDefault="00902AAE" w:rsidP="00902AAE">
      <w:pPr>
        <w:pStyle w:val="ListeParagraf"/>
        <w:rPr>
          <w:rFonts w:ascii="Times New Roman" w:hAnsi="Times New Roman"/>
          <w:sz w:val="24"/>
          <w:szCs w:val="24"/>
        </w:rPr>
      </w:pPr>
    </w:p>
    <w:p w:rsidR="00902AAE" w:rsidRPr="00C5031C" w:rsidRDefault="00902AAE" w:rsidP="00902AAE">
      <w:pPr>
        <w:pStyle w:val="ListeParagraf"/>
        <w:numPr>
          <w:ilvl w:val="0"/>
          <w:numId w:val="37"/>
        </w:numPr>
        <w:autoSpaceDE w:val="0"/>
        <w:autoSpaceDN w:val="0"/>
        <w:adjustRightInd w:val="0"/>
        <w:ind w:left="742"/>
        <w:jc w:val="both"/>
        <w:rPr>
          <w:rFonts w:ascii="Times New Roman" w:hAnsi="Times New Roman"/>
          <w:sz w:val="24"/>
          <w:szCs w:val="24"/>
        </w:rPr>
      </w:pPr>
      <w:r w:rsidRPr="003B0119">
        <w:rPr>
          <w:rFonts w:ascii="Times New Roman" w:hAnsi="Times New Roman"/>
          <w:b/>
          <w:sz w:val="24"/>
          <w:szCs w:val="24"/>
          <w:u w:val="single"/>
        </w:rPr>
        <w:t>Ödev 3:</w:t>
      </w:r>
      <w:r>
        <w:rPr>
          <w:rFonts w:ascii="Times New Roman" w:hAnsi="Times New Roman"/>
          <w:sz w:val="24"/>
          <w:szCs w:val="24"/>
        </w:rPr>
        <w:t xml:space="preserve"> </w:t>
      </w:r>
      <w:r w:rsidRPr="00C5031C">
        <w:rPr>
          <w:rFonts w:ascii="Times New Roman" w:hAnsi="Times New Roman"/>
          <w:sz w:val="24"/>
          <w:szCs w:val="24"/>
        </w:rPr>
        <w:t>Laboratu</w:t>
      </w:r>
      <w:r>
        <w:rPr>
          <w:rFonts w:ascii="Times New Roman" w:hAnsi="Times New Roman"/>
          <w:sz w:val="24"/>
          <w:szCs w:val="24"/>
        </w:rPr>
        <w:t>v</w:t>
      </w:r>
      <w:r w:rsidRPr="00C5031C">
        <w:rPr>
          <w:rFonts w:ascii="Times New Roman" w:hAnsi="Times New Roman"/>
          <w:sz w:val="24"/>
          <w:szCs w:val="24"/>
        </w:rPr>
        <w:t xml:space="preserve">arın web sayfasına basit bir bilardo animasyonunun videosu konmuştur. </w:t>
      </w:r>
      <w:r>
        <w:rPr>
          <w:rFonts w:ascii="Times New Roman" w:hAnsi="Times New Roman"/>
          <w:sz w:val="24"/>
          <w:szCs w:val="24"/>
        </w:rPr>
        <w:t>Bu animasyonun benzerini kişisel bilgisayarlarınızda yapınız.</w:t>
      </w:r>
    </w:p>
    <w:p w:rsidR="00902AAE" w:rsidRDefault="00902AAE" w:rsidP="00902AAE">
      <w:pPr>
        <w:autoSpaceDE w:val="0"/>
        <w:autoSpaceDN w:val="0"/>
        <w:adjustRightInd w:val="0"/>
        <w:ind w:firstLine="708"/>
        <w:jc w:val="both"/>
        <w:rPr>
          <w:rFonts w:ascii="Times New Roman" w:hAnsi="Times New Roman"/>
          <w:sz w:val="24"/>
          <w:szCs w:val="24"/>
        </w:rPr>
      </w:pPr>
      <w:r w:rsidRPr="003B0119">
        <w:rPr>
          <w:rFonts w:ascii="Times New Roman" w:hAnsi="Times New Roman"/>
          <w:b/>
          <w:sz w:val="24"/>
          <w:szCs w:val="24"/>
        </w:rPr>
        <w:t>Not:</w:t>
      </w:r>
      <w:r>
        <w:rPr>
          <w:rFonts w:ascii="Times New Roman" w:hAnsi="Times New Roman"/>
          <w:b/>
          <w:sz w:val="24"/>
          <w:szCs w:val="24"/>
        </w:rPr>
        <w:t xml:space="preserve"> </w:t>
      </w:r>
      <w:r w:rsidRPr="003B0119">
        <w:rPr>
          <w:rFonts w:ascii="Times New Roman" w:hAnsi="Times New Roman"/>
          <w:sz w:val="24"/>
          <w:szCs w:val="24"/>
        </w:rPr>
        <w:t>Bilardo tahtası</w:t>
      </w:r>
      <w:r>
        <w:rPr>
          <w:rFonts w:ascii="Times New Roman" w:hAnsi="Times New Roman"/>
          <w:sz w:val="24"/>
          <w:szCs w:val="24"/>
        </w:rPr>
        <w:t>, plane üzerinde</w:t>
      </w:r>
      <w:r w:rsidRPr="003B0119">
        <w:rPr>
          <w:rFonts w:ascii="Times New Roman" w:hAnsi="Times New Roman"/>
          <w:sz w:val="24"/>
          <w:szCs w:val="24"/>
        </w:rPr>
        <w:t xml:space="preserve"> Split Polygon ve Extrude tool</w:t>
      </w:r>
      <w:r>
        <w:rPr>
          <w:rFonts w:ascii="Times New Roman" w:hAnsi="Times New Roman"/>
          <w:sz w:val="24"/>
          <w:szCs w:val="24"/>
        </w:rPr>
        <w:t>’</w:t>
      </w:r>
      <w:r w:rsidRPr="003B0119">
        <w:rPr>
          <w:rFonts w:ascii="Times New Roman" w:hAnsi="Times New Roman"/>
          <w:sz w:val="24"/>
          <w:szCs w:val="24"/>
        </w:rPr>
        <w:t>ları ile değişiklikler yapılarak çizilmiştir.</w:t>
      </w:r>
    </w:p>
    <w:p w:rsidR="00902AAE" w:rsidRPr="003B0119" w:rsidRDefault="00902AAE" w:rsidP="00902AAE">
      <w:pPr>
        <w:autoSpaceDE w:val="0"/>
        <w:autoSpaceDN w:val="0"/>
        <w:adjustRightInd w:val="0"/>
        <w:ind w:firstLine="708"/>
        <w:jc w:val="both"/>
        <w:rPr>
          <w:rFonts w:ascii="Times New Roman" w:hAnsi="Times New Roman"/>
          <w:sz w:val="24"/>
          <w:szCs w:val="24"/>
        </w:rPr>
      </w:pPr>
    </w:p>
    <w:p w:rsidR="00902AAE" w:rsidRPr="00142FA9" w:rsidRDefault="00902AAE" w:rsidP="00902AAE">
      <w:pPr>
        <w:pStyle w:val="ListeParagraf"/>
        <w:autoSpaceDE w:val="0"/>
        <w:autoSpaceDN w:val="0"/>
        <w:adjustRightInd w:val="0"/>
        <w:ind w:left="742"/>
        <w:jc w:val="both"/>
        <w:rPr>
          <w:rFonts w:ascii="Times New Roman" w:hAnsi="Times New Roman"/>
          <w:sz w:val="24"/>
          <w:szCs w:val="24"/>
        </w:rPr>
      </w:pPr>
      <w:r w:rsidRPr="00162084">
        <w:rPr>
          <w:rFonts w:ascii="Times New Roman" w:hAnsi="Times New Roman"/>
          <w:bCs/>
          <w:noProof/>
          <w:color w:val="FF0000"/>
          <w:sz w:val="24"/>
          <w:szCs w:val="24"/>
          <w:lang w:val="en-US" w:eastAsia="en-US"/>
        </w:rPr>
        <mc:AlternateContent>
          <mc:Choice Requires="wps">
            <w:drawing>
              <wp:anchor distT="0" distB="0" distL="114300" distR="114300" simplePos="0" relativeHeight="251683840" behindDoc="0" locked="0" layoutInCell="1" allowOverlap="1" wp14:anchorId="7544B0D0" wp14:editId="6740188A">
                <wp:simplePos x="0" y="0"/>
                <wp:positionH relativeFrom="column">
                  <wp:posOffset>273685</wp:posOffset>
                </wp:positionH>
                <wp:positionV relativeFrom="paragraph">
                  <wp:posOffset>95885</wp:posOffset>
                </wp:positionV>
                <wp:extent cx="411480" cy="492760"/>
                <wp:effectExtent l="0" t="0" r="26670" b="21590"/>
                <wp:wrapNone/>
                <wp:docPr id="25" name="Şimşek İşareti 25"/>
                <wp:cNvGraphicFramePr/>
                <a:graphic xmlns:a="http://schemas.openxmlformats.org/drawingml/2006/main">
                  <a:graphicData uri="http://schemas.microsoft.com/office/word/2010/wordprocessingShape">
                    <wps:wsp>
                      <wps:cNvSpPr/>
                      <wps:spPr>
                        <a:xfrm>
                          <a:off x="0" y="0"/>
                          <a:ext cx="411480" cy="492760"/>
                        </a:xfrm>
                        <a:prstGeom prst="lightningBol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244D9B"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Şimşek İşareti 25" o:spid="_x0000_s1026" type="#_x0000_t73" style="position:absolute;margin-left:21.55pt;margin-top:7.55pt;width:32.4pt;height:38.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" fillcolor="red" strokecolor="red" strokeweight="2pt"/>
            </w:pict>
          </mc:Fallback>
        </mc:AlternateContent>
      </w:r>
    </w:p>
    <w:p w:rsidR="00902AAE" w:rsidRPr="007C60AE" w:rsidRDefault="00902AAE" w:rsidP="00902AAE">
      <w:pPr>
        <w:autoSpaceDE w:val="0"/>
        <w:autoSpaceDN w:val="0"/>
        <w:adjustRightInd w:val="0"/>
        <w:ind w:left="742" w:firstLine="674"/>
        <w:jc w:val="both"/>
        <w:rPr>
          <w:rFonts w:ascii="Times New Roman" w:hAnsi="Times New Roman"/>
          <w:sz w:val="24"/>
          <w:szCs w:val="24"/>
        </w:rPr>
      </w:pPr>
      <w:r w:rsidRPr="007C60AE">
        <w:rPr>
          <w:rFonts w:ascii="Times New Roman" w:hAnsi="Times New Roman"/>
          <w:bCs/>
          <w:sz w:val="24"/>
          <w:szCs w:val="24"/>
        </w:rPr>
        <w:t>Yoklama sırasında bilgisayarında MAYA kurulu olmayan yada ödev</w:t>
      </w:r>
      <w:r>
        <w:rPr>
          <w:rFonts w:ascii="Times New Roman" w:hAnsi="Times New Roman"/>
          <w:bCs/>
          <w:sz w:val="24"/>
          <w:szCs w:val="24"/>
        </w:rPr>
        <w:t>lerini</w:t>
      </w:r>
      <w:r>
        <w:rPr>
          <w:rFonts w:ascii="Times New Roman" w:hAnsi="Times New Roman"/>
          <w:bCs/>
          <w:sz w:val="24"/>
          <w:szCs w:val="24"/>
        </w:rPr>
        <w:tab/>
        <w:t>yapmamış olan</w:t>
      </w:r>
      <w:r w:rsidRPr="007C60AE">
        <w:rPr>
          <w:rFonts w:ascii="Times New Roman" w:hAnsi="Times New Roman"/>
          <w:bCs/>
          <w:sz w:val="24"/>
          <w:szCs w:val="24"/>
        </w:rPr>
        <w:t xml:space="preserve"> öğrenciler deneye alınmayacak, devamsız</w:t>
      </w:r>
      <w:r>
        <w:rPr>
          <w:rFonts w:ascii="Times New Roman" w:hAnsi="Times New Roman"/>
          <w:bCs/>
          <w:sz w:val="24"/>
          <w:szCs w:val="24"/>
        </w:rPr>
        <w:t xml:space="preserve"> </w:t>
      </w:r>
      <w:r w:rsidRPr="007C60AE">
        <w:rPr>
          <w:rFonts w:ascii="Times New Roman" w:hAnsi="Times New Roman"/>
          <w:bCs/>
          <w:sz w:val="24"/>
          <w:szCs w:val="24"/>
        </w:rPr>
        <w:t>sayılacaklardır.</w:t>
      </w:r>
    </w:p>
    <w:p w:rsidR="00902AAE" w:rsidRPr="007C60AE" w:rsidRDefault="00902AAE" w:rsidP="00902AAE">
      <w:pPr>
        <w:autoSpaceDE w:val="0"/>
        <w:autoSpaceDN w:val="0"/>
        <w:adjustRightInd w:val="0"/>
        <w:ind w:firstLine="708"/>
        <w:jc w:val="both"/>
        <w:rPr>
          <w:rFonts w:ascii="Times New Roman" w:hAnsi="Times New Roman"/>
          <w:sz w:val="24"/>
          <w:szCs w:val="24"/>
        </w:rPr>
      </w:pPr>
    </w:p>
    <w:p w:rsidR="00902AAE" w:rsidRDefault="00902AAE" w:rsidP="00902AAE">
      <w:pPr>
        <w:autoSpaceDE w:val="0"/>
        <w:autoSpaceDN w:val="0"/>
        <w:adjustRightInd w:val="0"/>
        <w:ind w:firstLine="708"/>
        <w:jc w:val="both"/>
        <w:rPr>
          <w:rFonts w:ascii="Times New Roman" w:hAnsi="Times New Roman"/>
          <w:sz w:val="24"/>
          <w:szCs w:val="24"/>
        </w:rPr>
      </w:pPr>
      <w:r w:rsidRPr="00F06530">
        <w:rPr>
          <w:rFonts w:ascii="Times New Roman" w:hAnsi="Times New Roman"/>
          <w:sz w:val="24"/>
          <w:szCs w:val="24"/>
        </w:rPr>
        <w:t xml:space="preserve"> </w:t>
      </w:r>
    </w:p>
    <w:p w:rsidR="00902AAE" w:rsidRPr="00C5031C" w:rsidRDefault="00902AAE" w:rsidP="00902AAE">
      <w:pPr>
        <w:autoSpaceDE w:val="0"/>
        <w:autoSpaceDN w:val="0"/>
        <w:adjustRightInd w:val="0"/>
        <w:ind w:firstLine="708"/>
        <w:jc w:val="both"/>
        <w:rPr>
          <w:rFonts w:ascii="Times New Roman" w:hAnsi="Times New Roman"/>
          <w:sz w:val="24"/>
          <w:szCs w:val="24"/>
        </w:rPr>
      </w:pPr>
      <w:r w:rsidRPr="00F06530">
        <w:rPr>
          <w:rFonts w:ascii="Times New Roman" w:hAnsi="Times New Roman"/>
          <w:b/>
          <w:sz w:val="28"/>
          <w:szCs w:val="28"/>
        </w:rPr>
        <w:lastRenderedPageBreak/>
        <w:t>2. Keyframe ve Graph Editor</w:t>
      </w:r>
    </w:p>
    <w:p w:rsidR="00902AAE" w:rsidRPr="00F06530"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ind w:firstLine="708"/>
        <w:jc w:val="both"/>
        <w:rPr>
          <w:rFonts w:ascii="Times New Roman" w:hAnsi="Times New Roman"/>
          <w:sz w:val="24"/>
          <w:szCs w:val="24"/>
        </w:rPr>
      </w:pPr>
      <w:r>
        <w:rPr>
          <w:rFonts w:ascii="Times New Roman" w:hAnsi="Times New Roman"/>
          <w:sz w:val="24"/>
          <w:szCs w:val="24"/>
        </w:rPr>
        <w:t xml:space="preserve">Geliştireceğimiz animasyonu bir </w:t>
      </w:r>
      <w:r w:rsidRPr="00F06530">
        <w:rPr>
          <w:rFonts w:ascii="Times New Roman" w:hAnsi="Times New Roman"/>
          <w:sz w:val="24"/>
          <w:szCs w:val="24"/>
        </w:rPr>
        <w:t>video olarak düşünelim. Bilindiği gibi video</w:t>
      </w:r>
      <w:r>
        <w:rPr>
          <w:rFonts w:ascii="Times New Roman" w:hAnsi="Times New Roman"/>
          <w:sz w:val="24"/>
          <w:szCs w:val="24"/>
        </w:rPr>
        <w:t>lar</w:t>
      </w:r>
      <w:r w:rsidRPr="00F06530">
        <w:rPr>
          <w:rFonts w:ascii="Times New Roman" w:hAnsi="Times New Roman"/>
          <w:sz w:val="24"/>
          <w:szCs w:val="24"/>
        </w:rPr>
        <w:t xml:space="preserve"> resimlerden oluşmaktadır. Bu resimlere </w:t>
      </w:r>
      <w:r w:rsidRPr="00CD3447">
        <w:rPr>
          <w:rFonts w:ascii="Times New Roman" w:hAnsi="Times New Roman"/>
          <w:b/>
          <w:sz w:val="24"/>
          <w:szCs w:val="24"/>
        </w:rPr>
        <w:t>frame</w:t>
      </w:r>
      <w:r>
        <w:rPr>
          <w:rFonts w:ascii="Times New Roman" w:hAnsi="Times New Roman"/>
          <w:sz w:val="24"/>
          <w:szCs w:val="24"/>
        </w:rPr>
        <w:t xml:space="preserve"> deni</w:t>
      </w:r>
      <w:r w:rsidRPr="00F06530">
        <w:rPr>
          <w:rFonts w:ascii="Times New Roman" w:hAnsi="Times New Roman"/>
          <w:sz w:val="24"/>
          <w:szCs w:val="24"/>
        </w:rPr>
        <w:t>r. Animasyon</w:t>
      </w:r>
      <w:r>
        <w:rPr>
          <w:rFonts w:ascii="Times New Roman" w:hAnsi="Times New Roman"/>
          <w:sz w:val="24"/>
          <w:szCs w:val="24"/>
        </w:rPr>
        <w:t>lar geliştirilir</w:t>
      </w:r>
      <w:r w:rsidRPr="00F06530">
        <w:rPr>
          <w:rFonts w:ascii="Times New Roman" w:hAnsi="Times New Roman"/>
          <w:sz w:val="24"/>
          <w:szCs w:val="24"/>
        </w:rPr>
        <w:t>ken bazı frameler</w:t>
      </w:r>
      <w:r>
        <w:rPr>
          <w:rFonts w:ascii="Times New Roman" w:hAnsi="Times New Roman"/>
          <w:sz w:val="24"/>
          <w:szCs w:val="24"/>
        </w:rPr>
        <w:t>de</w:t>
      </w:r>
      <w:r w:rsidRPr="00F06530">
        <w:rPr>
          <w:rFonts w:ascii="Times New Roman" w:hAnsi="Times New Roman"/>
          <w:sz w:val="24"/>
          <w:szCs w:val="24"/>
        </w:rPr>
        <w:t xml:space="preserve"> cisimler üzerinde değişiklikler yapılır</w:t>
      </w:r>
      <w:r>
        <w:rPr>
          <w:rFonts w:ascii="Times New Roman" w:hAnsi="Times New Roman"/>
          <w:sz w:val="24"/>
          <w:szCs w:val="24"/>
        </w:rPr>
        <w:t xml:space="preserve"> ve bu frameler setlenir</w:t>
      </w:r>
      <w:r w:rsidRPr="00F06530">
        <w:rPr>
          <w:rFonts w:ascii="Times New Roman" w:hAnsi="Times New Roman"/>
          <w:sz w:val="24"/>
          <w:szCs w:val="24"/>
        </w:rPr>
        <w:t xml:space="preserve">. </w:t>
      </w:r>
      <w:r>
        <w:rPr>
          <w:rFonts w:ascii="Times New Roman" w:hAnsi="Times New Roman"/>
          <w:sz w:val="24"/>
          <w:szCs w:val="24"/>
        </w:rPr>
        <w:t>Bu</w:t>
      </w:r>
      <w:r w:rsidRPr="00F06530">
        <w:rPr>
          <w:rFonts w:ascii="Times New Roman" w:hAnsi="Times New Roman"/>
          <w:sz w:val="24"/>
          <w:szCs w:val="24"/>
        </w:rPr>
        <w:t xml:space="preserve"> framelere </w:t>
      </w:r>
      <w:r w:rsidRPr="00F06530">
        <w:rPr>
          <w:rFonts w:ascii="Times New Roman" w:hAnsi="Times New Roman"/>
          <w:b/>
          <w:sz w:val="24"/>
          <w:szCs w:val="24"/>
        </w:rPr>
        <w:t>keyframe</w:t>
      </w:r>
      <w:r>
        <w:rPr>
          <w:rFonts w:ascii="Times New Roman" w:hAnsi="Times New Roman"/>
          <w:sz w:val="24"/>
          <w:szCs w:val="24"/>
        </w:rPr>
        <w:t xml:space="preserve"> deni</w:t>
      </w:r>
      <w:r w:rsidRPr="00F06530">
        <w:rPr>
          <w:rFonts w:ascii="Times New Roman" w:hAnsi="Times New Roman"/>
          <w:sz w:val="24"/>
          <w:szCs w:val="24"/>
        </w:rPr>
        <w:t>r.</w:t>
      </w:r>
    </w:p>
    <w:p w:rsidR="00902AAE" w:rsidRPr="00F06530" w:rsidRDefault="00902AAE" w:rsidP="00902AAE">
      <w:pPr>
        <w:autoSpaceDE w:val="0"/>
        <w:autoSpaceDN w:val="0"/>
        <w:adjustRightInd w:val="0"/>
        <w:ind w:firstLine="708"/>
        <w:jc w:val="both"/>
        <w:rPr>
          <w:rFonts w:ascii="Times New Roman" w:hAnsi="Times New Roman"/>
          <w:sz w:val="24"/>
          <w:szCs w:val="24"/>
        </w:rPr>
      </w:pPr>
    </w:p>
    <w:p w:rsidR="00902AAE" w:rsidRPr="00F06530" w:rsidRDefault="00902AAE" w:rsidP="00902AAE">
      <w:pPr>
        <w:autoSpaceDE w:val="0"/>
        <w:autoSpaceDN w:val="0"/>
        <w:adjustRightInd w:val="0"/>
        <w:ind w:firstLine="708"/>
        <w:jc w:val="both"/>
        <w:rPr>
          <w:rFonts w:ascii="Times New Roman" w:hAnsi="Times New Roman"/>
          <w:sz w:val="24"/>
          <w:szCs w:val="24"/>
        </w:rPr>
      </w:pPr>
      <w:r w:rsidRPr="00F06530">
        <w:rPr>
          <w:rFonts w:ascii="Times New Roman" w:hAnsi="Times New Roman"/>
          <w:sz w:val="24"/>
          <w:szCs w:val="24"/>
        </w:rPr>
        <w:t>Bir keyframeden diğerine geçerken cismin</w:t>
      </w:r>
      <w:r>
        <w:rPr>
          <w:rFonts w:ascii="Times New Roman" w:hAnsi="Times New Roman"/>
          <w:sz w:val="24"/>
          <w:szCs w:val="24"/>
        </w:rPr>
        <w:t xml:space="preserve"> de</w:t>
      </w:r>
      <w:r w:rsidRPr="00F06530">
        <w:rPr>
          <w:rFonts w:ascii="Times New Roman" w:hAnsi="Times New Roman"/>
          <w:sz w:val="24"/>
          <w:szCs w:val="24"/>
        </w:rPr>
        <w:t xml:space="preserve"> bir konumdan diğerine gittiği</w:t>
      </w:r>
      <w:r>
        <w:rPr>
          <w:rFonts w:ascii="Times New Roman" w:hAnsi="Times New Roman"/>
          <w:sz w:val="24"/>
          <w:szCs w:val="24"/>
        </w:rPr>
        <w:t xml:space="preserve">ni varsayalım. Bu hareketin, iki keyframe arasında kalan </w:t>
      </w:r>
      <w:r w:rsidRPr="00F06530">
        <w:rPr>
          <w:rFonts w:ascii="Times New Roman" w:hAnsi="Times New Roman"/>
          <w:sz w:val="24"/>
          <w:szCs w:val="24"/>
        </w:rPr>
        <w:t xml:space="preserve">frameleri nasıl etkilediğini belirlemek için </w:t>
      </w:r>
      <w:r w:rsidRPr="00F06530">
        <w:rPr>
          <w:rFonts w:ascii="Times New Roman" w:hAnsi="Times New Roman"/>
          <w:b/>
          <w:sz w:val="24"/>
          <w:szCs w:val="24"/>
        </w:rPr>
        <w:t>Graph Editor</w:t>
      </w:r>
      <w:r w:rsidRPr="00F06530">
        <w:rPr>
          <w:rFonts w:ascii="Times New Roman" w:hAnsi="Times New Roman"/>
          <w:sz w:val="24"/>
          <w:szCs w:val="24"/>
        </w:rPr>
        <w:t xml:space="preserve"> ku</w:t>
      </w:r>
      <w:r>
        <w:rPr>
          <w:rFonts w:ascii="Times New Roman" w:hAnsi="Times New Roman"/>
          <w:sz w:val="24"/>
          <w:szCs w:val="24"/>
        </w:rPr>
        <w:t xml:space="preserve">llanılır. Örneğin </w:t>
      </w:r>
      <w:r w:rsidRPr="00F06530">
        <w:rPr>
          <w:rFonts w:ascii="Times New Roman" w:hAnsi="Times New Roman"/>
          <w:sz w:val="24"/>
          <w:szCs w:val="24"/>
        </w:rPr>
        <w:t xml:space="preserve">bir topun </w:t>
      </w:r>
      <w:r>
        <w:rPr>
          <w:rFonts w:ascii="Times New Roman" w:hAnsi="Times New Roman"/>
          <w:sz w:val="24"/>
          <w:szCs w:val="24"/>
        </w:rPr>
        <w:t xml:space="preserve">havaya atılması </w:t>
      </w:r>
      <w:r w:rsidRPr="00F06530">
        <w:rPr>
          <w:rFonts w:ascii="Times New Roman" w:hAnsi="Times New Roman"/>
          <w:sz w:val="24"/>
          <w:szCs w:val="24"/>
        </w:rPr>
        <w:t>animasyonu</w:t>
      </w:r>
      <w:r>
        <w:rPr>
          <w:rFonts w:ascii="Times New Roman" w:hAnsi="Times New Roman"/>
          <w:sz w:val="24"/>
          <w:szCs w:val="24"/>
        </w:rPr>
        <w:t>nu yaparken, t</w:t>
      </w:r>
      <w:r w:rsidRPr="00F06530">
        <w:rPr>
          <w:rFonts w:ascii="Times New Roman" w:hAnsi="Times New Roman"/>
          <w:sz w:val="24"/>
          <w:szCs w:val="24"/>
        </w:rPr>
        <w:t xml:space="preserve">opun ilk konumu ve havada en yüksek noktaya ulaştığı </w:t>
      </w:r>
      <w:r>
        <w:rPr>
          <w:rFonts w:ascii="Times New Roman" w:hAnsi="Times New Roman"/>
          <w:sz w:val="24"/>
          <w:szCs w:val="24"/>
        </w:rPr>
        <w:t>andaki konumu keyframe olarak setlenmiş olsun.</w:t>
      </w:r>
      <w:r w:rsidRPr="00F06530">
        <w:rPr>
          <w:rFonts w:ascii="Times New Roman" w:hAnsi="Times New Roman"/>
          <w:sz w:val="24"/>
          <w:szCs w:val="24"/>
        </w:rPr>
        <w:t xml:space="preserve"> Bu iki nokta arasında topun hızının nasıl değişeceği Grap Editorde kullanılan eğri (Curve) ile belirlenir.</w:t>
      </w:r>
    </w:p>
    <w:p w:rsidR="00902AAE" w:rsidRPr="00F06530"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ind w:firstLine="708"/>
        <w:jc w:val="both"/>
        <w:rPr>
          <w:rFonts w:ascii="Times New Roman" w:hAnsi="Times New Roman"/>
          <w:b/>
          <w:sz w:val="24"/>
          <w:szCs w:val="24"/>
        </w:rPr>
      </w:pPr>
      <w:r w:rsidRPr="00F06530">
        <w:rPr>
          <w:rFonts w:ascii="Times New Roman" w:hAnsi="Times New Roman"/>
          <w:b/>
          <w:sz w:val="24"/>
          <w:szCs w:val="24"/>
        </w:rPr>
        <w:t>2.1. Topun Zıplaması Animasyonu</w:t>
      </w:r>
    </w:p>
    <w:p w:rsidR="00902AAE" w:rsidRPr="00F06530"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ind w:firstLine="708"/>
        <w:jc w:val="both"/>
        <w:rPr>
          <w:rFonts w:ascii="Times New Roman" w:hAnsi="Times New Roman"/>
          <w:sz w:val="24"/>
          <w:szCs w:val="24"/>
        </w:rPr>
      </w:pPr>
      <w:r>
        <w:rPr>
          <w:rFonts w:ascii="Times New Roman" w:hAnsi="Times New Roman"/>
          <w:sz w:val="24"/>
          <w:szCs w:val="24"/>
        </w:rPr>
        <w:t>Bu bölümde, animasyon geliştirilirken kullanılan keyframe setleme</w:t>
      </w:r>
      <w:r w:rsidRPr="00F06530">
        <w:rPr>
          <w:rFonts w:ascii="Times New Roman" w:hAnsi="Times New Roman"/>
          <w:sz w:val="24"/>
          <w:szCs w:val="24"/>
        </w:rPr>
        <w:t xml:space="preserve"> ve hareketin Graph Editor ile belirlenmesi </w:t>
      </w:r>
      <w:r>
        <w:rPr>
          <w:rFonts w:ascii="Times New Roman" w:hAnsi="Times New Roman"/>
          <w:sz w:val="24"/>
          <w:szCs w:val="24"/>
        </w:rPr>
        <w:t xml:space="preserve">işlemleri, </w:t>
      </w:r>
      <w:r w:rsidRPr="00F06530">
        <w:rPr>
          <w:rFonts w:ascii="Times New Roman" w:hAnsi="Times New Roman"/>
          <w:sz w:val="24"/>
          <w:szCs w:val="24"/>
        </w:rPr>
        <w:t xml:space="preserve">bir topun </w:t>
      </w:r>
      <w:r>
        <w:rPr>
          <w:rFonts w:ascii="Times New Roman" w:hAnsi="Times New Roman"/>
          <w:sz w:val="24"/>
          <w:szCs w:val="24"/>
        </w:rPr>
        <w:t>zıplaması animasyonu ile anlatılacak</w:t>
      </w:r>
      <w:r w:rsidRPr="00F06530">
        <w:rPr>
          <w:rFonts w:ascii="Times New Roman" w:hAnsi="Times New Roman"/>
          <w:sz w:val="24"/>
          <w:szCs w:val="24"/>
        </w:rPr>
        <w:t>tır.</w:t>
      </w:r>
    </w:p>
    <w:p w:rsidR="00902AAE" w:rsidRPr="00F06530" w:rsidRDefault="00902AAE" w:rsidP="00902AAE">
      <w:pPr>
        <w:autoSpaceDE w:val="0"/>
        <w:autoSpaceDN w:val="0"/>
        <w:adjustRightInd w:val="0"/>
        <w:ind w:firstLine="708"/>
        <w:jc w:val="both"/>
        <w:rPr>
          <w:rFonts w:ascii="Times New Roman" w:hAnsi="Times New Roman"/>
          <w:sz w:val="24"/>
          <w:szCs w:val="24"/>
        </w:rPr>
      </w:pPr>
    </w:p>
    <w:p w:rsidR="00902AAE" w:rsidRPr="00F06530" w:rsidRDefault="00902AAE" w:rsidP="00902AAE">
      <w:pPr>
        <w:autoSpaceDE w:val="0"/>
        <w:autoSpaceDN w:val="0"/>
        <w:adjustRightInd w:val="0"/>
        <w:ind w:firstLine="708"/>
        <w:jc w:val="both"/>
        <w:rPr>
          <w:rFonts w:ascii="Times New Roman" w:hAnsi="Times New Roman"/>
          <w:sz w:val="24"/>
          <w:szCs w:val="24"/>
        </w:rPr>
      </w:pPr>
      <w:r>
        <w:rPr>
          <w:rFonts w:ascii="Times New Roman" w:hAnsi="Times New Roman"/>
          <w:sz w:val="24"/>
          <w:szCs w:val="24"/>
        </w:rPr>
        <w:t>Bunun için ö</w:t>
      </w:r>
      <w:r w:rsidRPr="00F06530">
        <w:rPr>
          <w:rFonts w:ascii="Times New Roman" w:hAnsi="Times New Roman"/>
          <w:sz w:val="24"/>
          <w:szCs w:val="24"/>
        </w:rPr>
        <w:t xml:space="preserve">ncelikle bir </w:t>
      </w:r>
      <w:r>
        <w:rPr>
          <w:rFonts w:ascii="Times New Roman" w:hAnsi="Times New Roman"/>
          <w:b/>
          <w:sz w:val="24"/>
          <w:szCs w:val="24"/>
        </w:rPr>
        <w:t>küre</w:t>
      </w:r>
      <w:r w:rsidRPr="00F06530">
        <w:rPr>
          <w:rFonts w:ascii="Times New Roman" w:hAnsi="Times New Roman"/>
          <w:sz w:val="24"/>
          <w:szCs w:val="24"/>
        </w:rPr>
        <w:t xml:space="preserve"> çizelim. Bu küreyi top olarak düşünürsek topun zıpl</w:t>
      </w:r>
      <w:r>
        <w:rPr>
          <w:rFonts w:ascii="Times New Roman" w:hAnsi="Times New Roman"/>
          <w:sz w:val="24"/>
          <w:szCs w:val="24"/>
        </w:rPr>
        <w:t xml:space="preserve">aması animasyonu yapılırken topun üzerinde öteleme </w:t>
      </w:r>
      <w:r w:rsidRPr="00F06530">
        <w:rPr>
          <w:rFonts w:ascii="Times New Roman" w:hAnsi="Times New Roman"/>
          <w:sz w:val="24"/>
          <w:szCs w:val="24"/>
        </w:rPr>
        <w:t>(translation)</w:t>
      </w:r>
      <w:r>
        <w:rPr>
          <w:rFonts w:ascii="Times New Roman" w:hAnsi="Times New Roman"/>
          <w:sz w:val="24"/>
          <w:szCs w:val="24"/>
        </w:rPr>
        <w:t xml:space="preserve">, dönme (rotation) ve ölçekleme </w:t>
      </w:r>
      <w:r w:rsidRPr="00F06530">
        <w:rPr>
          <w:rFonts w:ascii="Times New Roman" w:hAnsi="Times New Roman"/>
          <w:sz w:val="24"/>
          <w:szCs w:val="24"/>
        </w:rPr>
        <w:t xml:space="preserve">(scaling) gibi işlemleri gerçekleştirme için </w:t>
      </w:r>
      <w:r w:rsidRPr="00F06530">
        <w:rPr>
          <w:rFonts w:ascii="Times New Roman" w:hAnsi="Times New Roman"/>
          <w:b/>
          <w:sz w:val="24"/>
          <w:szCs w:val="24"/>
        </w:rPr>
        <w:t>Channel Box</w:t>
      </w:r>
      <w:r w:rsidRPr="00F06530">
        <w:rPr>
          <w:rFonts w:ascii="Times New Roman" w:hAnsi="Times New Roman"/>
          <w:sz w:val="24"/>
          <w:szCs w:val="24"/>
        </w:rPr>
        <w:t xml:space="preserve"> menüsü kullanılacaktır. Channel Box’ı görüntülemek için Display</w:t>
      </w:r>
      <w:r w:rsidRPr="00F06530">
        <w:rPr>
          <w:rFonts w:ascii="Times New Roman" w:hAnsi="Times New Roman"/>
          <w:sz w:val="24"/>
          <w:szCs w:val="24"/>
        </w:rPr>
        <w:sym w:font="Wingdings" w:char="F0E0"/>
      </w:r>
      <w:r w:rsidRPr="00F06530">
        <w:rPr>
          <w:rFonts w:ascii="Times New Roman" w:hAnsi="Times New Roman"/>
          <w:sz w:val="24"/>
          <w:szCs w:val="24"/>
        </w:rPr>
        <w:t>UI Elements</w:t>
      </w:r>
      <w:r w:rsidRPr="00F06530">
        <w:rPr>
          <w:rFonts w:ascii="Times New Roman" w:hAnsi="Times New Roman"/>
          <w:sz w:val="24"/>
          <w:szCs w:val="24"/>
        </w:rPr>
        <w:sym w:font="Wingdings" w:char="F0E0"/>
      </w:r>
      <w:r>
        <w:rPr>
          <w:rFonts w:ascii="Times New Roman" w:hAnsi="Times New Roman"/>
          <w:sz w:val="24"/>
          <w:szCs w:val="24"/>
        </w:rPr>
        <w:t>Channel Box</w:t>
      </w:r>
      <w:r w:rsidRPr="00F06530">
        <w:rPr>
          <w:rFonts w:ascii="Times New Roman" w:hAnsi="Times New Roman"/>
          <w:sz w:val="24"/>
          <w:szCs w:val="24"/>
        </w:rPr>
        <w:t xml:space="preserve">‘a tıklanır. </w:t>
      </w:r>
    </w:p>
    <w:p w:rsidR="00902AAE" w:rsidRPr="00F06530" w:rsidRDefault="00902AAE" w:rsidP="00902AAE">
      <w:pPr>
        <w:autoSpaceDE w:val="0"/>
        <w:autoSpaceDN w:val="0"/>
        <w:adjustRightInd w:val="0"/>
        <w:ind w:firstLine="708"/>
        <w:jc w:val="both"/>
        <w:rPr>
          <w:rFonts w:ascii="Times New Roman" w:hAnsi="Times New Roman"/>
          <w:sz w:val="24"/>
          <w:szCs w:val="24"/>
        </w:rPr>
      </w:pPr>
    </w:p>
    <w:p w:rsidR="00902AAE" w:rsidRDefault="00902AAE" w:rsidP="00902AAE">
      <w:pPr>
        <w:autoSpaceDE w:val="0"/>
        <w:autoSpaceDN w:val="0"/>
        <w:adjustRightInd w:val="0"/>
        <w:jc w:val="center"/>
        <w:rPr>
          <w:rFonts w:ascii="Times New Roman" w:hAnsi="Times New Roman"/>
          <w:sz w:val="24"/>
          <w:szCs w:val="24"/>
        </w:rPr>
      </w:pPr>
      <w:r w:rsidRPr="00F06530">
        <w:rPr>
          <w:rFonts w:ascii="Times New Roman" w:hAnsi="Times New Roman"/>
          <w:noProof/>
          <w:sz w:val="24"/>
          <w:szCs w:val="24"/>
          <w:lang w:val="en-US" w:eastAsia="en-US"/>
        </w:rPr>
        <w:drawing>
          <wp:inline distT="0" distB="0" distL="0" distR="0" wp14:anchorId="20FA6570" wp14:editId="41124477">
            <wp:extent cx="1638795" cy="1800700"/>
            <wp:effectExtent l="0" t="0" r="0" b="0"/>
            <wp:docPr id="2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48434" cy="1811291"/>
                    </a:xfrm>
                    <a:prstGeom prst="rect">
                      <a:avLst/>
                    </a:prstGeom>
                    <a:noFill/>
                    <a:ln>
                      <a:noFill/>
                    </a:ln>
                  </pic:spPr>
                </pic:pic>
              </a:graphicData>
            </a:graphic>
          </wp:inline>
        </w:drawing>
      </w:r>
    </w:p>
    <w:p w:rsidR="00902AAE" w:rsidRPr="00F06530" w:rsidRDefault="00902AAE" w:rsidP="00902AAE">
      <w:pPr>
        <w:autoSpaceDE w:val="0"/>
        <w:autoSpaceDN w:val="0"/>
        <w:adjustRightInd w:val="0"/>
        <w:jc w:val="center"/>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r w:rsidRPr="00F06530">
        <w:rPr>
          <w:rFonts w:ascii="Times New Roman" w:hAnsi="Times New Roman"/>
          <w:sz w:val="24"/>
          <w:szCs w:val="24"/>
        </w:rPr>
        <w:tab/>
        <w:t xml:space="preserve">MAYA penceresinin aşağısına yakın </w:t>
      </w:r>
      <w:r w:rsidRPr="00F06530">
        <w:rPr>
          <w:rFonts w:ascii="Times New Roman" w:hAnsi="Times New Roman"/>
          <w:b/>
          <w:sz w:val="24"/>
          <w:szCs w:val="24"/>
        </w:rPr>
        <w:t>Time Slider</w:t>
      </w:r>
      <w:r w:rsidRPr="00F06530">
        <w:rPr>
          <w:rFonts w:ascii="Times New Roman" w:hAnsi="Times New Roman"/>
          <w:sz w:val="24"/>
          <w:szCs w:val="24"/>
        </w:rPr>
        <w:t xml:space="preserve"> kısmında animasyon yaparken setleyeceğimiz frameler görülmektedir. Time slider</w:t>
      </w:r>
      <w:r>
        <w:rPr>
          <w:rFonts w:ascii="Times New Roman" w:hAnsi="Times New Roman"/>
          <w:sz w:val="24"/>
          <w:szCs w:val="24"/>
        </w:rPr>
        <w:t>’</w:t>
      </w:r>
      <w:r w:rsidRPr="00F06530">
        <w:rPr>
          <w:rFonts w:ascii="Times New Roman" w:hAnsi="Times New Roman"/>
          <w:sz w:val="24"/>
          <w:szCs w:val="24"/>
        </w:rPr>
        <w:t>da default olarak 24 fr</w:t>
      </w:r>
      <w:r>
        <w:rPr>
          <w:rFonts w:ascii="Times New Roman" w:hAnsi="Times New Roman"/>
          <w:sz w:val="24"/>
          <w:szCs w:val="24"/>
        </w:rPr>
        <w:t>ame olduğu görülmektedir. Time s</w:t>
      </w:r>
      <w:r w:rsidRPr="00F06530">
        <w:rPr>
          <w:rFonts w:ascii="Times New Roman" w:hAnsi="Times New Roman"/>
          <w:sz w:val="24"/>
          <w:szCs w:val="24"/>
        </w:rPr>
        <w:t>lider</w:t>
      </w:r>
      <w:r>
        <w:rPr>
          <w:rFonts w:ascii="Times New Roman" w:hAnsi="Times New Roman"/>
          <w:sz w:val="24"/>
          <w:szCs w:val="24"/>
        </w:rPr>
        <w:t>’</w:t>
      </w:r>
      <w:r w:rsidRPr="00F06530">
        <w:rPr>
          <w:rFonts w:ascii="Times New Roman" w:hAnsi="Times New Roman"/>
          <w:sz w:val="24"/>
          <w:szCs w:val="24"/>
        </w:rPr>
        <w:t xml:space="preserve">ın hemen altında 1...24 şeklinde </w:t>
      </w:r>
      <w:r w:rsidRPr="00F06530">
        <w:rPr>
          <w:rFonts w:ascii="Times New Roman" w:hAnsi="Times New Roman"/>
          <w:b/>
          <w:sz w:val="24"/>
          <w:szCs w:val="24"/>
        </w:rPr>
        <w:t>Range Slider</w:t>
      </w:r>
      <w:r>
        <w:rPr>
          <w:rFonts w:ascii="Times New Roman" w:hAnsi="Times New Roman"/>
          <w:sz w:val="24"/>
          <w:szCs w:val="24"/>
        </w:rPr>
        <w:t xml:space="preserve"> barı görülmektedir</w:t>
      </w:r>
      <w:r w:rsidRPr="00F06530">
        <w:rPr>
          <w:rFonts w:ascii="Times New Roman" w:hAnsi="Times New Roman"/>
          <w:sz w:val="24"/>
          <w:szCs w:val="24"/>
        </w:rPr>
        <w:t>.</w:t>
      </w:r>
      <w:r>
        <w:rPr>
          <w:rFonts w:ascii="Times New Roman" w:hAnsi="Times New Roman"/>
          <w:sz w:val="24"/>
          <w:szCs w:val="24"/>
        </w:rPr>
        <w:t xml:space="preserve"> </w:t>
      </w:r>
      <w:r w:rsidRPr="00F06530">
        <w:rPr>
          <w:rFonts w:ascii="Times New Roman" w:hAnsi="Times New Roman"/>
          <w:sz w:val="24"/>
          <w:szCs w:val="24"/>
        </w:rPr>
        <w:t>Onun sağında da 24.00 ve 48.00 yazıyor. 24 sayısı yukarıda da söylendiği gibi time slider</w:t>
      </w:r>
      <w:r>
        <w:rPr>
          <w:rFonts w:ascii="Times New Roman" w:hAnsi="Times New Roman"/>
          <w:sz w:val="24"/>
          <w:szCs w:val="24"/>
        </w:rPr>
        <w:t>’</w:t>
      </w:r>
      <w:r w:rsidRPr="00F06530">
        <w:rPr>
          <w:rFonts w:ascii="Times New Roman" w:hAnsi="Times New Roman"/>
          <w:sz w:val="24"/>
          <w:szCs w:val="24"/>
        </w:rPr>
        <w:t xml:space="preserve">da gösterilecek frame sayısını temsil ediyor. Ama üretilecek animasyon belki de yüzlerde frameden oluşacak. İşte 48 de toplam frame sayısını temsil ediyor. Aynı anda time sliderda gösterilecek frame sayısı 24’e setlenmiş durumda. Bu sayıyı değiştirmek için 48.00’ın solunda yazan 24.00 değiştirilebileceği gibi range slider </w:t>
      </w:r>
      <w:r>
        <w:rPr>
          <w:rFonts w:ascii="Times New Roman" w:hAnsi="Times New Roman"/>
          <w:sz w:val="24"/>
          <w:szCs w:val="24"/>
        </w:rPr>
        <w:t>fare</w:t>
      </w:r>
      <w:r w:rsidRPr="00F06530">
        <w:rPr>
          <w:rFonts w:ascii="Times New Roman" w:hAnsi="Times New Roman"/>
          <w:sz w:val="24"/>
          <w:szCs w:val="24"/>
        </w:rPr>
        <w:t xml:space="preserve"> ile tutulup çekilebilir.</w:t>
      </w:r>
      <w:r w:rsidRPr="00900A06">
        <w:rPr>
          <w:rFonts w:ascii="Times New Roman" w:hAnsi="Times New Roman"/>
          <w:noProof/>
          <w:sz w:val="24"/>
          <w:szCs w:val="24"/>
        </w:rPr>
        <w:t xml:space="preserve"> </w:t>
      </w:r>
    </w:p>
    <w:p w:rsidR="00902AAE" w:rsidRPr="00F06530"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r w:rsidRPr="00F06530">
        <w:rPr>
          <w:rFonts w:ascii="Times New Roman" w:hAnsi="Times New Roman"/>
          <w:noProof/>
          <w:sz w:val="24"/>
          <w:szCs w:val="24"/>
          <w:lang w:val="en-US" w:eastAsia="en-US"/>
        </w:rPr>
        <w:drawing>
          <wp:inline distT="0" distB="0" distL="0" distR="0" wp14:anchorId="74D96DB5" wp14:editId="5452A8D9">
            <wp:extent cx="5743575" cy="4762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43575" cy="476250"/>
                    </a:xfrm>
                    <a:prstGeom prst="rect">
                      <a:avLst/>
                    </a:prstGeom>
                    <a:noFill/>
                    <a:ln>
                      <a:noFill/>
                    </a:ln>
                  </pic:spPr>
                </pic:pic>
              </a:graphicData>
            </a:graphic>
          </wp:inline>
        </w:drawing>
      </w:r>
    </w:p>
    <w:p w:rsidR="00902AAE" w:rsidRDefault="00902AAE" w:rsidP="00902AAE">
      <w:pPr>
        <w:autoSpaceDE w:val="0"/>
        <w:autoSpaceDN w:val="0"/>
        <w:adjustRightInd w:val="0"/>
        <w:jc w:val="both"/>
        <w:rPr>
          <w:rFonts w:ascii="Times New Roman" w:hAnsi="Times New Roman"/>
          <w:sz w:val="24"/>
          <w:szCs w:val="24"/>
        </w:rPr>
      </w:pPr>
      <w:r w:rsidRPr="00F06530">
        <w:rPr>
          <w:rFonts w:ascii="Times New Roman" w:hAnsi="Times New Roman"/>
          <w:noProof/>
          <w:sz w:val="24"/>
          <w:szCs w:val="24"/>
          <w:lang w:val="en-US" w:eastAsia="en-US"/>
        </w:rPr>
        <w:lastRenderedPageBreak/>
        <w:drawing>
          <wp:inline distT="0" distB="0" distL="0" distR="0" wp14:anchorId="02245C7C" wp14:editId="47FCB7BF">
            <wp:extent cx="5755640" cy="2190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55640" cy="219075"/>
                    </a:xfrm>
                    <a:prstGeom prst="rect">
                      <a:avLst/>
                    </a:prstGeom>
                    <a:noFill/>
                    <a:ln>
                      <a:noFill/>
                    </a:ln>
                  </pic:spPr>
                </pic:pic>
              </a:graphicData>
            </a:graphic>
          </wp:inline>
        </w:drawing>
      </w:r>
    </w:p>
    <w:p w:rsidR="00902AAE" w:rsidRPr="00F06530" w:rsidRDefault="00902AAE" w:rsidP="00902AAE">
      <w:pPr>
        <w:autoSpaceDE w:val="0"/>
        <w:autoSpaceDN w:val="0"/>
        <w:adjustRightInd w:val="0"/>
        <w:ind w:firstLine="708"/>
        <w:jc w:val="both"/>
        <w:rPr>
          <w:rFonts w:ascii="Times New Roman" w:hAnsi="Times New Roman"/>
          <w:sz w:val="24"/>
          <w:szCs w:val="24"/>
        </w:rPr>
      </w:pPr>
      <w:r w:rsidRPr="00F06530">
        <w:rPr>
          <w:rFonts w:ascii="Times New Roman" w:hAnsi="Times New Roman"/>
          <w:noProof/>
          <w:sz w:val="24"/>
          <w:szCs w:val="24"/>
        </w:rPr>
        <w:t>Yukarıda da bahsedildiği gibi küre üzerindeki öteleme, dönme ve ölçekleme işlemleri için Channel Bo</w:t>
      </w:r>
      <w:r>
        <w:rPr>
          <w:rFonts w:ascii="Times New Roman" w:hAnsi="Times New Roman"/>
          <w:noProof/>
          <w:sz w:val="24"/>
          <w:szCs w:val="24"/>
        </w:rPr>
        <w:t>x kullanılacaktır. Channel Box’da yapılan değişiklik</w:t>
      </w:r>
      <w:r w:rsidRPr="00F06530">
        <w:rPr>
          <w:rFonts w:ascii="Times New Roman" w:hAnsi="Times New Roman"/>
          <w:noProof/>
          <w:sz w:val="24"/>
          <w:szCs w:val="24"/>
        </w:rPr>
        <w:t>lerin key frame olarak setlenebilmesi için</w:t>
      </w:r>
      <w:r>
        <w:rPr>
          <w:rFonts w:ascii="Times New Roman" w:hAnsi="Times New Roman"/>
          <w:noProof/>
          <w:sz w:val="24"/>
          <w:szCs w:val="24"/>
        </w:rPr>
        <w:t>,</w:t>
      </w:r>
      <w:r w:rsidRPr="00F06530">
        <w:rPr>
          <w:rFonts w:ascii="Times New Roman" w:hAnsi="Times New Roman"/>
          <w:noProof/>
          <w:sz w:val="24"/>
          <w:szCs w:val="24"/>
        </w:rPr>
        <w:t xml:space="preserve"> </w:t>
      </w:r>
      <w:r>
        <w:rPr>
          <w:rFonts w:ascii="Times New Roman" w:hAnsi="Times New Roman"/>
          <w:noProof/>
          <w:sz w:val="24"/>
          <w:szCs w:val="24"/>
        </w:rPr>
        <w:t>farenin sağ</w:t>
      </w:r>
      <w:r w:rsidRPr="00F06530">
        <w:rPr>
          <w:rFonts w:ascii="Times New Roman" w:hAnsi="Times New Roman"/>
          <w:noProof/>
          <w:sz w:val="24"/>
          <w:szCs w:val="24"/>
        </w:rPr>
        <w:t xml:space="preserve"> butonu</w:t>
      </w:r>
      <w:r>
        <w:rPr>
          <w:rFonts w:ascii="Times New Roman" w:hAnsi="Times New Roman"/>
          <w:noProof/>
          <w:sz w:val="24"/>
          <w:szCs w:val="24"/>
        </w:rPr>
        <w:t xml:space="preserve">yla </w:t>
      </w:r>
      <w:r w:rsidRPr="00F06530">
        <w:rPr>
          <w:rFonts w:ascii="Times New Roman" w:hAnsi="Times New Roman"/>
          <w:noProof/>
          <w:sz w:val="24"/>
          <w:szCs w:val="24"/>
        </w:rPr>
        <w:t xml:space="preserve">Translate, Rotate ve Scale özellikleri </w:t>
      </w:r>
      <w:r>
        <w:rPr>
          <w:rFonts w:ascii="Times New Roman" w:hAnsi="Times New Roman"/>
          <w:noProof/>
          <w:sz w:val="24"/>
          <w:szCs w:val="24"/>
        </w:rPr>
        <w:t>seçilir ve sol butonuyla</w:t>
      </w:r>
      <w:r w:rsidRPr="00F06530">
        <w:rPr>
          <w:rFonts w:ascii="Times New Roman" w:hAnsi="Times New Roman"/>
          <w:noProof/>
          <w:sz w:val="24"/>
          <w:szCs w:val="24"/>
        </w:rPr>
        <w:t xml:space="preserve"> </w:t>
      </w:r>
      <w:r w:rsidRPr="00F06530">
        <w:rPr>
          <w:rFonts w:ascii="Times New Roman" w:hAnsi="Times New Roman"/>
          <w:b/>
          <w:noProof/>
          <w:sz w:val="24"/>
          <w:szCs w:val="24"/>
        </w:rPr>
        <w:t>Key Selected</w:t>
      </w:r>
      <w:r w:rsidRPr="00F06530">
        <w:rPr>
          <w:rFonts w:ascii="Times New Roman" w:hAnsi="Times New Roman"/>
          <w:noProof/>
          <w:sz w:val="24"/>
          <w:szCs w:val="24"/>
        </w:rPr>
        <w:t xml:space="preserve"> yapılır. </w:t>
      </w:r>
    </w:p>
    <w:p w:rsidR="00902AAE" w:rsidRPr="00F06530" w:rsidRDefault="00902AAE" w:rsidP="00902AAE">
      <w:pPr>
        <w:autoSpaceDE w:val="0"/>
        <w:autoSpaceDN w:val="0"/>
        <w:adjustRightInd w:val="0"/>
        <w:jc w:val="both"/>
        <w:rPr>
          <w:rFonts w:ascii="Times New Roman" w:hAnsi="Times New Roman"/>
          <w:noProof/>
          <w:sz w:val="24"/>
          <w:szCs w:val="24"/>
        </w:rPr>
      </w:pPr>
    </w:p>
    <w:p w:rsidR="00902AAE" w:rsidRPr="00F06530" w:rsidRDefault="00902AAE" w:rsidP="00902AAE">
      <w:pPr>
        <w:autoSpaceDE w:val="0"/>
        <w:autoSpaceDN w:val="0"/>
        <w:adjustRightInd w:val="0"/>
        <w:jc w:val="center"/>
        <w:rPr>
          <w:rFonts w:ascii="Times New Roman" w:hAnsi="Times New Roman"/>
          <w:sz w:val="24"/>
          <w:szCs w:val="24"/>
        </w:rPr>
      </w:pPr>
      <w:r w:rsidRPr="00F06530">
        <w:rPr>
          <w:rFonts w:ascii="Times New Roman" w:hAnsi="Times New Roman"/>
          <w:noProof/>
          <w:sz w:val="24"/>
          <w:szCs w:val="24"/>
          <w:lang w:val="en-US" w:eastAsia="en-US"/>
        </w:rPr>
        <w:drawing>
          <wp:inline distT="0" distB="0" distL="0" distR="0" wp14:anchorId="4521E4CB" wp14:editId="40531863">
            <wp:extent cx="1579418" cy="2255617"/>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82124" cy="2259482"/>
                    </a:xfrm>
                    <a:prstGeom prst="rect">
                      <a:avLst/>
                    </a:prstGeom>
                    <a:noFill/>
                    <a:ln>
                      <a:noFill/>
                    </a:ln>
                  </pic:spPr>
                </pic:pic>
              </a:graphicData>
            </a:graphic>
          </wp:inline>
        </w:drawing>
      </w:r>
    </w:p>
    <w:p w:rsidR="00902AAE" w:rsidRPr="00F06530" w:rsidRDefault="00902AAE" w:rsidP="00902AAE">
      <w:pPr>
        <w:autoSpaceDE w:val="0"/>
        <w:autoSpaceDN w:val="0"/>
        <w:adjustRightInd w:val="0"/>
        <w:jc w:val="center"/>
        <w:rPr>
          <w:rFonts w:ascii="Times New Roman" w:hAnsi="Times New Roman"/>
          <w:sz w:val="24"/>
          <w:szCs w:val="24"/>
        </w:rPr>
      </w:pPr>
    </w:p>
    <w:p w:rsidR="00902AAE" w:rsidRDefault="00902AAE" w:rsidP="00902AAE">
      <w:pPr>
        <w:autoSpaceDE w:val="0"/>
        <w:autoSpaceDN w:val="0"/>
        <w:adjustRightInd w:val="0"/>
        <w:ind w:firstLine="708"/>
        <w:jc w:val="both"/>
        <w:rPr>
          <w:rFonts w:ascii="Times New Roman" w:hAnsi="Times New Roman"/>
          <w:sz w:val="24"/>
          <w:szCs w:val="24"/>
        </w:rPr>
      </w:pPr>
    </w:p>
    <w:p w:rsidR="00902AAE" w:rsidRDefault="00902AAE" w:rsidP="00902AAE">
      <w:pPr>
        <w:autoSpaceDE w:val="0"/>
        <w:autoSpaceDN w:val="0"/>
        <w:adjustRightInd w:val="0"/>
        <w:ind w:firstLine="708"/>
        <w:jc w:val="both"/>
        <w:rPr>
          <w:rFonts w:ascii="Times New Roman" w:hAnsi="Times New Roman"/>
          <w:sz w:val="24"/>
          <w:szCs w:val="24"/>
        </w:rPr>
      </w:pPr>
      <w:r w:rsidRPr="00F06530">
        <w:rPr>
          <w:rFonts w:ascii="Times New Roman" w:hAnsi="Times New Roman"/>
          <w:sz w:val="24"/>
          <w:szCs w:val="24"/>
        </w:rPr>
        <w:t>Böylece animasyon için gerekli hazırlıklar tamaml</w:t>
      </w:r>
      <w:r>
        <w:rPr>
          <w:rFonts w:ascii="Times New Roman" w:hAnsi="Times New Roman"/>
          <w:sz w:val="24"/>
          <w:szCs w:val="24"/>
        </w:rPr>
        <w:t xml:space="preserve">anmış oldu. </w:t>
      </w:r>
      <w:r w:rsidRPr="00F06530">
        <w:rPr>
          <w:rFonts w:ascii="Times New Roman" w:hAnsi="Times New Roman"/>
          <w:sz w:val="24"/>
          <w:szCs w:val="24"/>
        </w:rPr>
        <w:t>Geliştirilecek animasyonda hem range slider</w:t>
      </w:r>
      <w:r>
        <w:rPr>
          <w:rFonts w:ascii="Times New Roman" w:hAnsi="Times New Roman"/>
          <w:sz w:val="24"/>
          <w:szCs w:val="24"/>
        </w:rPr>
        <w:t>’ı</w:t>
      </w:r>
      <w:r w:rsidRPr="00F06530">
        <w:rPr>
          <w:rFonts w:ascii="Times New Roman" w:hAnsi="Times New Roman"/>
          <w:sz w:val="24"/>
          <w:szCs w:val="24"/>
        </w:rPr>
        <w:t xml:space="preserve"> hem de toplam frame sayısı</w:t>
      </w:r>
      <w:r>
        <w:rPr>
          <w:rFonts w:ascii="Times New Roman" w:hAnsi="Times New Roman"/>
          <w:sz w:val="24"/>
          <w:szCs w:val="24"/>
        </w:rPr>
        <w:t>nı 24 olarak belirleyelim</w:t>
      </w:r>
      <w:r w:rsidRPr="00F06530">
        <w:rPr>
          <w:rFonts w:ascii="Times New Roman" w:hAnsi="Times New Roman"/>
          <w:sz w:val="24"/>
          <w:szCs w:val="24"/>
        </w:rPr>
        <w:t xml:space="preserve"> (24.00  24.00). Time slider</w:t>
      </w:r>
      <w:r>
        <w:rPr>
          <w:rFonts w:ascii="Times New Roman" w:hAnsi="Times New Roman"/>
          <w:sz w:val="24"/>
          <w:szCs w:val="24"/>
        </w:rPr>
        <w:t>’</w:t>
      </w:r>
      <w:r w:rsidRPr="00F06530">
        <w:rPr>
          <w:rFonts w:ascii="Times New Roman" w:hAnsi="Times New Roman"/>
          <w:sz w:val="24"/>
          <w:szCs w:val="24"/>
        </w:rPr>
        <w:t>da herhangi bir frame</w:t>
      </w:r>
      <w:r>
        <w:rPr>
          <w:rFonts w:ascii="Times New Roman" w:hAnsi="Times New Roman"/>
          <w:sz w:val="24"/>
          <w:szCs w:val="24"/>
        </w:rPr>
        <w:t>’e,</w:t>
      </w:r>
      <w:r w:rsidRPr="00F06530">
        <w:rPr>
          <w:rFonts w:ascii="Times New Roman" w:hAnsi="Times New Roman"/>
          <w:sz w:val="24"/>
          <w:szCs w:val="24"/>
        </w:rPr>
        <w:t xml:space="preserve"> mesela 12. frame’e</w:t>
      </w:r>
      <w:r>
        <w:rPr>
          <w:rFonts w:ascii="Times New Roman" w:hAnsi="Times New Roman"/>
          <w:sz w:val="24"/>
          <w:szCs w:val="24"/>
        </w:rPr>
        <w:t>, tıklayıp</w:t>
      </w:r>
      <w:r w:rsidRPr="00F06530">
        <w:rPr>
          <w:rFonts w:ascii="Times New Roman" w:hAnsi="Times New Roman"/>
          <w:sz w:val="24"/>
          <w:szCs w:val="24"/>
        </w:rPr>
        <w:t xml:space="preserve"> Channel Bo</w:t>
      </w:r>
      <w:r>
        <w:rPr>
          <w:rFonts w:ascii="Times New Roman" w:hAnsi="Times New Roman"/>
          <w:sz w:val="24"/>
          <w:szCs w:val="24"/>
        </w:rPr>
        <w:t xml:space="preserve">x’tan translation değerini </w:t>
      </w:r>
      <w:r w:rsidRPr="00F06530">
        <w:rPr>
          <w:rFonts w:ascii="Times New Roman" w:hAnsi="Times New Roman"/>
          <w:sz w:val="24"/>
          <w:szCs w:val="24"/>
        </w:rPr>
        <w:t>15 olarak</w:t>
      </w:r>
      <w:r>
        <w:rPr>
          <w:rFonts w:ascii="Times New Roman" w:hAnsi="Times New Roman"/>
          <w:sz w:val="24"/>
          <w:szCs w:val="24"/>
        </w:rPr>
        <w:t xml:space="preserve">, </w:t>
      </w:r>
      <w:r w:rsidRPr="00F06530">
        <w:rPr>
          <w:rFonts w:ascii="Times New Roman" w:hAnsi="Times New Roman"/>
          <w:sz w:val="24"/>
          <w:szCs w:val="24"/>
        </w:rPr>
        <w:t>sonra son frame ol</w:t>
      </w:r>
      <w:r>
        <w:rPr>
          <w:rFonts w:ascii="Times New Roman" w:hAnsi="Times New Roman"/>
          <w:sz w:val="24"/>
          <w:szCs w:val="24"/>
        </w:rPr>
        <w:t>an 24. frame’e tıklayıp translation değerini</w:t>
      </w:r>
      <w:r w:rsidRPr="00F06530">
        <w:rPr>
          <w:rFonts w:ascii="Times New Roman" w:hAnsi="Times New Roman"/>
          <w:sz w:val="24"/>
          <w:szCs w:val="24"/>
        </w:rPr>
        <w:t xml:space="preserve"> 0 </w:t>
      </w:r>
      <w:r>
        <w:rPr>
          <w:rFonts w:ascii="Times New Roman" w:hAnsi="Times New Roman"/>
          <w:sz w:val="24"/>
          <w:szCs w:val="24"/>
        </w:rPr>
        <w:t xml:space="preserve">olarak değiştirip bu frame’leri keyframe olarak setlediğimizde </w:t>
      </w:r>
      <w:r w:rsidRPr="00F06530">
        <w:rPr>
          <w:rFonts w:ascii="Times New Roman" w:hAnsi="Times New Roman"/>
          <w:sz w:val="24"/>
          <w:szCs w:val="24"/>
        </w:rPr>
        <w:t xml:space="preserve">zıplama animasyonu </w:t>
      </w:r>
      <w:r>
        <w:rPr>
          <w:rFonts w:ascii="Times New Roman" w:hAnsi="Times New Roman"/>
          <w:sz w:val="24"/>
          <w:szCs w:val="24"/>
        </w:rPr>
        <w:t>tamamlanmış olur. Animasyonu izlemek</w:t>
      </w:r>
      <w:r w:rsidRPr="00F06530">
        <w:rPr>
          <w:rFonts w:ascii="Times New Roman" w:hAnsi="Times New Roman"/>
          <w:sz w:val="24"/>
          <w:szCs w:val="24"/>
        </w:rPr>
        <w:t xml:space="preserve"> için Play butonuna tıklanır.</w:t>
      </w:r>
    </w:p>
    <w:p w:rsidR="00902AAE" w:rsidRPr="00F06530"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r>
        <w:rPr>
          <w:rFonts w:ascii="Times New Roman" w:hAnsi="Times New Roman"/>
          <w:sz w:val="24"/>
          <w:szCs w:val="24"/>
        </w:rPr>
        <w:tab/>
        <w:t>Bahsedildiği</w:t>
      </w:r>
      <w:r w:rsidRPr="00F06530">
        <w:rPr>
          <w:rFonts w:ascii="Times New Roman" w:hAnsi="Times New Roman"/>
          <w:sz w:val="24"/>
          <w:szCs w:val="24"/>
        </w:rPr>
        <w:t xml:space="preserve"> gibi animayon için setlenen key frameler arasında cismin nasıl hareket edeceğine Graph Editor‘deki eğrilerle karar verilir. Window</w:t>
      </w:r>
      <w:r w:rsidRPr="00F06530">
        <w:rPr>
          <w:rFonts w:ascii="Times New Roman" w:hAnsi="Times New Roman"/>
          <w:sz w:val="24"/>
          <w:szCs w:val="24"/>
        </w:rPr>
        <w:sym w:font="Wingdings" w:char="F0E0"/>
      </w:r>
      <w:r w:rsidRPr="00F06530">
        <w:rPr>
          <w:rFonts w:ascii="Times New Roman" w:hAnsi="Times New Roman"/>
          <w:sz w:val="24"/>
          <w:szCs w:val="24"/>
        </w:rPr>
        <w:t>Animation Editors</w:t>
      </w:r>
      <w:r w:rsidRPr="00F06530">
        <w:rPr>
          <w:rFonts w:ascii="Times New Roman" w:hAnsi="Times New Roman"/>
          <w:sz w:val="24"/>
          <w:szCs w:val="24"/>
        </w:rPr>
        <w:sym w:font="Wingdings" w:char="F0E0"/>
      </w:r>
      <w:r w:rsidRPr="00F06530">
        <w:rPr>
          <w:rFonts w:ascii="Times New Roman" w:hAnsi="Times New Roman"/>
          <w:sz w:val="24"/>
          <w:szCs w:val="24"/>
        </w:rPr>
        <w:t xml:space="preserve">Graph Editor ile Graph Editor açılabilir. Time slider mouse ile ilerletilirken hem top hareket eder hem de Graph Editor’deki eğri üzerinde düşey bir çizgi ile o anda eğrinin neresinde olunduğu görülür. </w:t>
      </w:r>
      <w:r>
        <w:rPr>
          <w:rFonts w:ascii="Times New Roman" w:hAnsi="Times New Roman"/>
          <w:sz w:val="24"/>
          <w:szCs w:val="24"/>
        </w:rPr>
        <w:t>Aşağıdaki ekran görüntüsü Time slider</w:t>
      </w:r>
      <w:r w:rsidRPr="00F06530">
        <w:rPr>
          <w:rFonts w:ascii="Times New Roman" w:hAnsi="Times New Roman"/>
          <w:sz w:val="24"/>
          <w:szCs w:val="24"/>
        </w:rPr>
        <w:t xml:space="preserve"> 8.</w:t>
      </w:r>
      <w:r>
        <w:rPr>
          <w:rFonts w:ascii="Times New Roman" w:hAnsi="Times New Roman"/>
          <w:sz w:val="24"/>
          <w:szCs w:val="24"/>
        </w:rPr>
        <w:t>f</w:t>
      </w:r>
      <w:r w:rsidRPr="00F06530">
        <w:rPr>
          <w:rFonts w:ascii="Times New Roman" w:hAnsi="Times New Roman"/>
          <w:sz w:val="24"/>
          <w:szCs w:val="24"/>
        </w:rPr>
        <w:t>rame</w:t>
      </w:r>
      <w:r>
        <w:rPr>
          <w:rFonts w:ascii="Times New Roman" w:hAnsi="Times New Roman"/>
          <w:sz w:val="24"/>
          <w:szCs w:val="24"/>
        </w:rPr>
        <w:t xml:space="preserve">’de iken alındığı için </w:t>
      </w:r>
      <w:r w:rsidRPr="00F06530">
        <w:rPr>
          <w:rFonts w:ascii="Times New Roman" w:hAnsi="Times New Roman"/>
          <w:sz w:val="24"/>
          <w:szCs w:val="24"/>
        </w:rPr>
        <w:t xml:space="preserve">Graph Editor’deki </w:t>
      </w:r>
      <w:r>
        <w:rPr>
          <w:rFonts w:ascii="Times New Roman" w:hAnsi="Times New Roman"/>
          <w:sz w:val="24"/>
          <w:szCs w:val="24"/>
        </w:rPr>
        <w:t>düşey çizgi 8.frame üzerindedir.</w:t>
      </w:r>
    </w:p>
    <w:p w:rsidR="00902AAE" w:rsidRPr="00F06530"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center"/>
        <w:rPr>
          <w:rFonts w:ascii="Times New Roman" w:hAnsi="Times New Roman"/>
          <w:sz w:val="24"/>
          <w:szCs w:val="24"/>
        </w:rPr>
      </w:pPr>
      <w:r w:rsidRPr="00F06530">
        <w:rPr>
          <w:rFonts w:ascii="Times New Roman" w:hAnsi="Times New Roman"/>
          <w:noProof/>
          <w:sz w:val="24"/>
          <w:szCs w:val="24"/>
          <w:lang w:val="en-US" w:eastAsia="en-US"/>
        </w:rPr>
        <w:drawing>
          <wp:inline distT="0" distB="0" distL="0" distR="0" wp14:anchorId="4EDB633C" wp14:editId="517AC365">
            <wp:extent cx="5749925" cy="2350770"/>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49925" cy="2350770"/>
                    </a:xfrm>
                    <a:prstGeom prst="rect">
                      <a:avLst/>
                    </a:prstGeom>
                    <a:noFill/>
                    <a:ln>
                      <a:noFill/>
                    </a:ln>
                  </pic:spPr>
                </pic:pic>
              </a:graphicData>
            </a:graphic>
          </wp:inline>
        </w:drawing>
      </w:r>
    </w:p>
    <w:p w:rsidR="00902AAE" w:rsidRDefault="00902AAE" w:rsidP="00902AAE">
      <w:pPr>
        <w:autoSpaceDE w:val="0"/>
        <w:autoSpaceDN w:val="0"/>
        <w:adjustRightInd w:val="0"/>
        <w:ind w:firstLine="708"/>
        <w:jc w:val="both"/>
        <w:rPr>
          <w:rFonts w:ascii="Times New Roman" w:hAnsi="Times New Roman"/>
          <w:sz w:val="24"/>
          <w:szCs w:val="24"/>
        </w:rPr>
      </w:pPr>
      <w:r w:rsidRPr="00F06530">
        <w:rPr>
          <w:rFonts w:ascii="Times New Roman" w:hAnsi="Times New Roman"/>
          <w:sz w:val="24"/>
          <w:szCs w:val="24"/>
        </w:rPr>
        <w:lastRenderedPageBreak/>
        <w:t>Ayrıca eğrinin tepe noktası da 15’i göstermektedir. Çünkü cismin Y ekseni boyunca yükseldiği tepe noktası değeri 15’</w:t>
      </w:r>
      <w:r>
        <w:rPr>
          <w:rFonts w:ascii="Times New Roman" w:hAnsi="Times New Roman"/>
          <w:sz w:val="24"/>
          <w:szCs w:val="24"/>
        </w:rPr>
        <w:t xml:space="preserve">tir. Bu noktaya çıkarken hızın değişimini </w:t>
      </w:r>
      <w:r w:rsidRPr="00E52066">
        <w:rPr>
          <w:rFonts w:ascii="Times New Roman" w:hAnsi="Times New Roman"/>
          <w:b/>
          <w:sz w:val="24"/>
          <w:szCs w:val="24"/>
        </w:rPr>
        <w:t>eğrinin eğimi</w:t>
      </w:r>
      <w:r w:rsidRPr="00F06530">
        <w:rPr>
          <w:rFonts w:ascii="Times New Roman" w:hAnsi="Times New Roman"/>
          <w:sz w:val="24"/>
          <w:szCs w:val="24"/>
        </w:rPr>
        <w:t xml:space="preserve"> </w:t>
      </w:r>
      <w:r>
        <w:rPr>
          <w:rFonts w:ascii="Times New Roman" w:hAnsi="Times New Roman"/>
          <w:sz w:val="24"/>
          <w:szCs w:val="24"/>
        </w:rPr>
        <w:t>belirlemektedir.</w:t>
      </w:r>
      <w:r w:rsidRPr="00F06530">
        <w:rPr>
          <w:rFonts w:ascii="Times New Roman" w:hAnsi="Times New Roman"/>
          <w:sz w:val="24"/>
          <w:szCs w:val="24"/>
        </w:rPr>
        <w:t xml:space="preserve"> Dolayısıyla 0..4 arası framelerde eğim düşük olduğundan hız düşük, 4..8 arası hızda doğrusal yakın bir artış var ve 8..12 arası yine eğim giderek azalmakta ve tepe noktasında eğim sıfır olduğundan top durmaktadır.</w:t>
      </w:r>
      <w:r>
        <w:rPr>
          <w:rFonts w:ascii="Times New Roman" w:hAnsi="Times New Roman"/>
          <w:sz w:val="24"/>
          <w:szCs w:val="24"/>
        </w:rPr>
        <w:t xml:space="preserve"> A</w:t>
      </w:r>
      <w:r w:rsidRPr="00F06530">
        <w:rPr>
          <w:rFonts w:ascii="Times New Roman" w:hAnsi="Times New Roman"/>
          <w:sz w:val="24"/>
          <w:szCs w:val="24"/>
        </w:rPr>
        <w:t>nlatılan hız değişimi</w:t>
      </w:r>
      <w:r>
        <w:rPr>
          <w:rFonts w:ascii="Times New Roman" w:hAnsi="Times New Roman"/>
          <w:sz w:val="24"/>
          <w:szCs w:val="24"/>
        </w:rPr>
        <w:t>,</w:t>
      </w:r>
      <w:r w:rsidRPr="00F06530">
        <w:rPr>
          <w:rFonts w:ascii="Times New Roman" w:hAnsi="Times New Roman"/>
          <w:sz w:val="24"/>
          <w:szCs w:val="24"/>
        </w:rPr>
        <w:t xml:space="preserve"> gerçek bir zıplama hareketini temsil etmemektedir. </w:t>
      </w:r>
      <w:r>
        <w:rPr>
          <w:rFonts w:ascii="Times New Roman" w:hAnsi="Times New Roman"/>
          <w:sz w:val="24"/>
          <w:szCs w:val="24"/>
        </w:rPr>
        <w:t>Normalde</w:t>
      </w:r>
      <w:r w:rsidRPr="00F06530">
        <w:rPr>
          <w:rFonts w:ascii="Times New Roman" w:hAnsi="Times New Roman"/>
          <w:sz w:val="24"/>
          <w:szCs w:val="24"/>
        </w:rPr>
        <w:t xml:space="preserve"> </w:t>
      </w:r>
      <w:r>
        <w:rPr>
          <w:rFonts w:ascii="Times New Roman" w:hAnsi="Times New Roman"/>
          <w:sz w:val="24"/>
          <w:szCs w:val="24"/>
        </w:rPr>
        <w:t xml:space="preserve">aşağıda gösterildiği gibi </w:t>
      </w:r>
      <w:r w:rsidRPr="00F06530">
        <w:rPr>
          <w:rFonts w:ascii="Times New Roman" w:hAnsi="Times New Roman"/>
          <w:sz w:val="24"/>
          <w:szCs w:val="24"/>
        </w:rPr>
        <w:t xml:space="preserve">0..4 arası </w:t>
      </w:r>
      <w:r>
        <w:rPr>
          <w:rFonts w:ascii="Times New Roman" w:hAnsi="Times New Roman"/>
          <w:sz w:val="24"/>
          <w:szCs w:val="24"/>
        </w:rPr>
        <w:t xml:space="preserve">top yerden yüksek hızla zıplamalı, bu yüzden </w:t>
      </w:r>
      <w:r w:rsidRPr="00F06530">
        <w:rPr>
          <w:rFonts w:ascii="Times New Roman" w:hAnsi="Times New Roman"/>
          <w:sz w:val="24"/>
          <w:szCs w:val="24"/>
        </w:rPr>
        <w:t>eğim yüksek olmalı</w:t>
      </w:r>
      <w:r>
        <w:rPr>
          <w:rFonts w:ascii="Times New Roman" w:hAnsi="Times New Roman"/>
          <w:sz w:val="24"/>
          <w:szCs w:val="24"/>
        </w:rPr>
        <w:t>, ardından</w:t>
      </w:r>
      <w:r w:rsidRPr="00F06530">
        <w:rPr>
          <w:rFonts w:ascii="Times New Roman" w:hAnsi="Times New Roman"/>
          <w:sz w:val="24"/>
          <w:szCs w:val="24"/>
        </w:rPr>
        <w:t xml:space="preserve"> </w:t>
      </w:r>
      <w:r>
        <w:rPr>
          <w:rFonts w:ascii="Times New Roman" w:hAnsi="Times New Roman"/>
          <w:sz w:val="24"/>
          <w:szCs w:val="24"/>
        </w:rPr>
        <w:t xml:space="preserve">eğim sürekli azalmalıdır. </w:t>
      </w:r>
    </w:p>
    <w:p w:rsidR="00902AAE" w:rsidRDefault="00902AAE" w:rsidP="00902AAE">
      <w:pPr>
        <w:autoSpaceDE w:val="0"/>
        <w:autoSpaceDN w:val="0"/>
        <w:adjustRightInd w:val="0"/>
        <w:ind w:firstLine="708"/>
        <w:rPr>
          <w:rFonts w:ascii="Times New Roman" w:hAnsi="Times New Roman"/>
          <w:sz w:val="24"/>
          <w:szCs w:val="24"/>
        </w:rPr>
      </w:pPr>
    </w:p>
    <w:p w:rsidR="00902AAE" w:rsidRPr="00F06530" w:rsidRDefault="00902AAE" w:rsidP="00902AAE">
      <w:pPr>
        <w:autoSpaceDE w:val="0"/>
        <w:autoSpaceDN w:val="0"/>
        <w:adjustRightInd w:val="0"/>
        <w:ind w:firstLine="708"/>
        <w:rPr>
          <w:rFonts w:ascii="Times New Roman" w:hAnsi="Times New Roman"/>
          <w:sz w:val="24"/>
          <w:szCs w:val="24"/>
        </w:rPr>
      </w:pPr>
    </w:p>
    <w:p w:rsidR="00902AAE" w:rsidRDefault="00902AAE" w:rsidP="00902AAE">
      <w:pPr>
        <w:autoSpaceDE w:val="0"/>
        <w:autoSpaceDN w:val="0"/>
        <w:adjustRightInd w:val="0"/>
        <w:jc w:val="center"/>
        <w:rPr>
          <w:rFonts w:ascii="Times New Roman" w:hAnsi="Times New Roman"/>
          <w:sz w:val="24"/>
          <w:szCs w:val="24"/>
        </w:rPr>
      </w:pPr>
      <w:r w:rsidRPr="00F06530">
        <w:rPr>
          <w:rFonts w:ascii="Times New Roman" w:hAnsi="Times New Roman"/>
          <w:noProof/>
          <w:sz w:val="24"/>
          <w:szCs w:val="24"/>
          <w:lang w:val="en-US" w:eastAsia="en-US"/>
        </w:rPr>
        <w:drawing>
          <wp:inline distT="0" distB="0" distL="0" distR="0" wp14:anchorId="6DA6E848" wp14:editId="372A1641">
            <wp:extent cx="2637731" cy="185684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7764" cy="1856872"/>
                    </a:xfrm>
                    <a:prstGeom prst="rect">
                      <a:avLst/>
                    </a:prstGeom>
                    <a:noFill/>
                    <a:ln>
                      <a:noFill/>
                    </a:ln>
                  </pic:spPr>
                </pic:pic>
              </a:graphicData>
            </a:graphic>
          </wp:inline>
        </w:drawing>
      </w:r>
    </w:p>
    <w:p w:rsidR="00902AAE" w:rsidRPr="00F06530" w:rsidRDefault="00902AAE" w:rsidP="00902AAE">
      <w:pPr>
        <w:autoSpaceDE w:val="0"/>
        <w:autoSpaceDN w:val="0"/>
        <w:adjustRightInd w:val="0"/>
        <w:jc w:val="center"/>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r>
        <w:rPr>
          <w:rFonts w:ascii="Times New Roman" w:hAnsi="Times New Roman"/>
          <w:sz w:val="24"/>
          <w:szCs w:val="24"/>
        </w:rPr>
        <w:tab/>
        <w:t>Animasyonumuzdaki e</w:t>
      </w:r>
      <w:r w:rsidRPr="00F06530">
        <w:rPr>
          <w:rFonts w:ascii="Times New Roman" w:hAnsi="Times New Roman"/>
          <w:sz w:val="24"/>
          <w:szCs w:val="24"/>
        </w:rPr>
        <w:t xml:space="preserve">ğriyi yukarıdaki </w:t>
      </w:r>
      <w:r>
        <w:rPr>
          <w:rFonts w:ascii="Times New Roman" w:hAnsi="Times New Roman"/>
          <w:sz w:val="24"/>
          <w:szCs w:val="24"/>
        </w:rPr>
        <w:t>şekle getirmek</w:t>
      </w:r>
      <w:r w:rsidRPr="00F06530">
        <w:rPr>
          <w:rFonts w:ascii="Times New Roman" w:hAnsi="Times New Roman"/>
          <w:sz w:val="24"/>
          <w:szCs w:val="24"/>
        </w:rPr>
        <w:t xml:space="preserve"> için öncelikle </w:t>
      </w:r>
      <w:r>
        <w:rPr>
          <w:rFonts w:ascii="Times New Roman" w:hAnsi="Times New Roman"/>
          <w:sz w:val="24"/>
          <w:szCs w:val="24"/>
        </w:rPr>
        <w:t xml:space="preserve">fare ile eğriye tıklanır. </w:t>
      </w:r>
      <w:r w:rsidRPr="00F06530">
        <w:rPr>
          <w:rFonts w:ascii="Times New Roman" w:hAnsi="Times New Roman"/>
          <w:sz w:val="24"/>
          <w:szCs w:val="24"/>
        </w:rPr>
        <w:t xml:space="preserve">Eğri üzerinde </w:t>
      </w:r>
      <w:r w:rsidRPr="00F06530">
        <w:rPr>
          <w:rFonts w:ascii="Times New Roman" w:hAnsi="Times New Roman"/>
          <w:b/>
          <w:sz w:val="24"/>
          <w:szCs w:val="24"/>
        </w:rPr>
        <w:t>tangent</w:t>
      </w:r>
      <w:r w:rsidRPr="00F06530">
        <w:rPr>
          <w:rFonts w:ascii="Times New Roman" w:hAnsi="Times New Roman"/>
          <w:sz w:val="24"/>
          <w:szCs w:val="24"/>
        </w:rPr>
        <w:t xml:space="preserve"> </w:t>
      </w:r>
      <w:r>
        <w:rPr>
          <w:rFonts w:ascii="Times New Roman" w:hAnsi="Times New Roman"/>
          <w:sz w:val="24"/>
          <w:szCs w:val="24"/>
        </w:rPr>
        <w:t xml:space="preserve">adı verilen </w:t>
      </w:r>
      <w:r w:rsidRPr="00F06530">
        <w:rPr>
          <w:rFonts w:ascii="Times New Roman" w:hAnsi="Times New Roman"/>
          <w:sz w:val="24"/>
          <w:szCs w:val="24"/>
        </w:rPr>
        <w:t>3 tane yatay çizgi</w:t>
      </w:r>
      <w:r>
        <w:rPr>
          <w:rFonts w:ascii="Times New Roman" w:hAnsi="Times New Roman"/>
          <w:sz w:val="24"/>
          <w:szCs w:val="24"/>
        </w:rPr>
        <w:t>nin</w:t>
      </w:r>
      <w:r w:rsidRPr="00F06530">
        <w:rPr>
          <w:rFonts w:ascii="Times New Roman" w:hAnsi="Times New Roman"/>
          <w:sz w:val="24"/>
          <w:szCs w:val="24"/>
        </w:rPr>
        <w:t xml:space="preserve"> ortaya çıktığı görülür. </w:t>
      </w:r>
      <w:r>
        <w:rPr>
          <w:rFonts w:ascii="Times New Roman" w:hAnsi="Times New Roman"/>
          <w:sz w:val="24"/>
          <w:szCs w:val="24"/>
        </w:rPr>
        <w:t xml:space="preserve">Eğri üzerindeki değişiklikler </w:t>
      </w:r>
      <w:r w:rsidRPr="00F06530">
        <w:rPr>
          <w:rFonts w:ascii="Times New Roman" w:hAnsi="Times New Roman"/>
          <w:sz w:val="24"/>
          <w:szCs w:val="24"/>
        </w:rPr>
        <w:t>bu çizgiler yardımıyla yapılır. Bunu</w:t>
      </w:r>
      <w:r>
        <w:rPr>
          <w:rFonts w:ascii="Times New Roman" w:hAnsi="Times New Roman"/>
          <w:sz w:val="24"/>
          <w:szCs w:val="24"/>
        </w:rPr>
        <w:t xml:space="preserve">n için ilgili tangent fare ile seçilir. </w:t>
      </w:r>
      <w:r w:rsidRPr="00F06530">
        <w:rPr>
          <w:rFonts w:ascii="Times New Roman" w:hAnsi="Times New Roman"/>
          <w:sz w:val="24"/>
          <w:szCs w:val="24"/>
        </w:rPr>
        <w:t xml:space="preserve">Sonra klavyeden W tuşuna bir kez basılır ve </w:t>
      </w:r>
      <w:r>
        <w:rPr>
          <w:rFonts w:ascii="Times New Roman" w:hAnsi="Times New Roman"/>
          <w:sz w:val="24"/>
          <w:szCs w:val="24"/>
        </w:rPr>
        <w:t>farenin</w:t>
      </w:r>
      <w:r w:rsidRPr="00F06530">
        <w:rPr>
          <w:rFonts w:ascii="Times New Roman" w:hAnsi="Times New Roman"/>
          <w:sz w:val="24"/>
          <w:szCs w:val="24"/>
        </w:rPr>
        <w:t xml:space="preserve"> orta tuşuna (tekerlek) </w:t>
      </w:r>
      <w:r w:rsidRPr="00F06530">
        <w:rPr>
          <w:rFonts w:ascii="Times New Roman" w:hAnsi="Times New Roman"/>
          <w:b/>
          <w:sz w:val="24"/>
          <w:szCs w:val="24"/>
        </w:rPr>
        <w:t>basılı</w:t>
      </w:r>
      <w:r w:rsidRPr="00F06530">
        <w:rPr>
          <w:rFonts w:ascii="Times New Roman" w:hAnsi="Times New Roman"/>
          <w:sz w:val="24"/>
          <w:szCs w:val="24"/>
        </w:rPr>
        <w:t xml:space="preserve"> tutularak eğri üzeri</w:t>
      </w:r>
      <w:r>
        <w:rPr>
          <w:rFonts w:ascii="Times New Roman" w:hAnsi="Times New Roman"/>
          <w:sz w:val="24"/>
          <w:szCs w:val="24"/>
        </w:rPr>
        <w:t>nde istenilen değişiklik yapılır.</w:t>
      </w:r>
    </w:p>
    <w:p w:rsidR="00902AAE" w:rsidRPr="00F06530"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r w:rsidRPr="00F06530">
        <w:rPr>
          <w:rFonts w:ascii="Times New Roman" w:hAnsi="Times New Roman"/>
          <w:noProof/>
          <w:sz w:val="24"/>
          <w:szCs w:val="24"/>
          <w:lang w:val="en-US" w:eastAsia="en-US"/>
        </w:rPr>
        <w:drawing>
          <wp:inline distT="0" distB="0" distL="0" distR="0" wp14:anchorId="64A49E71" wp14:editId="1A5F454C">
            <wp:extent cx="5761355" cy="2552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1355" cy="2552700"/>
                    </a:xfrm>
                    <a:prstGeom prst="rect">
                      <a:avLst/>
                    </a:prstGeom>
                    <a:noFill/>
                    <a:ln>
                      <a:noFill/>
                    </a:ln>
                  </pic:spPr>
                </pic:pic>
              </a:graphicData>
            </a:graphic>
          </wp:inline>
        </w:drawing>
      </w:r>
    </w:p>
    <w:p w:rsidR="00902AAE" w:rsidRPr="00F06530"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r w:rsidRPr="00F06530">
        <w:rPr>
          <w:rFonts w:ascii="Times New Roman" w:hAnsi="Times New Roman"/>
          <w:sz w:val="24"/>
          <w:szCs w:val="24"/>
        </w:rPr>
        <w:tab/>
      </w:r>
    </w:p>
    <w:p w:rsidR="00902AAE" w:rsidRPr="00F06530"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jc w:val="center"/>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r w:rsidRPr="00F06530">
        <w:rPr>
          <w:rFonts w:ascii="Times New Roman" w:hAnsi="Times New Roman"/>
          <w:sz w:val="24"/>
          <w:szCs w:val="24"/>
        </w:rPr>
        <w:tab/>
      </w:r>
    </w:p>
    <w:p w:rsidR="00902AAE" w:rsidRDefault="00902AAE" w:rsidP="00902AAE">
      <w:pPr>
        <w:autoSpaceDE w:val="0"/>
        <w:autoSpaceDN w:val="0"/>
        <w:adjustRightInd w:val="0"/>
        <w:jc w:val="both"/>
        <w:rPr>
          <w:rFonts w:ascii="Times New Roman" w:hAnsi="Times New Roman"/>
          <w:sz w:val="24"/>
          <w:szCs w:val="24"/>
        </w:rPr>
      </w:pPr>
      <w:r w:rsidRPr="00F06530">
        <w:rPr>
          <w:rFonts w:ascii="Times New Roman" w:hAnsi="Times New Roman"/>
          <w:sz w:val="24"/>
          <w:szCs w:val="24"/>
        </w:rPr>
        <w:lastRenderedPageBreak/>
        <w:tab/>
      </w:r>
    </w:p>
    <w:p w:rsidR="00902AAE"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ind w:firstLine="708"/>
        <w:jc w:val="both"/>
        <w:rPr>
          <w:rFonts w:ascii="Times New Roman" w:hAnsi="Times New Roman"/>
          <w:sz w:val="24"/>
          <w:szCs w:val="24"/>
        </w:rPr>
      </w:pPr>
      <w:r>
        <w:rPr>
          <w:rFonts w:ascii="Times New Roman" w:hAnsi="Times New Roman"/>
          <w:sz w:val="24"/>
          <w:szCs w:val="24"/>
        </w:rPr>
        <w:t>Geliştirilen a</w:t>
      </w:r>
      <w:r w:rsidRPr="00F06530">
        <w:rPr>
          <w:rFonts w:ascii="Times New Roman" w:hAnsi="Times New Roman"/>
          <w:sz w:val="24"/>
          <w:szCs w:val="24"/>
        </w:rPr>
        <w:t xml:space="preserve">nimasyonda top sadece birkez zıplamaktadır. Birkaç kez mesela 4 kez zıplayıp </w:t>
      </w:r>
      <w:r>
        <w:rPr>
          <w:rFonts w:ascii="Times New Roman" w:hAnsi="Times New Roman"/>
          <w:sz w:val="24"/>
          <w:szCs w:val="24"/>
        </w:rPr>
        <w:t xml:space="preserve">sonra </w:t>
      </w:r>
      <w:r w:rsidRPr="00F06530">
        <w:rPr>
          <w:rFonts w:ascii="Times New Roman" w:hAnsi="Times New Roman"/>
          <w:sz w:val="24"/>
          <w:szCs w:val="24"/>
        </w:rPr>
        <w:t>durması için frame sayı</w:t>
      </w:r>
      <w:r>
        <w:rPr>
          <w:rFonts w:ascii="Times New Roman" w:hAnsi="Times New Roman"/>
          <w:sz w:val="24"/>
          <w:szCs w:val="24"/>
        </w:rPr>
        <w:t>sını 24x4=96 yapalım.</w:t>
      </w:r>
    </w:p>
    <w:p w:rsidR="00902AAE" w:rsidRPr="00F06530" w:rsidRDefault="00902AAE" w:rsidP="00902AAE">
      <w:pPr>
        <w:autoSpaceDE w:val="0"/>
        <w:autoSpaceDN w:val="0"/>
        <w:adjustRightInd w:val="0"/>
        <w:ind w:firstLine="708"/>
        <w:jc w:val="both"/>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r w:rsidRPr="00F06530">
        <w:rPr>
          <w:rFonts w:ascii="Times New Roman" w:hAnsi="Times New Roman"/>
          <w:noProof/>
          <w:sz w:val="24"/>
          <w:szCs w:val="24"/>
          <w:lang w:val="en-US" w:eastAsia="en-US"/>
        </w:rPr>
        <w:drawing>
          <wp:inline distT="0" distB="0" distL="0" distR="0" wp14:anchorId="53F22BD5" wp14:editId="0C885F34">
            <wp:extent cx="5744210" cy="252730"/>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44210" cy="252730"/>
                    </a:xfrm>
                    <a:prstGeom prst="rect">
                      <a:avLst/>
                    </a:prstGeom>
                    <a:noFill/>
                    <a:ln>
                      <a:noFill/>
                    </a:ln>
                  </pic:spPr>
                </pic:pic>
              </a:graphicData>
            </a:graphic>
          </wp:inline>
        </w:drawing>
      </w:r>
    </w:p>
    <w:p w:rsidR="00902AAE"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both"/>
        <w:rPr>
          <w:rFonts w:ascii="Times New Roman" w:hAnsi="Times New Roman"/>
          <w:sz w:val="24"/>
          <w:szCs w:val="24"/>
        </w:rPr>
      </w:pPr>
      <w:r w:rsidRPr="00F06530">
        <w:rPr>
          <w:rFonts w:ascii="Times New Roman" w:hAnsi="Times New Roman"/>
          <w:sz w:val="24"/>
          <w:szCs w:val="24"/>
        </w:rPr>
        <w:tab/>
        <w:t>Yeni keyf</w:t>
      </w:r>
      <w:r>
        <w:rPr>
          <w:rFonts w:ascii="Times New Roman" w:hAnsi="Times New Roman"/>
          <w:sz w:val="24"/>
          <w:szCs w:val="24"/>
        </w:rPr>
        <w:t>rameler setleyerek topun yüksekliklerini 36.</w:t>
      </w:r>
      <w:r w:rsidRPr="00F06530">
        <w:rPr>
          <w:rFonts w:ascii="Times New Roman" w:hAnsi="Times New Roman"/>
          <w:sz w:val="24"/>
          <w:szCs w:val="24"/>
        </w:rPr>
        <w:t>frame</w:t>
      </w:r>
      <w:r>
        <w:rPr>
          <w:rFonts w:ascii="Times New Roman" w:hAnsi="Times New Roman"/>
          <w:sz w:val="24"/>
          <w:szCs w:val="24"/>
        </w:rPr>
        <w:t>’de 12, 48.</w:t>
      </w:r>
      <w:r w:rsidRPr="00F06530">
        <w:rPr>
          <w:rFonts w:ascii="Times New Roman" w:hAnsi="Times New Roman"/>
          <w:sz w:val="24"/>
          <w:szCs w:val="24"/>
        </w:rPr>
        <w:t>frame</w:t>
      </w:r>
      <w:r>
        <w:rPr>
          <w:rFonts w:ascii="Times New Roman" w:hAnsi="Times New Roman"/>
          <w:sz w:val="24"/>
          <w:szCs w:val="24"/>
        </w:rPr>
        <w:t>’</w:t>
      </w:r>
      <w:r w:rsidRPr="00F06530">
        <w:rPr>
          <w:rFonts w:ascii="Times New Roman" w:hAnsi="Times New Roman"/>
          <w:sz w:val="24"/>
          <w:szCs w:val="24"/>
        </w:rPr>
        <w:t>de 2, 60.frame</w:t>
      </w:r>
      <w:r>
        <w:rPr>
          <w:rFonts w:ascii="Times New Roman" w:hAnsi="Times New Roman"/>
          <w:sz w:val="24"/>
          <w:szCs w:val="24"/>
        </w:rPr>
        <w:t>’</w:t>
      </w:r>
      <w:r w:rsidRPr="00F06530">
        <w:rPr>
          <w:rFonts w:ascii="Times New Roman" w:hAnsi="Times New Roman"/>
          <w:sz w:val="24"/>
          <w:szCs w:val="24"/>
        </w:rPr>
        <w:t>de 8</w:t>
      </w:r>
      <w:r>
        <w:rPr>
          <w:rFonts w:ascii="Times New Roman" w:hAnsi="Times New Roman"/>
          <w:sz w:val="24"/>
          <w:szCs w:val="24"/>
        </w:rPr>
        <w:t>, 72.f</w:t>
      </w:r>
      <w:r w:rsidRPr="00F06530">
        <w:rPr>
          <w:rFonts w:ascii="Times New Roman" w:hAnsi="Times New Roman"/>
          <w:sz w:val="24"/>
          <w:szCs w:val="24"/>
        </w:rPr>
        <w:t>rame</w:t>
      </w:r>
      <w:r>
        <w:rPr>
          <w:rFonts w:ascii="Times New Roman" w:hAnsi="Times New Roman"/>
          <w:sz w:val="24"/>
          <w:szCs w:val="24"/>
        </w:rPr>
        <w:t>’de 2, 84.</w:t>
      </w:r>
      <w:r w:rsidRPr="00F06530">
        <w:rPr>
          <w:rFonts w:ascii="Times New Roman" w:hAnsi="Times New Roman"/>
          <w:sz w:val="24"/>
          <w:szCs w:val="24"/>
        </w:rPr>
        <w:t>frame</w:t>
      </w:r>
      <w:r>
        <w:rPr>
          <w:rFonts w:ascii="Times New Roman" w:hAnsi="Times New Roman"/>
          <w:sz w:val="24"/>
          <w:szCs w:val="24"/>
        </w:rPr>
        <w:t>’de 3 ve 96.f</w:t>
      </w:r>
      <w:r w:rsidRPr="00F06530">
        <w:rPr>
          <w:rFonts w:ascii="Times New Roman" w:hAnsi="Times New Roman"/>
          <w:sz w:val="24"/>
          <w:szCs w:val="24"/>
        </w:rPr>
        <w:t>rame</w:t>
      </w:r>
      <w:r>
        <w:rPr>
          <w:rFonts w:ascii="Times New Roman" w:hAnsi="Times New Roman"/>
          <w:sz w:val="24"/>
          <w:szCs w:val="24"/>
        </w:rPr>
        <w:t xml:space="preserve">’de </w:t>
      </w:r>
      <w:r w:rsidRPr="00F06530">
        <w:rPr>
          <w:rFonts w:ascii="Times New Roman" w:hAnsi="Times New Roman"/>
          <w:sz w:val="24"/>
          <w:szCs w:val="24"/>
        </w:rPr>
        <w:t xml:space="preserve">2 yapalım. </w:t>
      </w:r>
      <w:r>
        <w:rPr>
          <w:rFonts w:ascii="Times New Roman" w:hAnsi="Times New Roman"/>
          <w:sz w:val="24"/>
          <w:szCs w:val="24"/>
        </w:rPr>
        <w:t xml:space="preserve">Burada </w:t>
      </w:r>
      <w:r w:rsidRPr="00F06530">
        <w:rPr>
          <w:rFonts w:ascii="Times New Roman" w:hAnsi="Times New Roman"/>
          <w:sz w:val="24"/>
          <w:szCs w:val="24"/>
        </w:rPr>
        <w:t xml:space="preserve">0 yerine 2 yapılmasının nedeni kürenin yarıçapının 2 olmasıdır. Yani top zıplarken </w:t>
      </w:r>
      <w:r>
        <w:rPr>
          <w:rFonts w:ascii="Times New Roman" w:hAnsi="Times New Roman"/>
          <w:sz w:val="24"/>
          <w:szCs w:val="24"/>
        </w:rPr>
        <w:t xml:space="preserve">tamamı </w:t>
      </w:r>
      <w:r w:rsidRPr="00F06530">
        <w:rPr>
          <w:rFonts w:ascii="Times New Roman" w:hAnsi="Times New Roman"/>
          <w:sz w:val="24"/>
          <w:szCs w:val="24"/>
        </w:rPr>
        <w:t xml:space="preserve">grid’in üzerinde olsun, </w:t>
      </w:r>
      <w:r>
        <w:rPr>
          <w:rFonts w:ascii="Times New Roman" w:hAnsi="Times New Roman"/>
          <w:sz w:val="24"/>
          <w:szCs w:val="24"/>
        </w:rPr>
        <w:t xml:space="preserve">alt kısmı grid’in </w:t>
      </w:r>
      <w:r w:rsidRPr="00F06530">
        <w:rPr>
          <w:rFonts w:ascii="Times New Roman" w:hAnsi="Times New Roman"/>
          <w:sz w:val="24"/>
          <w:szCs w:val="24"/>
        </w:rPr>
        <w:t>içine girmesin diye böyle setlenmiştir.</w:t>
      </w:r>
    </w:p>
    <w:p w:rsidR="00902AAE" w:rsidRPr="00F06530"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both"/>
        <w:rPr>
          <w:rFonts w:ascii="Times New Roman" w:hAnsi="Times New Roman"/>
          <w:sz w:val="24"/>
          <w:szCs w:val="24"/>
        </w:rPr>
      </w:pPr>
      <w:r w:rsidRPr="00F06530">
        <w:rPr>
          <w:rFonts w:ascii="Times New Roman" w:hAnsi="Times New Roman"/>
          <w:sz w:val="24"/>
          <w:szCs w:val="24"/>
        </w:rPr>
        <w:tab/>
        <w:t xml:space="preserve">Dikkat edilirse topun hareketi </w:t>
      </w:r>
      <w:r>
        <w:rPr>
          <w:rFonts w:ascii="Times New Roman" w:hAnsi="Times New Roman"/>
          <w:sz w:val="24"/>
          <w:szCs w:val="24"/>
        </w:rPr>
        <w:t>yalnız Y eksenindedir. Topun hem zıplaması</w:t>
      </w:r>
      <w:r w:rsidRPr="00F06530">
        <w:rPr>
          <w:rFonts w:ascii="Times New Roman" w:hAnsi="Times New Roman"/>
          <w:sz w:val="24"/>
          <w:szCs w:val="24"/>
        </w:rPr>
        <w:t xml:space="preserve"> hem de ileri hareket etmesi için time slider</w:t>
      </w:r>
      <w:r>
        <w:rPr>
          <w:rFonts w:ascii="Times New Roman" w:hAnsi="Times New Roman"/>
          <w:sz w:val="24"/>
          <w:szCs w:val="24"/>
        </w:rPr>
        <w:t>’da 96.</w:t>
      </w:r>
      <w:r w:rsidRPr="00F06530">
        <w:rPr>
          <w:rFonts w:ascii="Times New Roman" w:hAnsi="Times New Roman"/>
          <w:sz w:val="24"/>
          <w:szCs w:val="24"/>
        </w:rPr>
        <w:t>frame</w:t>
      </w:r>
      <w:r>
        <w:rPr>
          <w:rFonts w:ascii="Times New Roman" w:hAnsi="Times New Roman"/>
          <w:sz w:val="24"/>
          <w:szCs w:val="24"/>
        </w:rPr>
        <w:t>’e</w:t>
      </w:r>
      <w:r w:rsidRPr="00F06530">
        <w:rPr>
          <w:rFonts w:ascii="Times New Roman" w:hAnsi="Times New Roman"/>
          <w:sz w:val="24"/>
          <w:szCs w:val="24"/>
        </w:rPr>
        <w:t xml:space="preserve"> gidip Channel Box’ta bu sefer Translate Z key selected yapılır ve değer olarak 20’ye setlenir. Grap Editor açılıp or</w:t>
      </w:r>
      <w:r>
        <w:rPr>
          <w:rFonts w:ascii="Times New Roman" w:hAnsi="Times New Roman"/>
          <w:sz w:val="24"/>
          <w:szCs w:val="24"/>
        </w:rPr>
        <w:t xml:space="preserve">ada da Translate Z seçilip </w:t>
      </w:r>
      <w:r w:rsidRPr="00F06530">
        <w:rPr>
          <w:rFonts w:ascii="Times New Roman" w:hAnsi="Times New Roman"/>
          <w:sz w:val="24"/>
          <w:szCs w:val="24"/>
        </w:rPr>
        <w:t>eğri üzerinde gerekli değişiklikler yap</w:t>
      </w:r>
      <w:r>
        <w:rPr>
          <w:rFonts w:ascii="Times New Roman" w:hAnsi="Times New Roman"/>
          <w:sz w:val="24"/>
          <w:szCs w:val="24"/>
        </w:rPr>
        <w:t>ıldığında,</w:t>
      </w:r>
      <w:r w:rsidRPr="00F06530">
        <w:rPr>
          <w:rFonts w:ascii="Times New Roman" w:hAnsi="Times New Roman"/>
          <w:sz w:val="24"/>
          <w:szCs w:val="24"/>
        </w:rPr>
        <w:t xml:space="preserve"> Z ekseni</w:t>
      </w:r>
      <w:r>
        <w:rPr>
          <w:rFonts w:ascii="Times New Roman" w:hAnsi="Times New Roman"/>
          <w:sz w:val="24"/>
          <w:szCs w:val="24"/>
        </w:rPr>
        <w:t>nde</w:t>
      </w:r>
      <w:r w:rsidRPr="00F06530">
        <w:rPr>
          <w:rFonts w:ascii="Times New Roman" w:hAnsi="Times New Roman"/>
          <w:sz w:val="24"/>
          <w:szCs w:val="24"/>
        </w:rPr>
        <w:t xml:space="preserve"> de </w:t>
      </w:r>
      <w:r>
        <w:rPr>
          <w:rFonts w:ascii="Times New Roman" w:hAnsi="Times New Roman"/>
          <w:sz w:val="24"/>
          <w:szCs w:val="24"/>
        </w:rPr>
        <w:t xml:space="preserve">hareket </w:t>
      </w:r>
      <w:r w:rsidRPr="00F06530">
        <w:rPr>
          <w:rFonts w:ascii="Times New Roman" w:hAnsi="Times New Roman"/>
          <w:sz w:val="24"/>
          <w:szCs w:val="24"/>
        </w:rPr>
        <w:t xml:space="preserve">sağlanmış olur. </w:t>
      </w:r>
    </w:p>
    <w:p w:rsidR="00902AAE" w:rsidRPr="00F06530"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center"/>
        <w:rPr>
          <w:rFonts w:ascii="Times New Roman" w:hAnsi="Times New Roman"/>
          <w:sz w:val="24"/>
          <w:szCs w:val="24"/>
        </w:rPr>
      </w:pPr>
      <w:r w:rsidRPr="00F06530">
        <w:rPr>
          <w:rFonts w:ascii="Times New Roman" w:hAnsi="Times New Roman"/>
          <w:noProof/>
          <w:sz w:val="24"/>
          <w:szCs w:val="24"/>
          <w:lang w:val="en-US" w:eastAsia="en-US"/>
        </w:rPr>
        <w:drawing>
          <wp:inline distT="0" distB="0" distL="0" distR="0" wp14:anchorId="66B8F2AE" wp14:editId="6042DE2B">
            <wp:extent cx="3304181" cy="233204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04952" cy="2332586"/>
                    </a:xfrm>
                    <a:prstGeom prst="rect">
                      <a:avLst/>
                    </a:prstGeom>
                    <a:noFill/>
                    <a:ln>
                      <a:noFill/>
                    </a:ln>
                  </pic:spPr>
                </pic:pic>
              </a:graphicData>
            </a:graphic>
          </wp:inline>
        </w:drawing>
      </w:r>
    </w:p>
    <w:p w:rsidR="00902AAE" w:rsidRPr="00F06530" w:rsidRDefault="00902AAE" w:rsidP="00902AAE">
      <w:pPr>
        <w:autoSpaceDE w:val="0"/>
        <w:autoSpaceDN w:val="0"/>
        <w:adjustRightInd w:val="0"/>
        <w:jc w:val="center"/>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p>
    <w:p w:rsidR="00902AAE" w:rsidRPr="00F06530" w:rsidRDefault="00902AAE" w:rsidP="00902AAE">
      <w:pPr>
        <w:autoSpaceDE w:val="0"/>
        <w:autoSpaceDN w:val="0"/>
        <w:adjustRightInd w:val="0"/>
        <w:jc w:val="both"/>
        <w:rPr>
          <w:rFonts w:ascii="Times New Roman" w:hAnsi="Times New Roman"/>
          <w:sz w:val="24"/>
          <w:szCs w:val="24"/>
        </w:rPr>
      </w:pPr>
      <w:r>
        <w:rPr>
          <w:rFonts w:ascii="Times New Roman" w:hAnsi="Times New Roman"/>
          <w:sz w:val="24"/>
          <w:szCs w:val="24"/>
        </w:rPr>
        <w:tab/>
        <w:t>Animasyonun daha</w:t>
      </w:r>
      <w:r w:rsidRPr="00F06530">
        <w:rPr>
          <w:rFonts w:ascii="Times New Roman" w:hAnsi="Times New Roman"/>
          <w:sz w:val="24"/>
          <w:szCs w:val="24"/>
        </w:rPr>
        <w:t xml:space="preserve"> gerçekçi olması için top yere çarptığı</w:t>
      </w:r>
      <w:r>
        <w:rPr>
          <w:rFonts w:ascii="Times New Roman" w:hAnsi="Times New Roman"/>
          <w:sz w:val="24"/>
          <w:szCs w:val="24"/>
        </w:rPr>
        <w:t>nda deformasyon</w:t>
      </w:r>
      <w:r w:rsidRPr="00F06530">
        <w:rPr>
          <w:rFonts w:ascii="Times New Roman" w:hAnsi="Times New Roman"/>
          <w:sz w:val="24"/>
          <w:szCs w:val="24"/>
        </w:rPr>
        <w:t xml:space="preserve"> </w:t>
      </w:r>
      <w:r>
        <w:rPr>
          <w:rFonts w:ascii="Times New Roman" w:hAnsi="Times New Roman"/>
          <w:sz w:val="24"/>
          <w:szCs w:val="24"/>
        </w:rPr>
        <w:t>ek</w:t>
      </w:r>
      <w:r w:rsidRPr="00F06530">
        <w:rPr>
          <w:rFonts w:ascii="Times New Roman" w:hAnsi="Times New Roman"/>
          <w:sz w:val="24"/>
          <w:szCs w:val="24"/>
        </w:rPr>
        <w:t>le</w:t>
      </w:r>
      <w:r>
        <w:rPr>
          <w:rFonts w:ascii="Times New Roman" w:hAnsi="Times New Roman"/>
          <w:sz w:val="24"/>
          <w:szCs w:val="24"/>
        </w:rPr>
        <w:t>ne</w:t>
      </w:r>
      <w:r w:rsidRPr="00F06530">
        <w:rPr>
          <w:rFonts w:ascii="Times New Roman" w:hAnsi="Times New Roman"/>
          <w:sz w:val="24"/>
          <w:szCs w:val="24"/>
        </w:rPr>
        <w:t>bilir. Bunun için Scale değerleri Y için 0.7, X ve Z i</w:t>
      </w:r>
      <w:r>
        <w:rPr>
          <w:rFonts w:ascii="Times New Roman" w:hAnsi="Times New Roman"/>
          <w:sz w:val="24"/>
          <w:szCs w:val="24"/>
        </w:rPr>
        <w:t>çin de 1.4 yapılabilir. B</w:t>
      </w:r>
      <w:r w:rsidRPr="00F06530">
        <w:rPr>
          <w:rFonts w:ascii="Times New Roman" w:hAnsi="Times New Roman"/>
          <w:sz w:val="24"/>
          <w:szCs w:val="24"/>
        </w:rPr>
        <w:t>u işlemler için çarpma anlarına yakın (2 frame kadar) yeni keyframeler setlenmelidir.</w:t>
      </w:r>
    </w:p>
    <w:p w:rsidR="00902AAE"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ind w:firstLine="708"/>
        <w:jc w:val="both"/>
        <w:rPr>
          <w:rFonts w:ascii="Times New Roman" w:hAnsi="Times New Roman"/>
          <w:sz w:val="24"/>
          <w:szCs w:val="24"/>
        </w:rPr>
      </w:pPr>
    </w:p>
    <w:p w:rsidR="00902AAE" w:rsidRPr="00274597" w:rsidRDefault="00902AAE" w:rsidP="00902AAE">
      <w:pPr>
        <w:autoSpaceDE w:val="0"/>
        <w:autoSpaceDN w:val="0"/>
        <w:adjustRightInd w:val="0"/>
        <w:ind w:firstLine="708"/>
        <w:jc w:val="both"/>
        <w:rPr>
          <w:rFonts w:ascii="Times New Roman" w:hAnsi="Times New Roman"/>
          <w:b/>
          <w:sz w:val="28"/>
          <w:szCs w:val="24"/>
        </w:rPr>
      </w:pPr>
      <w:r w:rsidRPr="00274597">
        <w:rPr>
          <w:rFonts w:ascii="Times New Roman" w:hAnsi="Times New Roman"/>
          <w:b/>
          <w:sz w:val="28"/>
          <w:szCs w:val="24"/>
        </w:rPr>
        <w:lastRenderedPageBreak/>
        <w:t>3. Dynamic Tool</w:t>
      </w:r>
    </w:p>
    <w:p w:rsidR="00902AAE" w:rsidRPr="00274597" w:rsidRDefault="00902AAE" w:rsidP="00902AAE">
      <w:pPr>
        <w:autoSpaceDE w:val="0"/>
        <w:autoSpaceDN w:val="0"/>
        <w:adjustRightInd w:val="0"/>
        <w:ind w:firstLine="708"/>
        <w:jc w:val="both"/>
        <w:rPr>
          <w:rFonts w:ascii="Times New Roman" w:hAnsi="Times New Roman"/>
          <w:b/>
          <w:sz w:val="24"/>
          <w:szCs w:val="24"/>
        </w:rPr>
      </w:pPr>
    </w:p>
    <w:p w:rsidR="00902AAE" w:rsidRDefault="00902AAE" w:rsidP="00902AAE">
      <w:pPr>
        <w:ind w:firstLine="709"/>
        <w:jc w:val="both"/>
        <w:rPr>
          <w:rFonts w:ascii="Times New Roman" w:eastAsia="Calibri" w:hAnsi="Times New Roman"/>
          <w:sz w:val="24"/>
          <w:szCs w:val="24"/>
          <w:lang w:eastAsia="en-US"/>
        </w:rPr>
      </w:pPr>
      <w:r>
        <w:rPr>
          <w:rFonts w:ascii="Times New Roman" w:eastAsia="Calibri" w:hAnsi="Times New Roman"/>
          <w:sz w:val="24"/>
          <w:szCs w:val="24"/>
          <w:lang w:eastAsia="en-US"/>
        </w:rPr>
        <w:t>D</w:t>
      </w:r>
      <w:r w:rsidRPr="00274597">
        <w:rPr>
          <w:rFonts w:ascii="Times New Roman" w:eastAsia="Calibri" w:hAnsi="Times New Roman"/>
          <w:sz w:val="24"/>
          <w:szCs w:val="24"/>
          <w:lang w:eastAsia="en-US"/>
        </w:rPr>
        <w:t>inamik</w:t>
      </w:r>
      <w:r>
        <w:rPr>
          <w:rFonts w:ascii="Times New Roman" w:eastAsia="Calibri" w:hAnsi="Times New Roman"/>
          <w:sz w:val="24"/>
          <w:szCs w:val="24"/>
          <w:lang w:eastAsia="en-US"/>
        </w:rPr>
        <w:t>, genel anlamda</w:t>
      </w:r>
      <w:r w:rsidRPr="00274597">
        <w:rPr>
          <w:rFonts w:ascii="Times New Roman" w:eastAsia="Calibri" w:hAnsi="Times New Roman"/>
          <w:sz w:val="24"/>
          <w:szCs w:val="24"/>
          <w:lang w:eastAsia="en-US"/>
        </w:rPr>
        <w:t xml:space="preserve"> fizik</w:t>
      </w:r>
      <w:r>
        <w:rPr>
          <w:rFonts w:ascii="Times New Roman" w:eastAsia="Calibri" w:hAnsi="Times New Roman"/>
          <w:sz w:val="24"/>
          <w:szCs w:val="24"/>
          <w:lang w:eastAsia="en-US"/>
        </w:rPr>
        <w:t xml:space="preserve"> biliminin nesne hareketleriyle ilgilenen parçasıdır. Maya’nın</w:t>
      </w:r>
      <w:r w:rsidRPr="00274597">
        <w:rPr>
          <w:rFonts w:ascii="Times New Roman" w:eastAsia="Calibri" w:hAnsi="Times New Roman"/>
          <w:sz w:val="24"/>
          <w:szCs w:val="24"/>
          <w:lang w:eastAsia="en-US"/>
        </w:rPr>
        <w:t xml:space="preserve"> Dynamics</w:t>
      </w:r>
      <w:r>
        <w:rPr>
          <w:rFonts w:ascii="Times New Roman" w:eastAsia="Calibri" w:hAnsi="Times New Roman"/>
          <w:sz w:val="24"/>
          <w:szCs w:val="24"/>
          <w:lang w:eastAsia="en-US"/>
        </w:rPr>
        <w:t xml:space="preserve"> tool’u, animasyonlardaki </w:t>
      </w:r>
      <w:r w:rsidRPr="00274597">
        <w:rPr>
          <w:rFonts w:ascii="Times New Roman" w:eastAsia="Calibri" w:hAnsi="Times New Roman"/>
          <w:sz w:val="24"/>
          <w:szCs w:val="24"/>
          <w:lang w:eastAsia="en-US"/>
        </w:rPr>
        <w:t xml:space="preserve">fiziksel güçleri simule etmek için çeşitli fizik yasalarını dikkate alır. </w:t>
      </w:r>
      <w:r>
        <w:rPr>
          <w:rFonts w:ascii="Times New Roman" w:eastAsia="Calibri" w:hAnsi="Times New Roman"/>
          <w:sz w:val="24"/>
          <w:szCs w:val="24"/>
          <w:lang w:eastAsia="en-US"/>
        </w:rPr>
        <w:t>Geliştirici</w:t>
      </w:r>
      <w:r w:rsidRPr="00274597">
        <w:rPr>
          <w:rFonts w:ascii="Times New Roman" w:eastAsia="Calibri" w:hAnsi="Times New Roman"/>
          <w:sz w:val="24"/>
          <w:szCs w:val="24"/>
          <w:lang w:eastAsia="en-US"/>
        </w:rPr>
        <w:t xml:space="preserve"> </w:t>
      </w:r>
      <w:r>
        <w:rPr>
          <w:rFonts w:ascii="Times New Roman" w:eastAsia="Calibri" w:hAnsi="Times New Roman"/>
          <w:sz w:val="24"/>
          <w:szCs w:val="24"/>
          <w:lang w:eastAsia="en-US"/>
        </w:rPr>
        <w:t xml:space="preserve">keyframe’ler setlemeden sadece </w:t>
      </w:r>
      <w:r w:rsidRPr="00274597">
        <w:rPr>
          <w:rFonts w:ascii="Times New Roman" w:eastAsia="Calibri" w:hAnsi="Times New Roman"/>
          <w:sz w:val="24"/>
          <w:szCs w:val="24"/>
          <w:lang w:eastAsia="en-US"/>
        </w:rPr>
        <w:t>nesnenin hangi fiziksel kuvvetler karşısından etki görmesini istiyorsa bunları ayarlar</w:t>
      </w:r>
      <w:r>
        <w:rPr>
          <w:rFonts w:ascii="Times New Roman" w:eastAsia="Calibri" w:hAnsi="Times New Roman"/>
          <w:sz w:val="24"/>
          <w:szCs w:val="24"/>
          <w:lang w:eastAsia="en-US"/>
        </w:rPr>
        <w:t xml:space="preserve"> ve süreç otomatik gerçekleşir.</w:t>
      </w:r>
    </w:p>
    <w:p w:rsidR="00902AAE" w:rsidRPr="00274597" w:rsidRDefault="00902AAE" w:rsidP="00902AAE">
      <w:pPr>
        <w:ind w:firstLine="709"/>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Dynamics animasyon bileşeni</w:t>
      </w:r>
      <w:r>
        <w:rPr>
          <w:rFonts w:ascii="Times New Roman" w:eastAsia="Calibri" w:hAnsi="Times New Roman"/>
          <w:sz w:val="24"/>
          <w:szCs w:val="24"/>
          <w:lang w:eastAsia="en-US"/>
        </w:rPr>
        <w:t>,</w:t>
      </w:r>
      <w:r w:rsidRPr="00274597">
        <w:rPr>
          <w:rFonts w:ascii="Times New Roman" w:eastAsia="Calibri" w:hAnsi="Times New Roman"/>
          <w:sz w:val="24"/>
          <w:szCs w:val="24"/>
          <w:lang w:eastAsia="en-US"/>
        </w:rPr>
        <w:t xml:space="preserve"> </w:t>
      </w:r>
      <w:r>
        <w:rPr>
          <w:rFonts w:ascii="Times New Roman" w:eastAsia="Calibri" w:hAnsi="Times New Roman"/>
          <w:sz w:val="24"/>
          <w:szCs w:val="24"/>
          <w:lang w:eastAsia="en-US"/>
        </w:rPr>
        <w:t>geliştiricinin</w:t>
      </w:r>
      <w:r w:rsidRPr="00274597">
        <w:rPr>
          <w:rFonts w:ascii="Times New Roman" w:eastAsia="Calibri" w:hAnsi="Times New Roman"/>
          <w:sz w:val="24"/>
          <w:szCs w:val="24"/>
          <w:lang w:eastAsia="en-US"/>
        </w:rPr>
        <w:t xml:space="preserve"> keyframe </w:t>
      </w:r>
      <w:r>
        <w:rPr>
          <w:rFonts w:ascii="Times New Roman" w:eastAsia="Calibri" w:hAnsi="Times New Roman"/>
          <w:sz w:val="24"/>
          <w:szCs w:val="24"/>
          <w:lang w:eastAsia="en-US"/>
        </w:rPr>
        <w:t xml:space="preserve">setleyerek çok zor ve </w:t>
      </w:r>
      <w:r w:rsidRPr="00274597">
        <w:rPr>
          <w:rFonts w:ascii="Times New Roman" w:eastAsia="Calibri" w:hAnsi="Times New Roman"/>
          <w:sz w:val="24"/>
          <w:szCs w:val="24"/>
          <w:lang w:eastAsia="en-US"/>
        </w:rPr>
        <w:t xml:space="preserve">uğraştırıcı </w:t>
      </w:r>
      <w:r>
        <w:rPr>
          <w:rFonts w:ascii="Times New Roman" w:eastAsia="Calibri" w:hAnsi="Times New Roman"/>
          <w:sz w:val="24"/>
          <w:szCs w:val="24"/>
          <w:lang w:eastAsia="en-US"/>
        </w:rPr>
        <w:t>bir süreç sonrası ulaşabileceği</w:t>
      </w:r>
      <w:r w:rsidRPr="00274597">
        <w:rPr>
          <w:rFonts w:ascii="Times New Roman" w:eastAsia="Calibri" w:hAnsi="Times New Roman"/>
          <w:sz w:val="24"/>
          <w:szCs w:val="24"/>
          <w:lang w:eastAsia="en-US"/>
        </w:rPr>
        <w:t xml:space="preserve"> gerçekçi sahneleri</w:t>
      </w:r>
      <w:r>
        <w:rPr>
          <w:rFonts w:ascii="Times New Roman" w:eastAsia="Calibri" w:hAnsi="Times New Roman"/>
          <w:sz w:val="24"/>
          <w:szCs w:val="24"/>
          <w:lang w:eastAsia="en-US"/>
        </w:rPr>
        <w:t>, kolayıkla</w:t>
      </w:r>
      <w:r w:rsidRPr="00274597">
        <w:rPr>
          <w:rFonts w:ascii="Times New Roman" w:eastAsia="Calibri" w:hAnsi="Times New Roman"/>
          <w:sz w:val="24"/>
          <w:szCs w:val="24"/>
          <w:lang w:eastAsia="en-US"/>
        </w:rPr>
        <w:t xml:space="preserve"> gerçekle</w:t>
      </w:r>
      <w:r>
        <w:rPr>
          <w:rFonts w:ascii="Times New Roman" w:eastAsia="Calibri" w:hAnsi="Times New Roman"/>
          <w:sz w:val="24"/>
          <w:szCs w:val="24"/>
          <w:lang w:eastAsia="en-US"/>
        </w:rPr>
        <w:t>ştirmesine imkân tanır. O</w:t>
      </w:r>
      <w:r w:rsidRPr="00274597">
        <w:rPr>
          <w:rFonts w:ascii="Times New Roman" w:eastAsia="Calibri" w:hAnsi="Times New Roman"/>
          <w:sz w:val="24"/>
          <w:szCs w:val="24"/>
          <w:lang w:eastAsia="en-US"/>
        </w:rPr>
        <w:t>kyanus</w:t>
      </w:r>
      <w:r>
        <w:rPr>
          <w:rFonts w:ascii="Times New Roman" w:eastAsia="Calibri" w:hAnsi="Times New Roman"/>
          <w:sz w:val="24"/>
          <w:szCs w:val="24"/>
          <w:lang w:eastAsia="en-US"/>
        </w:rPr>
        <w:t xml:space="preserve"> veya bayrak</w:t>
      </w:r>
      <w:r w:rsidRPr="00274597">
        <w:rPr>
          <w:rFonts w:ascii="Times New Roman" w:eastAsia="Calibri" w:hAnsi="Times New Roman"/>
          <w:sz w:val="24"/>
          <w:szCs w:val="24"/>
          <w:lang w:eastAsia="en-US"/>
        </w:rPr>
        <w:t xml:space="preserve"> dalgal</w:t>
      </w:r>
      <w:r>
        <w:rPr>
          <w:rFonts w:ascii="Times New Roman" w:eastAsia="Calibri" w:hAnsi="Times New Roman"/>
          <w:sz w:val="24"/>
          <w:szCs w:val="24"/>
          <w:lang w:eastAsia="en-US"/>
        </w:rPr>
        <w:t xml:space="preserve">anması, </w:t>
      </w:r>
      <w:r w:rsidRPr="00274597">
        <w:rPr>
          <w:rFonts w:ascii="Times New Roman" w:eastAsia="Calibri" w:hAnsi="Times New Roman"/>
          <w:sz w:val="24"/>
          <w:szCs w:val="24"/>
          <w:lang w:eastAsia="en-US"/>
        </w:rPr>
        <w:t xml:space="preserve">patlama efektleri bunlardan bazılarıdır. Dynamics bileşeni kendi içinde çeşitli araçlara sahiptir. </w:t>
      </w:r>
    </w:p>
    <w:p w:rsidR="00902AAE" w:rsidRDefault="00902AAE" w:rsidP="00902AAE">
      <w:pPr>
        <w:ind w:firstLine="709"/>
        <w:jc w:val="both"/>
        <w:rPr>
          <w:rFonts w:ascii="Times New Roman" w:eastAsia="Calibri" w:hAnsi="Times New Roman"/>
          <w:sz w:val="24"/>
          <w:szCs w:val="24"/>
          <w:lang w:eastAsia="en-US"/>
        </w:rPr>
      </w:pPr>
      <w:r w:rsidRPr="00274597">
        <w:rPr>
          <w:rFonts w:ascii="Times New Roman" w:eastAsia="Calibri" w:hAnsi="Times New Roman"/>
          <w:b/>
          <w:i/>
          <w:sz w:val="24"/>
          <w:szCs w:val="24"/>
          <w:lang w:eastAsia="en-US"/>
        </w:rPr>
        <w:t xml:space="preserve">Fields: </w:t>
      </w:r>
      <w:r w:rsidRPr="00274597">
        <w:rPr>
          <w:rFonts w:ascii="Times New Roman" w:eastAsia="Calibri" w:hAnsi="Times New Roman"/>
          <w:sz w:val="24"/>
          <w:szCs w:val="24"/>
          <w:lang w:eastAsia="en-US"/>
        </w:rPr>
        <w:t>Field’ları kullanarak simülasyonlarda gerçekliğe ve doğallığa y</w:t>
      </w:r>
      <w:r>
        <w:rPr>
          <w:rFonts w:ascii="Times New Roman" w:eastAsia="Calibri" w:hAnsi="Times New Roman"/>
          <w:sz w:val="24"/>
          <w:szCs w:val="24"/>
          <w:lang w:eastAsia="en-US"/>
        </w:rPr>
        <w:t>aklaşılır. Örneğin akışkan, bulut veya saç</w:t>
      </w:r>
      <w:r w:rsidRPr="00274597">
        <w:rPr>
          <w:rFonts w:ascii="Times New Roman" w:eastAsia="Calibri" w:hAnsi="Times New Roman"/>
          <w:sz w:val="24"/>
          <w:szCs w:val="24"/>
          <w:lang w:eastAsia="en-US"/>
        </w:rPr>
        <w:t xml:space="preserve"> h</w:t>
      </w:r>
      <w:r>
        <w:rPr>
          <w:rFonts w:ascii="Times New Roman" w:eastAsia="Calibri" w:hAnsi="Times New Roman"/>
          <w:sz w:val="24"/>
          <w:szCs w:val="24"/>
          <w:lang w:eastAsia="en-US"/>
        </w:rPr>
        <w:t>areketleri çeşitli field’larla</w:t>
      </w:r>
      <w:r w:rsidRPr="00274597">
        <w:rPr>
          <w:rFonts w:ascii="Times New Roman" w:eastAsia="Calibri" w:hAnsi="Times New Roman"/>
          <w:sz w:val="24"/>
          <w:szCs w:val="24"/>
          <w:lang w:eastAsia="en-US"/>
        </w:rPr>
        <w:t xml:space="preserve"> birlikte kullanılarak sağlanabilir. Maya’da kullanıma sunulan field çeşitleri aşağıdaki gibidir</w:t>
      </w:r>
      <w:r>
        <w:rPr>
          <w:rFonts w:ascii="Times New Roman" w:eastAsia="Calibri" w:hAnsi="Times New Roman"/>
          <w:sz w:val="24"/>
          <w:szCs w:val="24"/>
          <w:lang w:eastAsia="en-US"/>
        </w:rPr>
        <w:t>:</w:t>
      </w:r>
    </w:p>
    <w:p w:rsidR="00902AAE" w:rsidRPr="00274597" w:rsidRDefault="00902AAE" w:rsidP="00902AAE">
      <w:pPr>
        <w:ind w:firstLine="709"/>
        <w:jc w:val="both"/>
        <w:rPr>
          <w:rFonts w:ascii="Times New Roman" w:eastAsia="Calibri" w:hAnsi="Times New Roman"/>
          <w:sz w:val="24"/>
          <w:szCs w:val="24"/>
          <w:lang w:eastAsia="en-US"/>
        </w:rPr>
      </w:pPr>
    </w:p>
    <w:p w:rsidR="00902AAE" w:rsidRPr="00274597" w:rsidRDefault="00902AAE" w:rsidP="00902AAE">
      <w:pPr>
        <w:numPr>
          <w:ilvl w:val="0"/>
          <w:numId w:val="28"/>
        </w:numPr>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 xml:space="preserve">Air Field </w:t>
      </w:r>
      <w:r>
        <w:rPr>
          <w:rFonts w:ascii="Times New Roman" w:eastAsia="Calibri" w:hAnsi="Times New Roman"/>
          <w:sz w:val="24"/>
          <w:szCs w:val="24"/>
          <w:lang w:eastAsia="en-US"/>
        </w:rPr>
        <w:tab/>
      </w:r>
      <w:r>
        <w:rPr>
          <w:rFonts w:ascii="Times New Roman" w:eastAsia="Calibri" w:hAnsi="Times New Roman"/>
          <w:sz w:val="24"/>
          <w:szCs w:val="24"/>
          <w:lang w:eastAsia="en-US"/>
        </w:rPr>
        <w:tab/>
      </w:r>
      <w:r w:rsidRPr="00274597">
        <w:rPr>
          <w:rFonts w:ascii="Times New Roman" w:eastAsia="Calibri" w:hAnsi="Times New Roman"/>
          <w:sz w:val="24"/>
          <w:szCs w:val="24"/>
          <w:lang w:eastAsia="en-US"/>
        </w:rPr>
        <w:t>: Hava kuvveti sağlar.</w:t>
      </w:r>
    </w:p>
    <w:p w:rsidR="00902AAE" w:rsidRPr="00274597" w:rsidRDefault="00902AAE" w:rsidP="00902AAE">
      <w:pPr>
        <w:numPr>
          <w:ilvl w:val="0"/>
          <w:numId w:val="28"/>
        </w:numPr>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 xml:space="preserve">Drag Field </w:t>
      </w:r>
      <w:r>
        <w:rPr>
          <w:rFonts w:ascii="Times New Roman" w:eastAsia="Calibri" w:hAnsi="Times New Roman"/>
          <w:sz w:val="24"/>
          <w:szCs w:val="24"/>
          <w:lang w:eastAsia="en-US"/>
        </w:rPr>
        <w:tab/>
      </w:r>
      <w:r>
        <w:rPr>
          <w:rFonts w:ascii="Times New Roman" w:eastAsia="Calibri" w:hAnsi="Times New Roman"/>
          <w:sz w:val="24"/>
          <w:szCs w:val="24"/>
          <w:lang w:eastAsia="en-US"/>
        </w:rPr>
        <w:tab/>
      </w:r>
      <w:r w:rsidRPr="00274597">
        <w:rPr>
          <w:rFonts w:ascii="Times New Roman" w:eastAsia="Calibri" w:hAnsi="Times New Roman"/>
          <w:sz w:val="24"/>
          <w:szCs w:val="24"/>
          <w:lang w:eastAsia="en-US"/>
        </w:rPr>
        <w:t>: Sürtünme ya da baskı kuvveti sağlar.</w:t>
      </w:r>
    </w:p>
    <w:p w:rsidR="00902AAE" w:rsidRPr="00274597" w:rsidRDefault="00902AAE" w:rsidP="00902AAE">
      <w:pPr>
        <w:numPr>
          <w:ilvl w:val="0"/>
          <w:numId w:val="28"/>
        </w:numPr>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Gravity Field</w:t>
      </w:r>
      <w:r>
        <w:rPr>
          <w:rFonts w:ascii="Times New Roman" w:eastAsia="Calibri" w:hAnsi="Times New Roman"/>
          <w:sz w:val="24"/>
          <w:szCs w:val="24"/>
          <w:lang w:eastAsia="en-US"/>
        </w:rPr>
        <w:tab/>
      </w:r>
      <w:r>
        <w:rPr>
          <w:rFonts w:ascii="Times New Roman" w:eastAsia="Calibri" w:hAnsi="Times New Roman"/>
          <w:sz w:val="24"/>
          <w:szCs w:val="24"/>
          <w:lang w:eastAsia="en-US"/>
        </w:rPr>
        <w:tab/>
      </w:r>
      <w:r w:rsidRPr="00274597">
        <w:rPr>
          <w:rFonts w:ascii="Times New Roman" w:eastAsia="Calibri" w:hAnsi="Times New Roman"/>
          <w:sz w:val="24"/>
          <w:szCs w:val="24"/>
          <w:lang w:eastAsia="en-US"/>
        </w:rPr>
        <w:t>: Yerçekimi kuvveti sağlar.</w:t>
      </w:r>
    </w:p>
    <w:p w:rsidR="00902AAE" w:rsidRPr="00274597" w:rsidRDefault="00902AAE" w:rsidP="00902AAE">
      <w:pPr>
        <w:numPr>
          <w:ilvl w:val="0"/>
          <w:numId w:val="28"/>
        </w:numPr>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Newton Field</w:t>
      </w:r>
      <w:r>
        <w:rPr>
          <w:rFonts w:ascii="Times New Roman" w:eastAsia="Calibri" w:hAnsi="Times New Roman"/>
          <w:sz w:val="24"/>
          <w:szCs w:val="24"/>
          <w:lang w:eastAsia="en-US"/>
        </w:rPr>
        <w:tab/>
      </w:r>
      <w:r>
        <w:rPr>
          <w:rFonts w:ascii="Times New Roman" w:eastAsia="Calibri" w:hAnsi="Times New Roman"/>
          <w:sz w:val="24"/>
          <w:szCs w:val="24"/>
          <w:lang w:eastAsia="en-US"/>
        </w:rPr>
        <w:tab/>
      </w:r>
      <w:r w:rsidRPr="00274597">
        <w:rPr>
          <w:rFonts w:ascii="Times New Roman" w:eastAsia="Calibri" w:hAnsi="Times New Roman"/>
          <w:sz w:val="24"/>
          <w:szCs w:val="24"/>
          <w:lang w:eastAsia="en-US"/>
        </w:rPr>
        <w:t>: Newton kuvveti etkisi yapar.</w:t>
      </w:r>
    </w:p>
    <w:p w:rsidR="00902AAE" w:rsidRPr="00274597" w:rsidRDefault="00902AAE" w:rsidP="00902AAE">
      <w:pPr>
        <w:numPr>
          <w:ilvl w:val="0"/>
          <w:numId w:val="28"/>
        </w:numPr>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 xml:space="preserve">Radial Field </w:t>
      </w:r>
      <w:r>
        <w:rPr>
          <w:rFonts w:ascii="Times New Roman" w:eastAsia="Calibri" w:hAnsi="Times New Roman"/>
          <w:sz w:val="24"/>
          <w:szCs w:val="24"/>
          <w:lang w:eastAsia="en-US"/>
        </w:rPr>
        <w:tab/>
      </w:r>
      <w:r>
        <w:rPr>
          <w:rFonts w:ascii="Times New Roman" w:eastAsia="Calibri" w:hAnsi="Times New Roman"/>
          <w:sz w:val="24"/>
          <w:szCs w:val="24"/>
          <w:lang w:eastAsia="en-US"/>
        </w:rPr>
        <w:tab/>
      </w:r>
      <w:r w:rsidRPr="00274597">
        <w:rPr>
          <w:rFonts w:ascii="Times New Roman" w:eastAsia="Calibri" w:hAnsi="Times New Roman"/>
          <w:sz w:val="24"/>
          <w:szCs w:val="24"/>
          <w:lang w:eastAsia="en-US"/>
        </w:rPr>
        <w:t>: Cisimlere karşı itme ya da çekme kuvveti uygular.</w:t>
      </w:r>
    </w:p>
    <w:p w:rsidR="00902AAE" w:rsidRPr="00274597" w:rsidRDefault="00902AAE" w:rsidP="00902AAE">
      <w:pPr>
        <w:numPr>
          <w:ilvl w:val="0"/>
          <w:numId w:val="28"/>
        </w:numPr>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 xml:space="preserve">Turbulence Field </w:t>
      </w:r>
      <w:r>
        <w:rPr>
          <w:rFonts w:ascii="Times New Roman" w:eastAsia="Calibri" w:hAnsi="Times New Roman"/>
          <w:sz w:val="24"/>
          <w:szCs w:val="24"/>
          <w:lang w:eastAsia="en-US"/>
        </w:rPr>
        <w:tab/>
      </w:r>
      <w:r w:rsidRPr="00274597">
        <w:rPr>
          <w:rFonts w:ascii="Times New Roman" w:eastAsia="Calibri" w:hAnsi="Times New Roman"/>
          <w:sz w:val="24"/>
          <w:szCs w:val="24"/>
          <w:lang w:eastAsia="en-US"/>
        </w:rPr>
        <w:t>: Cisimlere ya da yüzeylere türbülans etkisi yapar.</w:t>
      </w:r>
    </w:p>
    <w:p w:rsidR="00902AAE" w:rsidRPr="00274597" w:rsidRDefault="00902AAE" w:rsidP="00902AAE">
      <w:pPr>
        <w:numPr>
          <w:ilvl w:val="0"/>
          <w:numId w:val="28"/>
        </w:numPr>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 xml:space="preserve">Uniform Field </w:t>
      </w:r>
      <w:r>
        <w:rPr>
          <w:rFonts w:ascii="Times New Roman" w:eastAsia="Calibri" w:hAnsi="Times New Roman"/>
          <w:sz w:val="24"/>
          <w:szCs w:val="24"/>
          <w:lang w:eastAsia="en-US"/>
        </w:rPr>
        <w:tab/>
      </w:r>
      <w:r w:rsidRPr="00274597">
        <w:rPr>
          <w:rFonts w:ascii="Times New Roman" w:eastAsia="Calibri" w:hAnsi="Times New Roman"/>
          <w:sz w:val="24"/>
          <w:szCs w:val="24"/>
          <w:lang w:eastAsia="en-US"/>
        </w:rPr>
        <w:t>: Cisimlere belirtilen yönde kuvvet etki eder.</w:t>
      </w:r>
    </w:p>
    <w:p w:rsidR="00902AAE" w:rsidRPr="00274597" w:rsidRDefault="00902AAE" w:rsidP="00902AAE">
      <w:pPr>
        <w:numPr>
          <w:ilvl w:val="0"/>
          <w:numId w:val="28"/>
        </w:numPr>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 xml:space="preserve">Vortex Field </w:t>
      </w:r>
      <w:r>
        <w:rPr>
          <w:rFonts w:ascii="Times New Roman" w:eastAsia="Calibri" w:hAnsi="Times New Roman"/>
          <w:sz w:val="24"/>
          <w:szCs w:val="24"/>
          <w:lang w:eastAsia="en-US"/>
        </w:rPr>
        <w:tab/>
      </w:r>
      <w:r>
        <w:rPr>
          <w:rFonts w:ascii="Times New Roman" w:eastAsia="Calibri" w:hAnsi="Times New Roman"/>
          <w:sz w:val="24"/>
          <w:szCs w:val="24"/>
          <w:lang w:eastAsia="en-US"/>
        </w:rPr>
        <w:tab/>
      </w:r>
      <w:r w:rsidRPr="00274597">
        <w:rPr>
          <w:rFonts w:ascii="Times New Roman" w:eastAsia="Calibri" w:hAnsi="Times New Roman"/>
          <w:sz w:val="24"/>
          <w:szCs w:val="24"/>
          <w:lang w:eastAsia="en-US"/>
        </w:rPr>
        <w:t>: Bu kuvvet cisimleri dairesel ya da spiral olarak kendine çeker.</w:t>
      </w:r>
    </w:p>
    <w:p w:rsidR="00902AAE" w:rsidRPr="00274597" w:rsidRDefault="00902AAE" w:rsidP="00902AAE">
      <w:pPr>
        <w:numPr>
          <w:ilvl w:val="0"/>
          <w:numId w:val="28"/>
        </w:numPr>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 xml:space="preserve">Volume Axis Field </w:t>
      </w:r>
      <w:r>
        <w:rPr>
          <w:rFonts w:ascii="Times New Roman" w:eastAsia="Calibri" w:hAnsi="Times New Roman"/>
          <w:sz w:val="24"/>
          <w:szCs w:val="24"/>
          <w:lang w:eastAsia="en-US"/>
        </w:rPr>
        <w:tab/>
      </w:r>
      <w:r w:rsidRPr="00274597">
        <w:rPr>
          <w:rFonts w:ascii="Times New Roman" w:eastAsia="Calibri" w:hAnsi="Times New Roman"/>
          <w:sz w:val="24"/>
          <w:szCs w:val="24"/>
          <w:lang w:eastAsia="en-US"/>
        </w:rPr>
        <w:t>: Bir eksen boyunca cisimlere kuvvet uygular.</w:t>
      </w:r>
    </w:p>
    <w:p w:rsidR="00902AAE" w:rsidRPr="00274597" w:rsidRDefault="00902AAE" w:rsidP="00902AAE">
      <w:pPr>
        <w:numPr>
          <w:ilvl w:val="0"/>
          <w:numId w:val="28"/>
        </w:numPr>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Volume Axis C</w:t>
      </w:r>
      <w:r>
        <w:rPr>
          <w:rFonts w:ascii="Times New Roman" w:eastAsia="Calibri" w:hAnsi="Times New Roman"/>
          <w:sz w:val="24"/>
          <w:szCs w:val="24"/>
          <w:lang w:eastAsia="en-US"/>
        </w:rPr>
        <w:t>urves : Bir eksen boyunca eğri</w:t>
      </w:r>
      <w:r w:rsidRPr="00274597">
        <w:rPr>
          <w:rFonts w:ascii="Times New Roman" w:eastAsia="Calibri" w:hAnsi="Times New Roman"/>
          <w:sz w:val="24"/>
          <w:szCs w:val="24"/>
          <w:lang w:eastAsia="en-US"/>
        </w:rPr>
        <w:t>ler yardımı ile kuvvet uygular.</w:t>
      </w:r>
    </w:p>
    <w:p w:rsidR="00902AAE" w:rsidRPr="00274597" w:rsidRDefault="00902AAE" w:rsidP="00902AAE">
      <w:pPr>
        <w:ind w:firstLine="709"/>
        <w:jc w:val="both"/>
        <w:rPr>
          <w:rFonts w:ascii="Times New Roman" w:eastAsia="Calibri" w:hAnsi="Times New Roman"/>
          <w:sz w:val="24"/>
          <w:szCs w:val="24"/>
          <w:lang w:eastAsia="en-US"/>
        </w:rPr>
      </w:pPr>
    </w:p>
    <w:p w:rsidR="00902AAE" w:rsidRDefault="00902AAE" w:rsidP="00902AAE">
      <w:pPr>
        <w:ind w:firstLine="709"/>
        <w:jc w:val="both"/>
        <w:rPr>
          <w:rFonts w:ascii="Times New Roman" w:eastAsia="Calibri" w:hAnsi="Times New Roman"/>
          <w:color w:val="000000"/>
          <w:sz w:val="24"/>
          <w:szCs w:val="24"/>
          <w:lang w:eastAsia="en-US"/>
        </w:rPr>
      </w:pPr>
      <w:r w:rsidRPr="00274597">
        <w:rPr>
          <w:rFonts w:ascii="Times New Roman" w:eastAsia="Calibri" w:hAnsi="Times New Roman"/>
          <w:b/>
          <w:i/>
          <w:sz w:val="24"/>
          <w:szCs w:val="24"/>
          <w:lang w:eastAsia="en-US"/>
        </w:rPr>
        <w:t xml:space="preserve">Rigid Body: </w:t>
      </w:r>
      <w:r w:rsidRPr="00274597">
        <w:rPr>
          <w:rFonts w:ascii="Times New Roman" w:eastAsia="Calibri" w:hAnsi="Times New Roman"/>
          <w:color w:val="000000"/>
          <w:sz w:val="24"/>
          <w:szCs w:val="24"/>
          <w:lang w:eastAsia="en-US"/>
        </w:rPr>
        <w:t>Rigid body polygonal ya da nurbs yüzeyleri sert bir yüzeye çevir</w:t>
      </w:r>
      <w:r>
        <w:rPr>
          <w:rFonts w:ascii="Times New Roman" w:eastAsia="Calibri" w:hAnsi="Times New Roman"/>
          <w:color w:val="000000"/>
          <w:sz w:val="24"/>
          <w:szCs w:val="24"/>
          <w:lang w:eastAsia="en-US"/>
        </w:rPr>
        <w:t>mek için uygulanır. S</w:t>
      </w:r>
      <w:r w:rsidRPr="00274597">
        <w:rPr>
          <w:rFonts w:ascii="Times New Roman" w:eastAsia="Calibri" w:hAnsi="Times New Roman"/>
          <w:color w:val="000000"/>
          <w:sz w:val="24"/>
          <w:szCs w:val="24"/>
          <w:lang w:eastAsia="en-US"/>
        </w:rPr>
        <w:t>urface’lerden farklı olarak rigid body’ler animasyon süresince birbirleri ile hareket eder ve gerekli ayarlar yapılırsa sahnedeki kuvvet</w:t>
      </w:r>
      <w:r>
        <w:rPr>
          <w:rFonts w:ascii="Times New Roman" w:eastAsia="Calibri" w:hAnsi="Times New Roman"/>
          <w:color w:val="000000"/>
          <w:sz w:val="24"/>
          <w:szCs w:val="24"/>
          <w:lang w:eastAsia="en-US"/>
        </w:rPr>
        <w:t>lerin etkisi altında kalabilirler.</w:t>
      </w:r>
    </w:p>
    <w:p w:rsidR="00902AAE" w:rsidRDefault="00902AAE" w:rsidP="00902AAE">
      <w:pPr>
        <w:ind w:firstLine="709"/>
        <w:jc w:val="both"/>
        <w:rPr>
          <w:rFonts w:ascii="Times New Roman" w:eastAsia="Calibri" w:hAnsi="Times New Roman"/>
          <w:color w:val="000000"/>
          <w:sz w:val="24"/>
          <w:szCs w:val="24"/>
          <w:lang w:eastAsia="en-US"/>
        </w:rPr>
      </w:pPr>
      <w:r w:rsidRPr="00274597">
        <w:rPr>
          <w:rFonts w:ascii="Times New Roman" w:eastAsia="Calibri" w:hAnsi="Times New Roman"/>
          <w:color w:val="000000"/>
          <w:sz w:val="24"/>
          <w:szCs w:val="24"/>
          <w:lang w:eastAsia="en-US"/>
        </w:rPr>
        <w:t>Maya aktif ve pasif olmak üzere iki tip rigid body’</w:t>
      </w:r>
      <w:r>
        <w:rPr>
          <w:rFonts w:ascii="Times New Roman" w:eastAsia="Calibri" w:hAnsi="Times New Roman"/>
          <w:color w:val="000000"/>
          <w:sz w:val="24"/>
          <w:szCs w:val="24"/>
          <w:lang w:eastAsia="en-US"/>
        </w:rPr>
        <w:t>y</w:t>
      </w:r>
      <w:r w:rsidRPr="00274597">
        <w:rPr>
          <w:rFonts w:ascii="Times New Roman" w:eastAsia="Calibri" w:hAnsi="Times New Roman"/>
          <w:color w:val="000000"/>
          <w:sz w:val="24"/>
          <w:szCs w:val="24"/>
          <w:lang w:eastAsia="en-US"/>
        </w:rPr>
        <w:t>e sahiptir. Aktif body olarak tanımlanan cisimler</w:t>
      </w:r>
      <w:r>
        <w:rPr>
          <w:rFonts w:ascii="Times New Roman" w:eastAsia="Calibri" w:hAnsi="Times New Roman"/>
          <w:color w:val="000000"/>
          <w:sz w:val="24"/>
          <w:szCs w:val="24"/>
          <w:lang w:eastAsia="en-US"/>
        </w:rPr>
        <w:t>,</w:t>
      </w:r>
      <w:r w:rsidRPr="00274597">
        <w:rPr>
          <w:rFonts w:ascii="Times New Roman" w:eastAsia="Calibri" w:hAnsi="Times New Roman"/>
          <w:color w:val="000000"/>
          <w:sz w:val="24"/>
          <w:szCs w:val="24"/>
          <w:lang w:eastAsia="en-US"/>
        </w:rPr>
        <w:t xml:space="preserve"> ortamın yerçekiminden, rüzgarından ya da çakışma gibi dinamikliğinden etkilenir</w:t>
      </w:r>
      <w:r>
        <w:rPr>
          <w:rFonts w:ascii="Times New Roman" w:eastAsia="Calibri" w:hAnsi="Times New Roman"/>
          <w:color w:val="000000"/>
          <w:sz w:val="24"/>
          <w:szCs w:val="24"/>
          <w:lang w:eastAsia="en-US"/>
        </w:rPr>
        <w:t>ler ve k</w:t>
      </w:r>
      <w:r w:rsidRPr="00274597">
        <w:rPr>
          <w:rFonts w:ascii="Times New Roman" w:eastAsia="Calibri" w:hAnsi="Times New Roman"/>
          <w:color w:val="000000"/>
          <w:sz w:val="24"/>
          <w:szCs w:val="24"/>
          <w:lang w:eastAsia="en-US"/>
        </w:rPr>
        <w:t>ey setlemeleri yapılmasına izin vermezler. Pasif body olarak tanımlanan cisimler ise</w:t>
      </w:r>
      <w:r>
        <w:rPr>
          <w:rFonts w:ascii="Times New Roman" w:eastAsia="Calibri" w:hAnsi="Times New Roman"/>
          <w:color w:val="000000"/>
          <w:sz w:val="24"/>
          <w:szCs w:val="24"/>
          <w:lang w:eastAsia="en-US"/>
        </w:rPr>
        <w:t>, aktif</w:t>
      </w:r>
      <w:r w:rsidRPr="00274597">
        <w:rPr>
          <w:rFonts w:ascii="Times New Roman" w:eastAsia="Calibri" w:hAnsi="Times New Roman"/>
          <w:color w:val="000000"/>
          <w:sz w:val="24"/>
          <w:szCs w:val="24"/>
          <w:lang w:eastAsia="en-US"/>
        </w:rPr>
        <w:t xml:space="preserve"> olarak setlenen cisimlere etki etmek için oluşturulur</w:t>
      </w:r>
      <w:r>
        <w:rPr>
          <w:rFonts w:ascii="Times New Roman" w:eastAsia="Calibri" w:hAnsi="Times New Roman"/>
          <w:color w:val="000000"/>
          <w:sz w:val="24"/>
          <w:szCs w:val="24"/>
          <w:lang w:eastAsia="en-US"/>
        </w:rPr>
        <w:t>lar ve</w:t>
      </w:r>
      <w:r w:rsidRPr="00274597">
        <w:rPr>
          <w:rFonts w:ascii="Times New Roman" w:eastAsia="Calibri" w:hAnsi="Times New Roman"/>
          <w:color w:val="000000"/>
          <w:sz w:val="24"/>
          <w:szCs w:val="24"/>
          <w:lang w:eastAsia="en-US"/>
        </w:rPr>
        <w:t xml:space="preserve"> </w:t>
      </w:r>
      <w:r>
        <w:rPr>
          <w:rFonts w:ascii="Times New Roman" w:eastAsia="Calibri" w:hAnsi="Times New Roman"/>
          <w:color w:val="000000"/>
          <w:sz w:val="24"/>
          <w:szCs w:val="24"/>
          <w:lang w:eastAsia="en-US"/>
        </w:rPr>
        <w:t>key setlemelerine uygundurlar</w:t>
      </w:r>
      <w:r w:rsidRPr="00274597">
        <w:rPr>
          <w:rFonts w:ascii="Times New Roman" w:eastAsia="Calibri" w:hAnsi="Times New Roman"/>
          <w:color w:val="000000"/>
          <w:sz w:val="24"/>
          <w:szCs w:val="24"/>
          <w:lang w:eastAsia="en-US"/>
        </w:rPr>
        <w:t xml:space="preserve">. </w:t>
      </w:r>
      <w:r>
        <w:rPr>
          <w:rFonts w:ascii="Times New Roman" w:eastAsia="Calibri" w:hAnsi="Times New Roman"/>
          <w:color w:val="000000"/>
          <w:sz w:val="24"/>
          <w:szCs w:val="24"/>
          <w:lang w:eastAsia="en-US"/>
        </w:rPr>
        <w:t xml:space="preserve">Öteleme, dönme ve ölçekleme </w:t>
      </w:r>
      <w:r w:rsidRPr="00274597">
        <w:rPr>
          <w:rFonts w:ascii="Times New Roman" w:eastAsia="Calibri" w:hAnsi="Times New Roman"/>
          <w:color w:val="000000"/>
          <w:sz w:val="24"/>
          <w:szCs w:val="24"/>
          <w:lang w:eastAsia="en-US"/>
        </w:rPr>
        <w:t>iş</w:t>
      </w:r>
      <w:r>
        <w:rPr>
          <w:rFonts w:ascii="Times New Roman" w:eastAsia="Calibri" w:hAnsi="Times New Roman"/>
          <w:color w:val="000000"/>
          <w:sz w:val="24"/>
          <w:szCs w:val="24"/>
          <w:lang w:eastAsia="en-US"/>
        </w:rPr>
        <w:t>lemlerine izin verirler ama dinamik etkilerden etkilenmezler</w:t>
      </w:r>
      <w:r w:rsidRPr="00274597">
        <w:rPr>
          <w:rFonts w:ascii="Times New Roman" w:eastAsia="Calibri" w:hAnsi="Times New Roman"/>
          <w:color w:val="000000"/>
          <w:sz w:val="24"/>
          <w:szCs w:val="24"/>
          <w:lang w:eastAsia="en-US"/>
        </w:rPr>
        <w:t xml:space="preserve">. </w:t>
      </w:r>
    </w:p>
    <w:p w:rsidR="00902AAE" w:rsidRDefault="00902AAE" w:rsidP="00902AAE">
      <w:pPr>
        <w:ind w:firstLine="709"/>
        <w:jc w:val="both"/>
        <w:rPr>
          <w:rFonts w:ascii="Times New Roman" w:eastAsia="Calibri" w:hAnsi="Times New Roman"/>
          <w:color w:val="000000"/>
          <w:sz w:val="24"/>
          <w:szCs w:val="24"/>
          <w:lang w:eastAsia="en-US"/>
        </w:rPr>
      </w:pPr>
      <w:r w:rsidRPr="00274597">
        <w:rPr>
          <w:rFonts w:ascii="Times New Roman" w:eastAsia="Calibri" w:hAnsi="Times New Roman"/>
          <w:color w:val="000000"/>
          <w:sz w:val="24"/>
          <w:szCs w:val="24"/>
          <w:lang w:eastAsia="en-US"/>
        </w:rPr>
        <w:t xml:space="preserve">Bu iki body türüne örnek vermek </w:t>
      </w:r>
      <w:r>
        <w:rPr>
          <w:rFonts w:ascii="Times New Roman" w:eastAsia="Calibri" w:hAnsi="Times New Roman"/>
          <w:color w:val="000000"/>
          <w:sz w:val="24"/>
          <w:szCs w:val="24"/>
          <w:lang w:eastAsia="en-US"/>
        </w:rPr>
        <w:t>için</w:t>
      </w:r>
      <w:r w:rsidRPr="00274597">
        <w:rPr>
          <w:rFonts w:ascii="Times New Roman" w:eastAsia="Calibri" w:hAnsi="Times New Roman"/>
          <w:color w:val="000000"/>
          <w:sz w:val="24"/>
          <w:szCs w:val="24"/>
          <w:lang w:eastAsia="en-US"/>
        </w:rPr>
        <w:t xml:space="preserve"> topun bir zeminden sekmesi</w:t>
      </w:r>
      <w:r>
        <w:rPr>
          <w:rFonts w:ascii="Times New Roman" w:eastAsia="Calibri" w:hAnsi="Times New Roman"/>
          <w:color w:val="000000"/>
          <w:sz w:val="24"/>
          <w:szCs w:val="24"/>
          <w:lang w:eastAsia="en-US"/>
        </w:rPr>
        <w:t xml:space="preserve">ni kullanabiliriz. </w:t>
      </w:r>
      <w:r w:rsidRPr="00274597">
        <w:rPr>
          <w:rFonts w:ascii="Times New Roman" w:eastAsia="Calibri" w:hAnsi="Times New Roman"/>
          <w:color w:val="000000"/>
          <w:sz w:val="24"/>
          <w:szCs w:val="24"/>
          <w:lang w:eastAsia="en-US"/>
        </w:rPr>
        <w:t>Top aktif body olarak tanımlanmalıdır. Çünkü yer çekiminden etkilenerek yere düşmeli ve daha sonra yere çarpmanın etkisi ile yerden yükselmelidir. Ancak zemin pasif olarak setlenmelidir. Çünkü top sektiğinde zemin yerinden oynama</w:t>
      </w:r>
      <w:r>
        <w:rPr>
          <w:rFonts w:ascii="Times New Roman" w:eastAsia="Calibri" w:hAnsi="Times New Roman"/>
          <w:color w:val="000000"/>
          <w:sz w:val="24"/>
          <w:szCs w:val="24"/>
          <w:lang w:eastAsia="en-US"/>
        </w:rPr>
        <w:t>malıdır v</w:t>
      </w:r>
      <w:r w:rsidRPr="00274597">
        <w:rPr>
          <w:rFonts w:ascii="Times New Roman" w:eastAsia="Calibri" w:hAnsi="Times New Roman"/>
          <w:color w:val="000000"/>
          <w:sz w:val="24"/>
          <w:szCs w:val="24"/>
          <w:lang w:eastAsia="en-US"/>
        </w:rPr>
        <w:t>e zemind</w:t>
      </w:r>
      <w:r>
        <w:rPr>
          <w:rFonts w:ascii="Times New Roman" w:eastAsia="Calibri" w:hAnsi="Times New Roman"/>
          <w:color w:val="000000"/>
          <w:sz w:val="24"/>
          <w:szCs w:val="24"/>
          <w:lang w:eastAsia="en-US"/>
        </w:rPr>
        <w:t>e herhangi bir bozulma olmamalı</w:t>
      </w:r>
      <w:r w:rsidRPr="00274597">
        <w:rPr>
          <w:rFonts w:ascii="Times New Roman" w:eastAsia="Calibri" w:hAnsi="Times New Roman"/>
          <w:color w:val="000000"/>
          <w:sz w:val="24"/>
          <w:szCs w:val="24"/>
          <w:lang w:eastAsia="en-US"/>
        </w:rPr>
        <w:t xml:space="preserve">dır. Rigid body’nin dinamik animasyonunun kontrolü rigid body solver denilen maya componenti ile yapılır. </w:t>
      </w:r>
    </w:p>
    <w:p w:rsidR="00902AAE" w:rsidRPr="00274597" w:rsidRDefault="00902AAE" w:rsidP="00902AAE">
      <w:pPr>
        <w:ind w:firstLine="709"/>
        <w:jc w:val="both"/>
        <w:rPr>
          <w:rFonts w:ascii="Times New Roman" w:eastAsia="Calibri" w:hAnsi="Times New Roman"/>
          <w:color w:val="000000"/>
          <w:sz w:val="24"/>
          <w:szCs w:val="24"/>
          <w:lang w:eastAsia="en-US"/>
        </w:rPr>
      </w:pPr>
    </w:p>
    <w:p w:rsidR="00902AAE" w:rsidRPr="00274597" w:rsidRDefault="00902AAE" w:rsidP="00902AAE">
      <w:pPr>
        <w:ind w:firstLine="709"/>
        <w:jc w:val="both"/>
        <w:rPr>
          <w:rFonts w:ascii="Times New Roman" w:eastAsia="Calibri" w:hAnsi="Times New Roman"/>
          <w:b/>
          <w:sz w:val="24"/>
          <w:szCs w:val="24"/>
          <w:lang w:eastAsia="en-US"/>
        </w:rPr>
      </w:pPr>
      <w:r w:rsidRPr="00274597">
        <w:rPr>
          <w:rFonts w:ascii="Times New Roman" w:eastAsia="Calibri" w:hAnsi="Times New Roman"/>
          <w:b/>
          <w:sz w:val="24"/>
          <w:szCs w:val="24"/>
          <w:lang w:eastAsia="en-US"/>
        </w:rPr>
        <w:t>3.1. Domino Taşlarının Devrilmesi</w:t>
      </w:r>
    </w:p>
    <w:p w:rsidR="00902AAE" w:rsidRPr="00274597" w:rsidRDefault="00902AAE" w:rsidP="00902AAE">
      <w:pPr>
        <w:jc w:val="both"/>
        <w:rPr>
          <w:rFonts w:ascii="Times New Roman" w:eastAsia="Calibri" w:hAnsi="Times New Roman"/>
          <w:b/>
          <w:sz w:val="24"/>
          <w:szCs w:val="24"/>
          <w:lang w:eastAsia="en-US"/>
        </w:rPr>
      </w:pPr>
    </w:p>
    <w:p w:rsidR="00902AAE" w:rsidRPr="00274597" w:rsidRDefault="00902AAE" w:rsidP="00902AAE">
      <w:pPr>
        <w:ind w:firstLine="709"/>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Domino taşlarının Dynamic Tool ile devrilmesi animasyonunda öncelikli olarak poligonlardan yararlan</w:t>
      </w:r>
      <w:r>
        <w:rPr>
          <w:rFonts w:ascii="Times New Roman" w:eastAsia="Calibri" w:hAnsi="Times New Roman"/>
          <w:sz w:val="24"/>
          <w:szCs w:val="24"/>
          <w:lang w:eastAsia="en-US"/>
        </w:rPr>
        <w:t>ıl</w:t>
      </w:r>
      <w:r w:rsidRPr="00274597">
        <w:rPr>
          <w:rFonts w:ascii="Times New Roman" w:eastAsia="Calibri" w:hAnsi="Times New Roman"/>
          <w:sz w:val="24"/>
          <w:szCs w:val="24"/>
          <w:lang w:eastAsia="en-US"/>
        </w:rPr>
        <w:t xml:space="preserve">arak bir zemin, devrilecek olan taşlar ve bu taşları devirecek bir top oluşturulur. Bunun için; </w:t>
      </w:r>
    </w:p>
    <w:p w:rsidR="00902AAE" w:rsidRPr="00274597" w:rsidRDefault="00902AAE" w:rsidP="00902AAE">
      <w:pPr>
        <w:numPr>
          <w:ilvl w:val="0"/>
          <w:numId w:val="29"/>
        </w:numPr>
        <w:contextualSpacing/>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Zemin oluşturmada</w:t>
      </w:r>
      <w:r>
        <w:rPr>
          <w:rFonts w:ascii="Times New Roman" w:eastAsia="Calibri" w:hAnsi="Times New Roman"/>
          <w:sz w:val="24"/>
          <w:szCs w:val="24"/>
          <w:lang w:eastAsia="en-US"/>
        </w:rPr>
        <w:t xml:space="preserve"> </w:t>
      </w:r>
      <w:r w:rsidRPr="00274597">
        <w:rPr>
          <w:rFonts w:ascii="Times New Roman" w:eastAsia="Calibri" w:hAnsi="Times New Roman"/>
          <w:sz w:val="24"/>
          <w:szCs w:val="24"/>
          <w:lang w:eastAsia="en-US"/>
        </w:rPr>
        <w:t>; Polygons</w:t>
      </w:r>
      <w:r>
        <w:rPr>
          <w:rFonts w:ascii="Times New Roman" w:eastAsia="Calibri" w:hAnsi="Times New Roman"/>
          <w:sz w:val="24"/>
          <w:szCs w:val="24"/>
          <w:lang w:eastAsia="en-US"/>
        </w:rPr>
        <w:t xml:space="preserve"> </w:t>
      </w:r>
      <w:r w:rsidRPr="00274597">
        <w:rPr>
          <w:rFonts w:ascii="Times New Roman" w:eastAsia="Calibri" w:hAnsi="Times New Roman"/>
          <w:sz w:val="24"/>
          <w:szCs w:val="24"/>
          <w:lang w:eastAsia="en-US"/>
        </w:rPr>
        <w:t>→</w:t>
      </w:r>
      <w:r>
        <w:rPr>
          <w:rFonts w:ascii="Times New Roman" w:eastAsia="Calibri" w:hAnsi="Times New Roman"/>
          <w:sz w:val="24"/>
          <w:szCs w:val="24"/>
          <w:lang w:eastAsia="en-US"/>
        </w:rPr>
        <w:t xml:space="preserve"> </w:t>
      </w:r>
      <w:r w:rsidRPr="00274597">
        <w:rPr>
          <w:rFonts w:ascii="Times New Roman" w:eastAsia="Calibri" w:hAnsi="Times New Roman"/>
          <w:sz w:val="24"/>
          <w:szCs w:val="24"/>
          <w:lang w:eastAsia="en-US"/>
        </w:rPr>
        <w:t>Polygon Plane,</w:t>
      </w:r>
    </w:p>
    <w:p w:rsidR="00902AAE" w:rsidRPr="00274597" w:rsidRDefault="00902AAE" w:rsidP="00902AAE">
      <w:pPr>
        <w:numPr>
          <w:ilvl w:val="0"/>
          <w:numId w:val="29"/>
        </w:numPr>
        <w:contextualSpacing/>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Domino taşlarını oluşturmada</w:t>
      </w:r>
      <w:r>
        <w:rPr>
          <w:rFonts w:ascii="Times New Roman" w:eastAsia="Calibri" w:hAnsi="Times New Roman"/>
          <w:sz w:val="24"/>
          <w:szCs w:val="24"/>
          <w:lang w:eastAsia="en-US"/>
        </w:rPr>
        <w:t xml:space="preserve"> </w:t>
      </w:r>
      <w:r w:rsidRPr="00274597">
        <w:rPr>
          <w:rFonts w:ascii="Times New Roman" w:eastAsia="Calibri" w:hAnsi="Times New Roman"/>
          <w:sz w:val="24"/>
          <w:szCs w:val="24"/>
          <w:lang w:eastAsia="en-US"/>
        </w:rPr>
        <w:t>; Polygons</w:t>
      </w:r>
      <w:r>
        <w:rPr>
          <w:rFonts w:ascii="Times New Roman" w:eastAsia="Calibri" w:hAnsi="Times New Roman"/>
          <w:sz w:val="24"/>
          <w:szCs w:val="24"/>
          <w:lang w:eastAsia="en-US"/>
        </w:rPr>
        <w:t xml:space="preserve"> </w:t>
      </w:r>
      <w:r w:rsidRPr="00274597">
        <w:rPr>
          <w:rFonts w:ascii="Times New Roman" w:eastAsia="Calibri" w:hAnsi="Times New Roman"/>
          <w:sz w:val="24"/>
          <w:szCs w:val="24"/>
          <w:lang w:eastAsia="en-US"/>
        </w:rPr>
        <w:t>→</w:t>
      </w:r>
      <w:r>
        <w:rPr>
          <w:rFonts w:ascii="Times New Roman" w:eastAsia="Calibri" w:hAnsi="Times New Roman"/>
          <w:sz w:val="24"/>
          <w:szCs w:val="24"/>
          <w:lang w:eastAsia="en-US"/>
        </w:rPr>
        <w:t xml:space="preserve"> </w:t>
      </w:r>
      <w:r w:rsidRPr="00274597">
        <w:rPr>
          <w:rFonts w:ascii="Times New Roman" w:eastAsia="Calibri" w:hAnsi="Times New Roman"/>
          <w:sz w:val="24"/>
          <w:szCs w:val="24"/>
          <w:lang w:eastAsia="en-US"/>
        </w:rPr>
        <w:t>Polygon Cube,</w:t>
      </w:r>
    </w:p>
    <w:p w:rsidR="00902AAE" w:rsidRPr="00274597" w:rsidRDefault="00902AAE" w:rsidP="00902AAE">
      <w:pPr>
        <w:numPr>
          <w:ilvl w:val="0"/>
          <w:numId w:val="29"/>
        </w:numPr>
        <w:contextualSpacing/>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lastRenderedPageBreak/>
        <w:t>Topu oluşturmada</w:t>
      </w:r>
      <w:r>
        <w:rPr>
          <w:rFonts w:ascii="Times New Roman" w:eastAsia="Calibri" w:hAnsi="Times New Roman"/>
          <w:sz w:val="24"/>
          <w:szCs w:val="24"/>
          <w:lang w:eastAsia="en-US"/>
        </w:rPr>
        <w:t xml:space="preserve"> </w:t>
      </w:r>
      <w:r w:rsidRPr="00274597">
        <w:rPr>
          <w:rFonts w:ascii="Times New Roman" w:eastAsia="Calibri" w:hAnsi="Times New Roman"/>
          <w:sz w:val="24"/>
          <w:szCs w:val="24"/>
          <w:lang w:eastAsia="en-US"/>
        </w:rPr>
        <w:t>; Polygons</w:t>
      </w:r>
      <w:r>
        <w:rPr>
          <w:rFonts w:ascii="Times New Roman" w:eastAsia="Calibri" w:hAnsi="Times New Roman"/>
          <w:sz w:val="24"/>
          <w:szCs w:val="24"/>
          <w:lang w:eastAsia="en-US"/>
        </w:rPr>
        <w:t xml:space="preserve"> </w:t>
      </w:r>
      <w:r w:rsidRPr="00274597">
        <w:rPr>
          <w:rFonts w:ascii="Times New Roman" w:eastAsia="Calibri" w:hAnsi="Times New Roman"/>
          <w:sz w:val="24"/>
          <w:szCs w:val="24"/>
          <w:lang w:eastAsia="en-US"/>
        </w:rPr>
        <w:t>→</w:t>
      </w:r>
      <w:r>
        <w:rPr>
          <w:rFonts w:ascii="Times New Roman" w:eastAsia="Calibri" w:hAnsi="Times New Roman"/>
          <w:sz w:val="24"/>
          <w:szCs w:val="24"/>
          <w:lang w:eastAsia="en-US"/>
        </w:rPr>
        <w:t xml:space="preserve"> </w:t>
      </w:r>
      <w:r w:rsidRPr="00274597">
        <w:rPr>
          <w:rFonts w:ascii="Times New Roman" w:eastAsia="Calibri" w:hAnsi="Times New Roman"/>
          <w:sz w:val="24"/>
          <w:szCs w:val="24"/>
          <w:lang w:eastAsia="en-US"/>
        </w:rPr>
        <w:t>Sphere seçilerek çizilir.</w:t>
      </w:r>
    </w:p>
    <w:p w:rsidR="00902AAE" w:rsidRDefault="00902AAE" w:rsidP="00902AAE">
      <w:pPr>
        <w:ind w:firstLine="709"/>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 xml:space="preserve">Maya ortamında bu poligonların oluşturulmuş hali aşağıda gösterilmektedir. </w:t>
      </w:r>
    </w:p>
    <w:p w:rsidR="00902AAE" w:rsidRPr="00274597" w:rsidRDefault="00902AAE" w:rsidP="00902AAE">
      <w:pPr>
        <w:jc w:val="both"/>
        <w:rPr>
          <w:rFonts w:ascii="Times New Roman" w:eastAsia="Calibri" w:hAnsi="Times New Roman"/>
          <w:sz w:val="24"/>
          <w:szCs w:val="24"/>
          <w:lang w:eastAsia="en-US"/>
        </w:rPr>
      </w:pPr>
    </w:p>
    <w:p w:rsidR="00902AAE" w:rsidRDefault="00902AAE" w:rsidP="00902AAE">
      <w:pPr>
        <w:jc w:val="center"/>
        <w:rPr>
          <w:rFonts w:ascii="Times New Roman" w:eastAsia="Calibri" w:hAnsi="Times New Roman"/>
          <w:sz w:val="24"/>
          <w:szCs w:val="24"/>
          <w:lang w:eastAsia="en-US"/>
        </w:rPr>
      </w:pPr>
      <w:r w:rsidRPr="00274597">
        <w:rPr>
          <w:rFonts w:ascii="Times New Roman" w:eastAsia="Calibri" w:hAnsi="Times New Roman"/>
          <w:noProof/>
          <w:sz w:val="24"/>
          <w:szCs w:val="24"/>
          <w:lang w:val="en-US" w:eastAsia="en-US"/>
        </w:rPr>
        <w:drawing>
          <wp:inline distT="0" distB="0" distL="0" distR="0" wp14:anchorId="0051F31D" wp14:editId="62E84AB1">
            <wp:extent cx="5760720" cy="3284220"/>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3284220"/>
                    </a:xfrm>
                    <a:prstGeom prst="rect">
                      <a:avLst/>
                    </a:prstGeom>
                  </pic:spPr>
                </pic:pic>
              </a:graphicData>
            </a:graphic>
          </wp:inline>
        </w:drawing>
      </w:r>
    </w:p>
    <w:p w:rsidR="00902AAE" w:rsidRPr="00274597" w:rsidRDefault="00902AAE" w:rsidP="00902AAE">
      <w:pPr>
        <w:jc w:val="center"/>
        <w:rPr>
          <w:rFonts w:ascii="Times New Roman" w:eastAsia="Calibri" w:hAnsi="Times New Roman"/>
          <w:sz w:val="24"/>
          <w:szCs w:val="24"/>
          <w:lang w:eastAsia="en-US"/>
        </w:rPr>
      </w:pPr>
    </w:p>
    <w:p w:rsidR="00902AAE" w:rsidRPr="00274597" w:rsidRDefault="00902AAE" w:rsidP="00902AAE">
      <w:pPr>
        <w:ind w:firstLine="709"/>
        <w:jc w:val="both"/>
        <w:rPr>
          <w:rFonts w:ascii="Times New Roman" w:eastAsia="Calibri" w:hAnsi="Times New Roman"/>
          <w:sz w:val="24"/>
          <w:szCs w:val="24"/>
          <w:lang w:eastAsia="en-US"/>
        </w:rPr>
      </w:pPr>
    </w:p>
    <w:p w:rsidR="00902AAE" w:rsidRDefault="00902AAE" w:rsidP="00902AAE">
      <w:pPr>
        <w:ind w:firstLine="709"/>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Domino taşlarının oluşturulmasında; bir Polygon Cube oluşturulduktan sonra diğer taşla</w:t>
      </w:r>
      <w:r>
        <w:rPr>
          <w:rFonts w:ascii="Times New Roman" w:eastAsia="Calibri" w:hAnsi="Times New Roman"/>
          <w:sz w:val="24"/>
          <w:szCs w:val="24"/>
          <w:lang w:eastAsia="en-US"/>
        </w:rPr>
        <w:t xml:space="preserve">r, oluşturulan Polygon Cube çoğaltılarak üretilir. Burada </w:t>
      </w:r>
      <w:r w:rsidRPr="00274597">
        <w:rPr>
          <w:rFonts w:ascii="Times New Roman" w:eastAsia="Calibri" w:hAnsi="Times New Roman"/>
          <w:sz w:val="24"/>
          <w:szCs w:val="24"/>
          <w:lang w:eastAsia="en-US"/>
        </w:rPr>
        <w:t xml:space="preserve">oluşturulan topun yukarıdan bırakıldığında ilk domino taşına çarpacak </w:t>
      </w:r>
      <w:r>
        <w:rPr>
          <w:rFonts w:ascii="Times New Roman" w:eastAsia="Calibri" w:hAnsi="Times New Roman"/>
          <w:sz w:val="24"/>
          <w:szCs w:val="24"/>
          <w:lang w:eastAsia="en-US"/>
        </w:rPr>
        <w:t>biçimde yerleştirilmiş olmasına dikkat edilmelidir</w:t>
      </w:r>
      <w:r w:rsidRPr="00274597">
        <w:rPr>
          <w:rFonts w:ascii="Times New Roman" w:eastAsia="Calibri" w:hAnsi="Times New Roman"/>
          <w:sz w:val="24"/>
          <w:szCs w:val="24"/>
          <w:lang w:eastAsia="en-US"/>
        </w:rPr>
        <w:t>.</w:t>
      </w:r>
    </w:p>
    <w:p w:rsidR="00902AAE" w:rsidRPr="00274597" w:rsidRDefault="00902AAE" w:rsidP="00902AAE">
      <w:pPr>
        <w:ind w:firstLine="709"/>
        <w:jc w:val="both"/>
        <w:rPr>
          <w:rFonts w:ascii="Times New Roman" w:eastAsia="Calibri" w:hAnsi="Times New Roman"/>
          <w:sz w:val="24"/>
          <w:szCs w:val="24"/>
          <w:lang w:eastAsia="en-US"/>
        </w:rPr>
      </w:pPr>
    </w:p>
    <w:p w:rsidR="00902AAE" w:rsidRPr="00274597" w:rsidRDefault="00902AAE" w:rsidP="00902AAE">
      <w:pPr>
        <w:ind w:firstLine="709"/>
        <w:jc w:val="both"/>
        <w:rPr>
          <w:rFonts w:ascii="Times New Roman" w:eastAsia="Calibri" w:hAnsi="Times New Roman"/>
          <w:sz w:val="24"/>
          <w:szCs w:val="24"/>
          <w:lang w:eastAsia="en-US"/>
        </w:rPr>
      </w:pPr>
    </w:p>
    <w:p w:rsidR="00902AAE" w:rsidRPr="00274597" w:rsidRDefault="00902AAE" w:rsidP="00902AAE">
      <w:pPr>
        <w:jc w:val="center"/>
        <w:rPr>
          <w:rFonts w:ascii="Times New Roman" w:eastAsia="Calibri" w:hAnsi="Times New Roman"/>
          <w:sz w:val="24"/>
          <w:szCs w:val="24"/>
          <w:lang w:eastAsia="en-US"/>
        </w:rPr>
      </w:pPr>
      <w:r w:rsidRPr="00274597">
        <w:rPr>
          <w:rFonts w:ascii="Times New Roman" w:eastAsia="Calibri" w:hAnsi="Times New Roman"/>
          <w:noProof/>
          <w:sz w:val="24"/>
          <w:szCs w:val="24"/>
          <w:lang w:val="en-US" w:eastAsia="en-US"/>
        </w:rPr>
        <w:drawing>
          <wp:inline distT="0" distB="0" distL="0" distR="0" wp14:anchorId="04865A1F" wp14:editId="313C15C1">
            <wp:extent cx="5760720" cy="3293110"/>
            <wp:effectExtent l="0" t="0" r="0" b="254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720" cy="3293110"/>
                    </a:xfrm>
                    <a:prstGeom prst="rect">
                      <a:avLst/>
                    </a:prstGeom>
                  </pic:spPr>
                </pic:pic>
              </a:graphicData>
            </a:graphic>
          </wp:inline>
        </w:drawing>
      </w:r>
    </w:p>
    <w:p w:rsidR="00902AAE" w:rsidRPr="00274597" w:rsidRDefault="00902AAE" w:rsidP="00902AAE">
      <w:pPr>
        <w:ind w:firstLine="709"/>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 xml:space="preserve"> </w:t>
      </w:r>
    </w:p>
    <w:p w:rsidR="00902AAE" w:rsidRPr="00274597" w:rsidRDefault="00902AAE" w:rsidP="00902AAE">
      <w:pPr>
        <w:ind w:firstLine="709"/>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lastRenderedPageBreak/>
        <w:t>Poligonlar oluşturulduktan sonra bu poligonlara sırasıyla Dynamic özellikler kazandırılır. Bunun için;</w:t>
      </w:r>
      <w:r>
        <w:rPr>
          <w:rFonts w:ascii="Times New Roman" w:eastAsia="Calibri" w:hAnsi="Times New Roman"/>
          <w:sz w:val="24"/>
          <w:szCs w:val="24"/>
          <w:lang w:eastAsia="en-US"/>
        </w:rPr>
        <w:t xml:space="preserve"> </w:t>
      </w:r>
    </w:p>
    <w:p w:rsidR="00902AAE" w:rsidRPr="00C5031C" w:rsidRDefault="00902AAE" w:rsidP="00902AAE">
      <w:pPr>
        <w:pStyle w:val="ListeParagraf"/>
        <w:numPr>
          <w:ilvl w:val="0"/>
          <w:numId w:val="38"/>
        </w:numPr>
        <w:jc w:val="both"/>
        <w:rPr>
          <w:rFonts w:ascii="Times New Roman" w:eastAsia="Calibri" w:hAnsi="Times New Roman"/>
          <w:sz w:val="24"/>
          <w:szCs w:val="24"/>
          <w:lang w:eastAsia="en-US"/>
        </w:rPr>
      </w:pPr>
      <w:r w:rsidRPr="00C5031C">
        <w:rPr>
          <w:rFonts w:ascii="Times New Roman" w:eastAsia="Calibri" w:hAnsi="Times New Roman"/>
          <w:sz w:val="24"/>
          <w:szCs w:val="24"/>
          <w:lang w:eastAsia="en-US"/>
        </w:rPr>
        <w:t xml:space="preserve">Zemin seçili iken ; </w:t>
      </w:r>
      <w:r w:rsidRPr="00C5031C">
        <w:rPr>
          <w:rFonts w:ascii="Times New Roman" w:eastAsia="Calibri" w:hAnsi="Times New Roman"/>
          <w:b/>
          <w:sz w:val="24"/>
          <w:szCs w:val="24"/>
          <w:lang w:eastAsia="en-US"/>
        </w:rPr>
        <w:t>FX→Field/Solvers→Create Passive Rigid Body</w:t>
      </w:r>
      <w:r w:rsidRPr="00C5031C">
        <w:rPr>
          <w:rFonts w:ascii="Times New Roman" w:eastAsia="Calibri" w:hAnsi="Times New Roman"/>
          <w:sz w:val="24"/>
          <w:szCs w:val="24"/>
          <w:lang w:eastAsia="en-US"/>
        </w:rPr>
        <w:t xml:space="preserve"> özelliği,</w:t>
      </w:r>
    </w:p>
    <w:p w:rsidR="00902AAE" w:rsidRPr="00C5031C" w:rsidRDefault="00902AAE" w:rsidP="00902AAE">
      <w:pPr>
        <w:pStyle w:val="ListeParagraf"/>
        <w:numPr>
          <w:ilvl w:val="0"/>
          <w:numId w:val="38"/>
        </w:numPr>
        <w:jc w:val="both"/>
        <w:rPr>
          <w:rFonts w:ascii="Times New Roman" w:eastAsia="Calibri" w:hAnsi="Times New Roman"/>
          <w:sz w:val="24"/>
          <w:szCs w:val="24"/>
          <w:lang w:eastAsia="en-US"/>
        </w:rPr>
      </w:pPr>
      <w:r w:rsidRPr="00C5031C">
        <w:rPr>
          <w:rFonts w:ascii="Times New Roman" w:eastAsia="Calibri" w:hAnsi="Times New Roman"/>
          <w:sz w:val="24"/>
          <w:szCs w:val="24"/>
          <w:lang w:eastAsia="en-US"/>
        </w:rPr>
        <w:t xml:space="preserve">Domino taşlarının hepsi seçili iken (Shift tuşuna basılı tutularak fare ile tıklanıp) ;  </w:t>
      </w:r>
      <w:r w:rsidRPr="00C5031C">
        <w:rPr>
          <w:rFonts w:ascii="Times New Roman" w:eastAsia="Calibri" w:hAnsi="Times New Roman"/>
          <w:b/>
          <w:sz w:val="24"/>
          <w:szCs w:val="24"/>
          <w:lang w:eastAsia="en-US"/>
        </w:rPr>
        <w:t>FX→Field/Solvers→Create Active Rigid Body</w:t>
      </w:r>
      <w:r w:rsidRPr="00C5031C">
        <w:rPr>
          <w:rFonts w:ascii="Times New Roman" w:eastAsia="Calibri" w:hAnsi="Times New Roman"/>
          <w:sz w:val="24"/>
          <w:szCs w:val="24"/>
          <w:lang w:eastAsia="en-US"/>
        </w:rPr>
        <w:t xml:space="preserve"> özelliği,</w:t>
      </w:r>
    </w:p>
    <w:p w:rsidR="00902AAE" w:rsidRPr="00C5031C" w:rsidRDefault="00902AAE" w:rsidP="00902AAE">
      <w:pPr>
        <w:pStyle w:val="ListeParagraf"/>
        <w:numPr>
          <w:ilvl w:val="0"/>
          <w:numId w:val="38"/>
        </w:numPr>
        <w:jc w:val="both"/>
        <w:rPr>
          <w:rFonts w:ascii="Times New Roman" w:eastAsia="Calibri" w:hAnsi="Times New Roman"/>
          <w:sz w:val="24"/>
          <w:szCs w:val="24"/>
          <w:lang w:eastAsia="en-US"/>
        </w:rPr>
      </w:pPr>
      <w:r w:rsidRPr="00C5031C">
        <w:rPr>
          <w:rFonts w:ascii="Times New Roman" w:eastAsia="Calibri" w:hAnsi="Times New Roman"/>
          <w:sz w:val="24"/>
          <w:szCs w:val="24"/>
          <w:lang w:eastAsia="en-US"/>
        </w:rPr>
        <w:t xml:space="preserve">Top seçili iken (Shift tuşuna basılı tutularak fare ile tıklanıp) ;  </w:t>
      </w:r>
      <w:r w:rsidRPr="00C5031C">
        <w:rPr>
          <w:rFonts w:ascii="Times New Roman" w:eastAsia="Calibri" w:hAnsi="Times New Roman"/>
          <w:b/>
          <w:sz w:val="24"/>
          <w:szCs w:val="24"/>
          <w:lang w:eastAsia="en-US"/>
        </w:rPr>
        <w:t>FX→Field/Solvers→Create Active Rigid Body</w:t>
      </w:r>
      <w:r w:rsidRPr="00C5031C">
        <w:rPr>
          <w:rFonts w:ascii="Times New Roman" w:eastAsia="Calibri" w:hAnsi="Times New Roman"/>
          <w:sz w:val="24"/>
          <w:szCs w:val="24"/>
          <w:lang w:eastAsia="en-US"/>
        </w:rPr>
        <w:t xml:space="preserve"> özelliği eklenir.</w:t>
      </w:r>
    </w:p>
    <w:p w:rsidR="00902AAE" w:rsidRPr="00274597" w:rsidRDefault="00902AAE" w:rsidP="00902AAE">
      <w:pPr>
        <w:ind w:firstLine="709"/>
        <w:jc w:val="both"/>
        <w:rPr>
          <w:rFonts w:ascii="Times New Roman" w:eastAsia="Calibri" w:hAnsi="Times New Roman"/>
          <w:sz w:val="24"/>
          <w:szCs w:val="24"/>
          <w:lang w:eastAsia="en-US"/>
        </w:rPr>
      </w:pPr>
      <w:r w:rsidRPr="00274597">
        <w:rPr>
          <w:rFonts w:ascii="Times New Roman" w:eastAsia="Calibri" w:hAnsi="Times New Roman"/>
          <w:sz w:val="24"/>
          <w:szCs w:val="24"/>
          <w:lang w:eastAsia="en-US"/>
        </w:rPr>
        <w:t>Topun yukar</w:t>
      </w:r>
      <w:r>
        <w:rPr>
          <w:rFonts w:ascii="Times New Roman" w:eastAsia="Calibri" w:hAnsi="Times New Roman"/>
          <w:sz w:val="24"/>
          <w:szCs w:val="24"/>
          <w:lang w:eastAsia="en-US"/>
        </w:rPr>
        <w:t>ı</w:t>
      </w:r>
      <w:r w:rsidRPr="00274597">
        <w:rPr>
          <w:rFonts w:ascii="Times New Roman" w:eastAsia="Calibri" w:hAnsi="Times New Roman"/>
          <w:sz w:val="24"/>
          <w:szCs w:val="24"/>
          <w:lang w:eastAsia="en-US"/>
        </w:rPr>
        <w:t>dan aşağı</w:t>
      </w:r>
      <w:r>
        <w:rPr>
          <w:rFonts w:ascii="Times New Roman" w:eastAsia="Calibri" w:hAnsi="Times New Roman"/>
          <w:sz w:val="24"/>
          <w:szCs w:val="24"/>
          <w:lang w:eastAsia="en-US"/>
        </w:rPr>
        <w:t>ya, domino taşlarının da birbirlerine</w:t>
      </w:r>
      <w:r w:rsidRPr="00274597">
        <w:rPr>
          <w:rFonts w:ascii="Times New Roman" w:eastAsia="Calibri" w:hAnsi="Times New Roman"/>
          <w:sz w:val="24"/>
          <w:szCs w:val="24"/>
          <w:lang w:eastAsia="en-US"/>
        </w:rPr>
        <w:t xml:space="preserve"> çarpıp düşebilmesi için</w:t>
      </w:r>
      <w:r>
        <w:rPr>
          <w:rFonts w:ascii="Times New Roman" w:eastAsia="Calibri" w:hAnsi="Times New Roman"/>
          <w:sz w:val="24"/>
          <w:szCs w:val="24"/>
          <w:lang w:eastAsia="en-US"/>
        </w:rPr>
        <w:t>,</w:t>
      </w:r>
      <w:r w:rsidRPr="00274597">
        <w:rPr>
          <w:rFonts w:ascii="Times New Roman" w:eastAsia="Calibri" w:hAnsi="Times New Roman"/>
          <w:sz w:val="24"/>
          <w:szCs w:val="24"/>
          <w:lang w:eastAsia="en-US"/>
        </w:rPr>
        <w:t xml:space="preserve"> top ve taşlar</w:t>
      </w:r>
      <w:r>
        <w:rPr>
          <w:rFonts w:ascii="Times New Roman" w:eastAsia="Calibri" w:hAnsi="Times New Roman"/>
          <w:sz w:val="24"/>
          <w:szCs w:val="24"/>
          <w:lang w:eastAsia="en-US"/>
        </w:rPr>
        <w:t>ın tamamı seçilir ve</w:t>
      </w:r>
      <w:r w:rsidRPr="00274597">
        <w:rPr>
          <w:rFonts w:ascii="Times New Roman" w:eastAsia="Calibri" w:hAnsi="Times New Roman"/>
          <w:sz w:val="24"/>
          <w:szCs w:val="24"/>
          <w:lang w:eastAsia="en-US"/>
        </w:rPr>
        <w:t xml:space="preserve"> </w:t>
      </w:r>
      <w:r w:rsidRPr="00C5031C">
        <w:rPr>
          <w:rFonts w:ascii="Times New Roman" w:eastAsia="Calibri" w:hAnsi="Times New Roman"/>
          <w:b/>
          <w:sz w:val="24"/>
          <w:szCs w:val="24"/>
          <w:lang w:eastAsia="en-US"/>
        </w:rPr>
        <w:t>FX→Field/Solvers→Gravity</w:t>
      </w:r>
      <w:r w:rsidRPr="00274597">
        <w:rPr>
          <w:rFonts w:ascii="Times New Roman" w:eastAsia="Calibri" w:hAnsi="Times New Roman"/>
          <w:sz w:val="24"/>
          <w:szCs w:val="24"/>
          <w:lang w:eastAsia="en-US"/>
        </w:rPr>
        <w:t xml:space="preserve"> özelliği kazandırılır.</w:t>
      </w:r>
    </w:p>
    <w:p w:rsidR="00902AAE" w:rsidRPr="00274597" w:rsidRDefault="00902AAE" w:rsidP="00902AAE">
      <w:pPr>
        <w:ind w:firstLine="709"/>
        <w:jc w:val="both"/>
        <w:rPr>
          <w:rFonts w:ascii="Times New Roman" w:eastAsia="Calibri" w:hAnsi="Times New Roman"/>
          <w:sz w:val="24"/>
          <w:szCs w:val="24"/>
          <w:lang w:eastAsia="en-US"/>
        </w:rPr>
      </w:pPr>
    </w:p>
    <w:p w:rsidR="00902AAE" w:rsidRPr="00274597" w:rsidRDefault="00902AAE" w:rsidP="00902AAE">
      <w:pPr>
        <w:autoSpaceDE w:val="0"/>
        <w:autoSpaceDN w:val="0"/>
        <w:adjustRightInd w:val="0"/>
        <w:jc w:val="center"/>
        <w:rPr>
          <w:rFonts w:ascii="Times New Roman" w:hAnsi="Times New Roman"/>
          <w:b/>
          <w:sz w:val="24"/>
          <w:szCs w:val="24"/>
        </w:rPr>
      </w:pPr>
      <w:r w:rsidRPr="00274597">
        <w:rPr>
          <w:rFonts w:ascii="Times New Roman" w:eastAsia="Calibri" w:hAnsi="Times New Roman"/>
          <w:noProof/>
          <w:sz w:val="24"/>
          <w:szCs w:val="24"/>
          <w:lang w:val="en-US" w:eastAsia="en-US"/>
        </w:rPr>
        <w:drawing>
          <wp:inline distT="0" distB="0" distL="0" distR="0" wp14:anchorId="691B5352" wp14:editId="58585232">
            <wp:extent cx="5760720" cy="3281680"/>
            <wp:effectExtent l="0" t="0" r="0" b="0"/>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720" cy="3281680"/>
                    </a:xfrm>
                    <a:prstGeom prst="rect">
                      <a:avLst/>
                    </a:prstGeom>
                  </pic:spPr>
                </pic:pic>
              </a:graphicData>
            </a:graphic>
          </wp:inline>
        </w:drawing>
      </w:r>
    </w:p>
    <w:p w:rsidR="00902AAE" w:rsidRPr="00274597" w:rsidRDefault="00902AAE" w:rsidP="00902AAE">
      <w:pPr>
        <w:autoSpaceDE w:val="0"/>
        <w:autoSpaceDN w:val="0"/>
        <w:adjustRightInd w:val="0"/>
        <w:jc w:val="both"/>
        <w:rPr>
          <w:rFonts w:ascii="Times New Roman" w:hAnsi="Times New Roman"/>
          <w:sz w:val="24"/>
          <w:szCs w:val="24"/>
        </w:rPr>
      </w:pPr>
    </w:p>
    <w:p w:rsidR="00902AAE" w:rsidRDefault="00902AAE" w:rsidP="00902AAE">
      <w:pPr>
        <w:autoSpaceDE w:val="0"/>
        <w:autoSpaceDN w:val="0"/>
        <w:adjustRightInd w:val="0"/>
        <w:jc w:val="both"/>
        <w:rPr>
          <w:rFonts w:ascii="Times New Roman" w:hAnsi="Times New Roman"/>
          <w:sz w:val="24"/>
          <w:szCs w:val="24"/>
        </w:rPr>
      </w:pPr>
    </w:p>
    <w:p w:rsidR="00902AAE" w:rsidRPr="00274597" w:rsidRDefault="00902AAE" w:rsidP="00902AAE">
      <w:pPr>
        <w:autoSpaceDE w:val="0"/>
        <w:autoSpaceDN w:val="0"/>
        <w:adjustRightInd w:val="0"/>
        <w:jc w:val="both"/>
        <w:rPr>
          <w:rFonts w:ascii="Times New Roman" w:hAnsi="Times New Roman"/>
          <w:sz w:val="24"/>
          <w:szCs w:val="24"/>
        </w:rPr>
      </w:pPr>
    </w:p>
    <w:p w:rsidR="00902AAE" w:rsidRPr="0064721F" w:rsidRDefault="00902AAE" w:rsidP="00902AAE">
      <w:pPr>
        <w:autoSpaceDE w:val="0"/>
        <w:autoSpaceDN w:val="0"/>
        <w:adjustRightInd w:val="0"/>
        <w:ind w:firstLine="708"/>
        <w:jc w:val="both"/>
        <w:rPr>
          <w:rFonts w:ascii="Times New Roman" w:hAnsi="Times New Roman"/>
          <w:b/>
          <w:sz w:val="28"/>
          <w:szCs w:val="24"/>
        </w:rPr>
      </w:pPr>
      <w:r>
        <w:rPr>
          <w:rFonts w:ascii="Times New Roman" w:hAnsi="Times New Roman"/>
          <w:b/>
          <w:sz w:val="28"/>
          <w:szCs w:val="24"/>
        </w:rPr>
        <w:t>4</w:t>
      </w:r>
      <w:r w:rsidRPr="0064721F">
        <w:rPr>
          <w:rFonts w:ascii="Times New Roman" w:hAnsi="Times New Roman"/>
          <w:b/>
          <w:sz w:val="28"/>
          <w:szCs w:val="24"/>
        </w:rPr>
        <w:t>. Deney Tasarımı ve Uygulaması</w:t>
      </w:r>
    </w:p>
    <w:p w:rsidR="00902AAE" w:rsidRPr="00274597" w:rsidRDefault="00902AAE" w:rsidP="00902AAE">
      <w:pPr>
        <w:autoSpaceDE w:val="0"/>
        <w:autoSpaceDN w:val="0"/>
        <w:adjustRightInd w:val="0"/>
        <w:ind w:firstLine="708"/>
        <w:jc w:val="both"/>
        <w:rPr>
          <w:rFonts w:ascii="Times New Roman" w:hAnsi="Times New Roman"/>
          <w:b/>
          <w:sz w:val="24"/>
          <w:szCs w:val="24"/>
        </w:rPr>
      </w:pPr>
    </w:p>
    <w:p w:rsidR="00902AAE" w:rsidRDefault="00902AAE" w:rsidP="00902AAE">
      <w:pPr>
        <w:pStyle w:val="ListeParagraf"/>
        <w:numPr>
          <w:ilvl w:val="0"/>
          <w:numId w:val="6"/>
        </w:numPr>
        <w:autoSpaceDE w:val="0"/>
        <w:autoSpaceDN w:val="0"/>
        <w:adjustRightInd w:val="0"/>
        <w:ind w:left="1078" w:hanging="336"/>
        <w:jc w:val="both"/>
        <w:rPr>
          <w:rFonts w:ascii="Times New Roman" w:hAnsi="Times New Roman"/>
          <w:sz w:val="24"/>
          <w:szCs w:val="24"/>
        </w:rPr>
      </w:pPr>
      <w:r w:rsidRPr="00274597">
        <w:rPr>
          <w:rFonts w:ascii="Times New Roman" w:hAnsi="Times New Roman"/>
          <w:sz w:val="24"/>
          <w:szCs w:val="24"/>
        </w:rPr>
        <w:t>Domino taşlarının devrilmesi simülasyonunu</w:t>
      </w:r>
      <w:r>
        <w:rPr>
          <w:rFonts w:ascii="Times New Roman" w:hAnsi="Times New Roman"/>
          <w:sz w:val="24"/>
          <w:szCs w:val="24"/>
        </w:rPr>
        <w:t xml:space="preserve"> bölüm 3.1’de anlatıldığı şekilde yapınız. Ardından</w:t>
      </w:r>
      <w:r w:rsidRPr="00274597">
        <w:rPr>
          <w:rFonts w:ascii="Times New Roman" w:hAnsi="Times New Roman"/>
          <w:sz w:val="24"/>
          <w:szCs w:val="24"/>
        </w:rPr>
        <w:t xml:space="preserve"> topa gravity özelliği verme yerine topa zıplama </w:t>
      </w:r>
      <w:r>
        <w:rPr>
          <w:rFonts w:ascii="Times New Roman" w:hAnsi="Times New Roman"/>
          <w:sz w:val="24"/>
          <w:szCs w:val="24"/>
        </w:rPr>
        <w:t>animasyonu vererek aynı simülasyonu gerçekleştiriniz</w:t>
      </w:r>
      <w:r w:rsidRPr="00274597">
        <w:rPr>
          <w:rFonts w:ascii="Times New Roman" w:hAnsi="Times New Roman"/>
          <w:sz w:val="24"/>
          <w:szCs w:val="24"/>
        </w:rPr>
        <w:t>.</w:t>
      </w:r>
    </w:p>
    <w:p w:rsidR="00902AAE" w:rsidRPr="00274597" w:rsidRDefault="00902AAE" w:rsidP="00902AAE">
      <w:pPr>
        <w:pStyle w:val="ListeParagraf"/>
        <w:numPr>
          <w:ilvl w:val="0"/>
          <w:numId w:val="6"/>
        </w:numPr>
        <w:autoSpaceDE w:val="0"/>
        <w:autoSpaceDN w:val="0"/>
        <w:adjustRightInd w:val="0"/>
        <w:ind w:left="1078" w:hanging="336"/>
        <w:jc w:val="both"/>
        <w:rPr>
          <w:rFonts w:ascii="Times New Roman" w:hAnsi="Times New Roman"/>
          <w:sz w:val="24"/>
          <w:szCs w:val="24"/>
        </w:rPr>
      </w:pPr>
      <w:r>
        <w:rPr>
          <w:rFonts w:ascii="Times New Roman" w:hAnsi="Times New Roman"/>
          <w:sz w:val="24"/>
          <w:szCs w:val="24"/>
        </w:rPr>
        <w:t>Deney sorumlusunun  belirttiği oyunun animasyonunu gerçekleştiriniz.</w:t>
      </w:r>
    </w:p>
    <w:p w:rsidR="00902AAE" w:rsidRPr="0001193C" w:rsidRDefault="00902AAE" w:rsidP="00902AAE">
      <w:pPr>
        <w:autoSpaceDE w:val="0"/>
        <w:autoSpaceDN w:val="0"/>
        <w:adjustRightInd w:val="0"/>
        <w:ind w:left="708"/>
        <w:jc w:val="both"/>
        <w:rPr>
          <w:rFonts w:ascii="Times New Roman" w:hAnsi="Times New Roman"/>
          <w:sz w:val="24"/>
          <w:szCs w:val="24"/>
        </w:rPr>
      </w:pPr>
    </w:p>
    <w:p w:rsidR="00902AAE" w:rsidRDefault="00902AAE" w:rsidP="00902AAE">
      <w:pPr>
        <w:autoSpaceDE w:val="0"/>
        <w:autoSpaceDN w:val="0"/>
        <w:adjustRightInd w:val="0"/>
        <w:ind w:firstLine="708"/>
        <w:jc w:val="both"/>
        <w:rPr>
          <w:rFonts w:ascii="Times New Roman" w:hAnsi="Times New Roman"/>
          <w:b/>
          <w:sz w:val="28"/>
          <w:szCs w:val="24"/>
        </w:rPr>
      </w:pPr>
      <w:r>
        <w:rPr>
          <w:rFonts w:ascii="Times New Roman" w:hAnsi="Times New Roman"/>
          <w:b/>
          <w:sz w:val="28"/>
          <w:szCs w:val="24"/>
        </w:rPr>
        <w:t>5</w:t>
      </w:r>
      <w:r w:rsidRPr="0064721F">
        <w:rPr>
          <w:rFonts w:ascii="Times New Roman" w:hAnsi="Times New Roman"/>
          <w:b/>
          <w:sz w:val="28"/>
          <w:szCs w:val="24"/>
        </w:rPr>
        <w:t xml:space="preserve">. Deney </w:t>
      </w:r>
      <w:r>
        <w:rPr>
          <w:rFonts w:ascii="Times New Roman" w:hAnsi="Times New Roman"/>
          <w:b/>
          <w:sz w:val="28"/>
          <w:szCs w:val="24"/>
        </w:rPr>
        <w:t>Raporu</w:t>
      </w:r>
    </w:p>
    <w:p w:rsidR="00902AAE" w:rsidRDefault="00902AAE" w:rsidP="00902AAE">
      <w:pPr>
        <w:autoSpaceDE w:val="0"/>
        <w:autoSpaceDN w:val="0"/>
        <w:adjustRightInd w:val="0"/>
        <w:ind w:firstLine="708"/>
        <w:jc w:val="both"/>
        <w:rPr>
          <w:rFonts w:ascii="Times New Roman" w:hAnsi="Times New Roman"/>
          <w:b/>
          <w:sz w:val="28"/>
          <w:szCs w:val="24"/>
        </w:rPr>
      </w:pPr>
    </w:p>
    <w:p w:rsidR="00902AAE" w:rsidRPr="005861CF" w:rsidRDefault="00902AAE" w:rsidP="00902AAE">
      <w:pPr>
        <w:autoSpaceDE w:val="0"/>
        <w:autoSpaceDN w:val="0"/>
        <w:adjustRightInd w:val="0"/>
        <w:ind w:firstLine="708"/>
        <w:jc w:val="both"/>
        <w:rPr>
          <w:rFonts w:ascii="Times New Roman" w:hAnsi="Times New Roman"/>
          <w:sz w:val="24"/>
          <w:szCs w:val="24"/>
        </w:rPr>
      </w:pPr>
      <w:r w:rsidRPr="005861CF">
        <w:rPr>
          <w:rFonts w:ascii="Times New Roman" w:hAnsi="Times New Roman"/>
          <w:sz w:val="24"/>
          <w:szCs w:val="24"/>
        </w:rPr>
        <w:t>Dene</w:t>
      </w:r>
      <w:r>
        <w:rPr>
          <w:rFonts w:ascii="Times New Roman" w:hAnsi="Times New Roman"/>
          <w:sz w:val="24"/>
          <w:szCs w:val="24"/>
        </w:rPr>
        <w:t>y sırasında geliştirmeye başladığınız oyun animasyonu yetişmemişse tamamlayınız. Ardından oyunu geliştirirken önemli bulduğunuz için keyframe setlemesi yaptığınız yerlerdeki ekran görüntülerini içeren bir rapor hazırlayıp raporu en geç bir sonraki deney gününde teslim ediniz.</w:t>
      </w:r>
    </w:p>
    <w:p w:rsidR="00902AAE" w:rsidRPr="005861CF" w:rsidRDefault="00902AAE" w:rsidP="00902AAE">
      <w:pPr>
        <w:autoSpaceDE w:val="0"/>
        <w:autoSpaceDN w:val="0"/>
        <w:adjustRightInd w:val="0"/>
        <w:jc w:val="both"/>
        <w:rPr>
          <w:rFonts w:ascii="Times New Roman" w:hAnsi="Times New Roman"/>
          <w:sz w:val="24"/>
          <w:szCs w:val="24"/>
        </w:rPr>
      </w:pPr>
      <w:r w:rsidRPr="005861CF">
        <w:rPr>
          <w:rFonts w:ascii="Times New Roman" w:hAnsi="Times New Roman"/>
          <w:sz w:val="24"/>
          <w:szCs w:val="24"/>
        </w:rPr>
        <w:tab/>
      </w:r>
    </w:p>
    <w:p w:rsidR="00D974C0" w:rsidRDefault="00D974C0" w:rsidP="00D974C0">
      <w:pPr>
        <w:autoSpaceDE w:val="0"/>
        <w:autoSpaceDN w:val="0"/>
        <w:adjustRightInd w:val="0"/>
        <w:jc w:val="both"/>
        <w:rPr>
          <w:rFonts w:ascii="Times New Roman" w:hAnsi="Times New Roman"/>
          <w:sz w:val="24"/>
          <w:szCs w:val="24"/>
        </w:rPr>
      </w:pPr>
    </w:p>
    <w:p w:rsidR="00D974C0" w:rsidRDefault="00D974C0" w:rsidP="00D974C0">
      <w:pPr>
        <w:autoSpaceDE w:val="0"/>
        <w:autoSpaceDN w:val="0"/>
        <w:adjustRightInd w:val="0"/>
        <w:jc w:val="both"/>
        <w:rPr>
          <w:rFonts w:ascii="Times New Roman" w:hAnsi="Times New Roman"/>
          <w:sz w:val="24"/>
          <w:szCs w:val="24"/>
        </w:rPr>
      </w:pPr>
    </w:p>
    <w:p w:rsidR="00430C47" w:rsidRPr="0090686A" w:rsidRDefault="00430C47" w:rsidP="00430C47">
      <w:pPr>
        <w:autoSpaceDE w:val="0"/>
        <w:autoSpaceDN w:val="0"/>
        <w:adjustRightInd w:val="0"/>
        <w:jc w:val="both"/>
        <w:rPr>
          <w:rFonts w:ascii="Times New Roman" w:hAnsi="Times New Roman"/>
          <w:sz w:val="24"/>
          <w:szCs w:val="24"/>
        </w:rPr>
      </w:pPr>
    </w:p>
    <w:tbl>
      <w:tblPr>
        <w:tblW w:w="0" w:type="auto"/>
        <w:jc w:val="center"/>
        <w:tblLook w:val="04A0" w:firstRow="1" w:lastRow="0" w:firstColumn="1" w:lastColumn="0" w:noHBand="0" w:noVBand="1"/>
      </w:tblPr>
      <w:tblGrid>
        <w:gridCol w:w="1658"/>
        <w:gridCol w:w="5599"/>
        <w:gridCol w:w="1754"/>
      </w:tblGrid>
      <w:tr w:rsidR="001E5689" w:rsidRPr="000B386C" w:rsidTr="006166CD">
        <w:trPr>
          <w:trHeight w:val="1589"/>
          <w:jc w:val="center"/>
        </w:trPr>
        <w:tc>
          <w:tcPr>
            <w:tcW w:w="1658" w:type="dxa"/>
            <w:vAlign w:val="center"/>
          </w:tcPr>
          <w:p w:rsidR="001E5689" w:rsidRPr="000B386C" w:rsidRDefault="001E5689" w:rsidP="006166CD">
            <w:pPr>
              <w:jc w:val="center"/>
              <w:rPr>
                <w:rFonts w:ascii="Times New Roman" w:hAnsi="Times New Roman"/>
                <w:sz w:val="28"/>
                <w:szCs w:val="28"/>
              </w:rPr>
            </w:pPr>
            <w:r w:rsidRPr="000B386C">
              <w:rPr>
                <w:rFonts w:ascii="Times New Roman" w:eastAsia="Calibri" w:hAnsi="Times New Roman"/>
                <w:b/>
                <w:noProof/>
                <w:sz w:val="28"/>
                <w:szCs w:val="28"/>
                <w:lang w:val="en-US" w:eastAsia="en-US"/>
              </w:rPr>
              <w:drawing>
                <wp:inline distT="0" distB="0" distL="0" distR="0" wp14:anchorId="0FF329F4" wp14:editId="7E9D37A6">
                  <wp:extent cx="916098" cy="920010"/>
                  <wp:effectExtent l="0" t="0" r="0" b="0"/>
                  <wp:docPr id="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6098" cy="920010"/>
                          </a:xfrm>
                          <a:prstGeom prst="rect">
                            <a:avLst/>
                          </a:prstGeom>
                          <a:noFill/>
                          <a:ln w="9525">
                            <a:noFill/>
                            <a:miter lim="800000"/>
                            <a:headEnd/>
                            <a:tailEnd/>
                          </a:ln>
                        </pic:spPr>
                      </pic:pic>
                    </a:graphicData>
                  </a:graphic>
                </wp:inline>
              </w:drawing>
            </w:r>
          </w:p>
        </w:tc>
        <w:tc>
          <w:tcPr>
            <w:tcW w:w="5599" w:type="dxa"/>
            <w:vAlign w:val="center"/>
          </w:tcPr>
          <w:p w:rsidR="001E5689" w:rsidRPr="000B386C" w:rsidRDefault="001E5689" w:rsidP="006166CD">
            <w:pPr>
              <w:jc w:val="center"/>
              <w:rPr>
                <w:rFonts w:ascii="Times New Roman" w:hAnsi="Times New Roman"/>
                <w:b/>
                <w:sz w:val="25"/>
                <w:szCs w:val="25"/>
              </w:rPr>
            </w:pPr>
            <w:r w:rsidRPr="000B386C">
              <w:rPr>
                <w:rFonts w:ascii="Times New Roman" w:hAnsi="Times New Roman"/>
                <w:b/>
                <w:sz w:val="25"/>
                <w:szCs w:val="25"/>
              </w:rPr>
              <w:t>KARADENİZ TEKNİK ÜNİVERSİTESİ</w:t>
            </w:r>
          </w:p>
          <w:p w:rsidR="001E5689" w:rsidRPr="000B386C" w:rsidRDefault="001E5689" w:rsidP="006166CD">
            <w:pPr>
              <w:jc w:val="center"/>
              <w:rPr>
                <w:rFonts w:ascii="Times New Roman" w:hAnsi="Times New Roman"/>
                <w:b/>
                <w:sz w:val="25"/>
                <w:szCs w:val="25"/>
              </w:rPr>
            </w:pPr>
            <w:r w:rsidRPr="000B386C">
              <w:rPr>
                <w:rFonts w:ascii="Times New Roman" w:hAnsi="Times New Roman"/>
                <w:b/>
                <w:sz w:val="25"/>
                <w:szCs w:val="25"/>
              </w:rPr>
              <w:t>BİLGİSAYAR MÜHENDİSLİĞİ BÖLÜMÜ</w:t>
            </w:r>
          </w:p>
          <w:p w:rsidR="001E5689" w:rsidRPr="000B386C" w:rsidRDefault="001E5689" w:rsidP="006166CD">
            <w:pPr>
              <w:jc w:val="center"/>
              <w:rPr>
                <w:rFonts w:ascii="Times New Roman" w:hAnsi="Times New Roman"/>
                <w:b/>
                <w:sz w:val="28"/>
                <w:szCs w:val="28"/>
              </w:rPr>
            </w:pPr>
            <w:r w:rsidRPr="000B386C">
              <w:rPr>
                <w:rFonts w:ascii="Times New Roman" w:hAnsi="Times New Roman"/>
                <w:b/>
                <w:sz w:val="25"/>
                <w:szCs w:val="25"/>
              </w:rPr>
              <w:t>BİLGİSAYAR GRAFİKLERİ LABORATUARI</w:t>
            </w:r>
          </w:p>
        </w:tc>
        <w:tc>
          <w:tcPr>
            <w:tcW w:w="1754" w:type="dxa"/>
            <w:vAlign w:val="center"/>
          </w:tcPr>
          <w:p w:rsidR="001E5689" w:rsidRPr="000B386C" w:rsidRDefault="001E5689" w:rsidP="006166CD">
            <w:pPr>
              <w:rPr>
                <w:rFonts w:ascii="Times New Roman" w:hAnsi="Times New Roman"/>
                <w:b/>
                <w:sz w:val="28"/>
                <w:szCs w:val="28"/>
              </w:rPr>
            </w:pPr>
            <w:r w:rsidRPr="000B386C">
              <w:rPr>
                <w:rFonts w:ascii="Times New Roman" w:hAnsi="Times New Roman"/>
                <w:noProof/>
                <w:sz w:val="28"/>
                <w:szCs w:val="28"/>
                <w:lang w:val="en-US" w:eastAsia="en-US"/>
              </w:rPr>
              <w:drawing>
                <wp:inline distT="0" distB="0" distL="0" distR="0" wp14:anchorId="706CDC7A" wp14:editId="1B533A38">
                  <wp:extent cx="944245" cy="948690"/>
                  <wp:effectExtent l="0" t="0" r="8255" b="3810"/>
                  <wp:docPr id="216" name="Picture 0" descr="ktulogot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ktulogotr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4245" cy="948690"/>
                          </a:xfrm>
                          <a:prstGeom prst="rect">
                            <a:avLst/>
                          </a:prstGeom>
                          <a:noFill/>
                          <a:ln>
                            <a:noFill/>
                          </a:ln>
                        </pic:spPr>
                      </pic:pic>
                    </a:graphicData>
                  </a:graphic>
                </wp:inline>
              </w:drawing>
            </w:r>
          </w:p>
        </w:tc>
      </w:tr>
    </w:tbl>
    <w:p w:rsidR="001E5689" w:rsidRPr="00BF0A5E" w:rsidRDefault="001E5689" w:rsidP="001E5689">
      <w:pPr>
        <w:ind w:left="2832" w:firstLine="708"/>
        <w:jc w:val="both"/>
        <w:rPr>
          <w:rFonts w:ascii="Times New Roman" w:hAnsi="Times New Roman"/>
          <w:sz w:val="24"/>
          <w:szCs w:val="24"/>
        </w:rPr>
      </w:pPr>
    </w:p>
    <w:p w:rsidR="001E5689" w:rsidRPr="00BF0A5E" w:rsidRDefault="001E5689" w:rsidP="001E5689">
      <w:pPr>
        <w:ind w:left="2832" w:firstLine="708"/>
        <w:jc w:val="both"/>
        <w:rPr>
          <w:rFonts w:ascii="Times New Roman" w:hAnsi="Times New Roman"/>
          <w:b/>
          <w:sz w:val="24"/>
          <w:szCs w:val="24"/>
        </w:rPr>
      </w:pPr>
    </w:p>
    <w:p w:rsidR="001E5689" w:rsidRPr="000B386C" w:rsidRDefault="001E5689" w:rsidP="001E5689">
      <w:pPr>
        <w:jc w:val="center"/>
        <w:rPr>
          <w:rFonts w:ascii="Times New Roman" w:hAnsi="Times New Roman"/>
          <w:b/>
          <w:sz w:val="32"/>
          <w:szCs w:val="32"/>
        </w:rPr>
      </w:pPr>
      <w:r w:rsidRPr="000B386C">
        <w:rPr>
          <w:rFonts w:ascii="Times New Roman" w:hAnsi="Times New Roman"/>
          <w:b/>
          <w:sz w:val="32"/>
          <w:szCs w:val="32"/>
        </w:rPr>
        <w:t>Ters Perspektif Dönüşüm ile Doku Kaplama</w:t>
      </w:r>
    </w:p>
    <w:p w:rsidR="001E5689" w:rsidRPr="005002D9" w:rsidRDefault="001E5689" w:rsidP="001E5689">
      <w:pPr>
        <w:jc w:val="both"/>
        <w:rPr>
          <w:rFonts w:ascii="Times New Roman" w:hAnsi="Times New Roman"/>
          <w:sz w:val="24"/>
          <w:szCs w:val="24"/>
        </w:rPr>
      </w:pPr>
    </w:p>
    <w:p w:rsidR="001E5689" w:rsidRPr="005002D9" w:rsidRDefault="001E5689" w:rsidP="001E5689">
      <w:pPr>
        <w:jc w:val="both"/>
        <w:rPr>
          <w:rFonts w:ascii="Times New Roman" w:hAnsi="Times New Roman"/>
          <w:sz w:val="24"/>
          <w:szCs w:val="24"/>
        </w:rPr>
      </w:pPr>
    </w:p>
    <w:p w:rsidR="001E5689" w:rsidRPr="005002D9" w:rsidRDefault="001E5689" w:rsidP="001E5689">
      <w:pPr>
        <w:pStyle w:val="GvdeMetniGirintisi"/>
        <w:spacing w:line="240" w:lineRule="auto"/>
        <w:ind w:firstLine="708"/>
        <w:rPr>
          <w:b/>
          <w:sz w:val="28"/>
          <w:szCs w:val="28"/>
        </w:rPr>
      </w:pPr>
      <w:r w:rsidRPr="005002D9">
        <w:rPr>
          <w:b/>
          <w:sz w:val="28"/>
          <w:szCs w:val="28"/>
        </w:rPr>
        <w:t>1. Giriş</w:t>
      </w:r>
    </w:p>
    <w:p w:rsidR="001E5689" w:rsidRDefault="001E5689" w:rsidP="001E5689">
      <w:pPr>
        <w:pStyle w:val="GvdeMetniGirintisi"/>
        <w:spacing w:line="240" w:lineRule="auto"/>
        <w:ind w:firstLine="708"/>
      </w:pPr>
    </w:p>
    <w:p w:rsidR="001E5689" w:rsidRPr="005002D9" w:rsidRDefault="001E5689" w:rsidP="001E5689">
      <w:pPr>
        <w:pStyle w:val="GvdeMetniGirintisi"/>
        <w:spacing w:line="240" w:lineRule="auto"/>
        <w:ind w:firstLine="708"/>
      </w:pPr>
      <w:r w:rsidRPr="005002D9">
        <w:t xml:space="preserve">Bu deneyde, genel hatları ile paralel ve perspektif izdüşüm teknikleri, ters perspektif dönüşüm ile doku kaplama ve örtüşme (aliasing) problemi üzerinde durulacaktır. Deney sonunda öğrencilerin, gerekli matematiksel ve geometriksel bilgileri edinmeleri ve bu tür programlar geliştirebilmeleri amaçlanmaktadır. </w:t>
      </w:r>
    </w:p>
    <w:p w:rsidR="001E5689" w:rsidRPr="005002D9" w:rsidRDefault="001E5689" w:rsidP="001E5689">
      <w:pPr>
        <w:jc w:val="both"/>
        <w:rPr>
          <w:rFonts w:ascii="Times New Roman" w:hAnsi="Times New Roman"/>
          <w:b/>
          <w:bCs/>
          <w:sz w:val="24"/>
          <w:szCs w:val="24"/>
        </w:rPr>
      </w:pPr>
    </w:p>
    <w:p w:rsidR="001E5689" w:rsidRDefault="001E5689" w:rsidP="001E5689">
      <w:pPr>
        <w:pStyle w:val="GvdeMetniGirintisi"/>
        <w:spacing w:line="240" w:lineRule="auto"/>
        <w:ind w:firstLine="708"/>
        <w:rPr>
          <w:b/>
          <w:sz w:val="28"/>
          <w:szCs w:val="28"/>
        </w:rPr>
      </w:pPr>
      <w:r>
        <w:rPr>
          <w:b/>
          <w:sz w:val="28"/>
          <w:szCs w:val="28"/>
        </w:rPr>
        <w:t xml:space="preserve">2. </w:t>
      </w:r>
      <w:r w:rsidRPr="005002D9">
        <w:rPr>
          <w:b/>
          <w:sz w:val="28"/>
          <w:szCs w:val="28"/>
        </w:rPr>
        <w:t>Temel Grafiksel İşlemler</w:t>
      </w:r>
    </w:p>
    <w:p w:rsidR="001E5689" w:rsidRDefault="001E5689" w:rsidP="001E5689">
      <w:pPr>
        <w:pStyle w:val="GvdeMetniGirintisi"/>
        <w:spacing w:line="240" w:lineRule="auto"/>
        <w:ind w:firstLine="708"/>
        <w:rPr>
          <w:b/>
          <w:sz w:val="28"/>
          <w:szCs w:val="28"/>
        </w:rPr>
      </w:pPr>
    </w:p>
    <w:p w:rsidR="001E5689" w:rsidRPr="005002D9" w:rsidRDefault="001E5689" w:rsidP="001E5689">
      <w:pPr>
        <w:pStyle w:val="GvdeMetniGirintisi"/>
        <w:spacing w:line="240" w:lineRule="auto"/>
        <w:ind w:firstLine="708"/>
        <w:rPr>
          <w:b/>
        </w:rPr>
      </w:pPr>
      <w:r w:rsidRPr="005002D9">
        <w:rPr>
          <w:b/>
        </w:rPr>
        <w:t>1.1. Öteleme (Translation)</w:t>
      </w:r>
    </w:p>
    <w:p w:rsidR="001E5689" w:rsidRPr="005002D9" w:rsidRDefault="001E5689" w:rsidP="001E5689">
      <w:pPr>
        <w:pStyle w:val="GvdeMetniGirintisi"/>
        <w:spacing w:line="240" w:lineRule="auto"/>
        <w:ind w:firstLine="708"/>
        <w:rPr>
          <w:b/>
          <w:sz w:val="28"/>
          <w:szCs w:val="28"/>
        </w:rPr>
      </w:pPr>
    </w:p>
    <w:p w:rsidR="001E5689" w:rsidRPr="005002D9" w:rsidRDefault="001E5689" w:rsidP="001E5689">
      <w:pPr>
        <w:ind w:firstLine="708"/>
        <w:jc w:val="both"/>
        <w:rPr>
          <w:rFonts w:ascii="Times New Roman" w:hAnsi="Times New Roman"/>
          <w:sz w:val="24"/>
          <w:szCs w:val="24"/>
        </w:rPr>
      </w:pPr>
      <w:r w:rsidRPr="005002D9">
        <w:rPr>
          <w:rFonts w:ascii="Times New Roman" w:hAnsi="Times New Roman"/>
          <w:sz w:val="24"/>
          <w:szCs w:val="24"/>
        </w:rPr>
        <w:t>Bilgisayar grafiklerinde nesneler farklı koordinat sistemlerine sahip olabilirler. Hesaplamaların doğru yapılabilmesi için bu koordinat sistemleri arasındaki dönüşümün yapılması gerekmektedir.</w:t>
      </w:r>
      <w:r>
        <w:rPr>
          <w:rFonts w:ascii="Times New Roman" w:hAnsi="Times New Roman"/>
          <w:sz w:val="24"/>
          <w:szCs w:val="24"/>
        </w:rPr>
        <w:t xml:space="preserve"> </w:t>
      </w:r>
    </w:p>
    <w:p w:rsidR="001E5689" w:rsidRPr="005002D9" w:rsidRDefault="001E5689" w:rsidP="001E5689">
      <w:pPr>
        <w:ind w:firstLine="567"/>
        <w:jc w:val="both"/>
        <w:rPr>
          <w:rFonts w:ascii="Times New Roman" w:hAnsi="Times New Roman"/>
          <w:sz w:val="24"/>
          <w:szCs w:val="24"/>
        </w:rPr>
      </w:pPr>
      <w:r w:rsidRPr="005002D9">
        <w:rPr>
          <w:rFonts w:ascii="Times New Roman" w:hAnsi="Times New Roman"/>
          <w:sz w:val="24"/>
          <w:szCs w:val="24"/>
        </w:rPr>
        <w:t>Bir noktanın cisim koordinat sisteminden gözlemci koordinat sistemine dönüşümü Şekil-1 yardımı ile açıklanabilir. (X,Y,Z) cisim koordinat sisteminde bir P(X,Y,Z) noktası tanımlansın. Bu nokta daha sonra, uçakla hareket eden ve uçağın önüne doğru pozitif Y</w:t>
      </w:r>
      <w:r w:rsidRPr="005002D9">
        <w:rPr>
          <w:rFonts w:ascii="Times New Roman" w:hAnsi="Times New Roman"/>
          <w:sz w:val="24"/>
          <w:szCs w:val="24"/>
          <w:vertAlign w:val="subscript"/>
        </w:rPr>
        <w:t>A</w:t>
      </w:r>
      <w:r w:rsidRPr="005002D9">
        <w:rPr>
          <w:rFonts w:ascii="Times New Roman" w:hAnsi="Times New Roman"/>
          <w:sz w:val="24"/>
          <w:szCs w:val="24"/>
        </w:rPr>
        <w:t>, sağ kanadı boyunca pozitif X</w:t>
      </w:r>
      <w:r w:rsidRPr="005002D9">
        <w:rPr>
          <w:rFonts w:ascii="Times New Roman" w:hAnsi="Times New Roman"/>
          <w:sz w:val="24"/>
          <w:szCs w:val="24"/>
          <w:vertAlign w:val="subscript"/>
        </w:rPr>
        <w:t>A</w:t>
      </w:r>
      <w:r w:rsidRPr="005002D9">
        <w:rPr>
          <w:rFonts w:ascii="Times New Roman" w:hAnsi="Times New Roman"/>
          <w:sz w:val="24"/>
          <w:szCs w:val="24"/>
        </w:rPr>
        <w:t xml:space="preserve"> ve uçağın üstünden aşağıya doğru pozitif Z</w:t>
      </w:r>
      <w:r w:rsidRPr="005002D9">
        <w:rPr>
          <w:rFonts w:ascii="Times New Roman" w:hAnsi="Times New Roman"/>
          <w:sz w:val="24"/>
          <w:szCs w:val="24"/>
          <w:vertAlign w:val="subscript"/>
        </w:rPr>
        <w:t>A</w:t>
      </w:r>
      <w:r w:rsidRPr="005002D9">
        <w:rPr>
          <w:rFonts w:ascii="Times New Roman" w:hAnsi="Times New Roman"/>
          <w:sz w:val="24"/>
          <w:szCs w:val="24"/>
        </w:rPr>
        <w:t xml:space="preserve"> ile tanımlanmış eksenlere sahip (X</w:t>
      </w:r>
      <w:r w:rsidRPr="005002D9">
        <w:rPr>
          <w:rFonts w:ascii="Times New Roman" w:hAnsi="Times New Roman"/>
          <w:sz w:val="24"/>
          <w:szCs w:val="24"/>
          <w:vertAlign w:val="subscript"/>
        </w:rPr>
        <w:t>A</w:t>
      </w:r>
      <w:r w:rsidRPr="005002D9">
        <w:rPr>
          <w:rFonts w:ascii="Times New Roman" w:hAnsi="Times New Roman"/>
          <w:sz w:val="24"/>
          <w:szCs w:val="24"/>
        </w:rPr>
        <w:t>, Y</w:t>
      </w:r>
      <w:r w:rsidRPr="005002D9">
        <w:rPr>
          <w:rFonts w:ascii="Times New Roman" w:hAnsi="Times New Roman"/>
          <w:sz w:val="24"/>
          <w:szCs w:val="24"/>
          <w:vertAlign w:val="subscript"/>
        </w:rPr>
        <w:t>A</w:t>
      </w:r>
      <w:r w:rsidRPr="005002D9">
        <w:rPr>
          <w:rFonts w:ascii="Times New Roman" w:hAnsi="Times New Roman"/>
          <w:sz w:val="24"/>
          <w:szCs w:val="24"/>
        </w:rPr>
        <w:t>, Z</w:t>
      </w:r>
      <w:r w:rsidRPr="005002D9">
        <w:rPr>
          <w:rFonts w:ascii="Times New Roman" w:hAnsi="Times New Roman"/>
          <w:sz w:val="24"/>
          <w:szCs w:val="24"/>
          <w:vertAlign w:val="subscript"/>
        </w:rPr>
        <w:t>A</w:t>
      </w:r>
      <w:r w:rsidRPr="005002D9">
        <w:rPr>
          <w:rFonts w:ascii="Times New Roman" w:hAnsi="Times New Roman"/>
          <w:sz w:val="24"/>
          <w:szCs w:val="24"/>
        </w:rPr>
        <w:t>) uçak sistemine çevrilir. Basitlik için pilotun hareket etmediği ve gözünün pozisyonunun uçak sistemi ile aynı olduğu varsayılabilir.</w:t>
      </w:r>
    </w:p>
    <w:p w:rsidR="001E5689" w:rsidRPr="005002D9" w:rsidRDefault="001E5689" w:rsidP="001E5689">
      <w:pPr>
        <w:jc w:val="center"/>
        <w:rPr>
          <w:rFonts w:ascii="Times New Roman" w:hAnsi="Times New Roman"/>
          <w:sz w:val="24"/>
          <w:szCs w:val="24"/>
        </w:rPr>
      </w:pPr>
      <w:r w:rsidRPr="005002D9">
        <w:rPr>
          <w:rFonts w:ascii="Times New Roman" w:hAnsi="Times New Roman"/>
          <w:noProof/>
          <w:sz w:val="24"/>
          <w:szCs w:val="24"/>
          <w:lang w:val="en-US" w:eastAsia="en-US"/>
        </w:rPr>
        <mc:AlternateContent>
          <mc:Choice Requires="wpc">
            <w:drawing>
              <wp:inline distT="0" distB="0" distL="0" distR="0" wp14:anchorId="5FE7FF74" wp14:editId="623FFB60">
                <wp:extent cx="3396343" cy="2329933"/>
                <wp:effectExtent l="0" t="0" r="0" b="13335"/>
                <wp:docPr id="210" name="Canvas 2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2" name="Line 4"/>
                        <wps:cNvCnPr/>
                        <wps:spPr bwMode="auto">
                          <a:xfrm>
                            <a:off x="647700" y="1755775"/>
                            <a:ext cx="2286000" cy="635"/>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3" name="Line 5"/>
                        <wps:cNvCnPr/>
                        <wps:spPr bwMode="auto">
                          <a:xfrm flipV="1">
                            <a:off x="643255" y="251460"/>
                            <a:ext cx="635" cy="150495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4" name="Line 6"/>
                        <wps:cNvCnPr/>
                        <wps:spPr bwMode="auto">
                          <a:xfrm flipH="1">
                            <a:off x="119380" y="1751330"/>
                            <a:ext cx="523875" cy="523875"/>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 name="Text Box 7"/>
                        <wps:cNvSpPr txBox="1">
                          <a:spLocks noChangeArrowheads="1"/>
                        </wps:cNvSpPr>
                        <wps:spPr bwMode="auto">
                          <a:xfrm>
                            <a:off x="633594" y="1789248"/>
                            <a:ext cx="596270"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Default="00E01F41" w:rsidP="001E5689">
                              <w:r>
                                <w:t>O(0,0,0)</w:t>
                              </w:r>
                            </w:p>
                          </w:txbxContent>
                        </wps:txbx>
                        <wps:bodyPr rot="0" vert="horz" wrap="square" lIns="0" tIns="0" rIns="0" bIns="0" anchor="t" anchorCtr="0" upright="1">
                          <a:noAutofit/>
                        </wps:bodyPr>
                      </wps:wsp>
                      <wps:wsp>
                        <wps:cNvPr id="156" name="Text Box 8"/>
                        <wps:cNvSpPr txBox="1">
                          <a:spLocks noChangeArrowheads="1"/>
                        </wps:cNvSpPr>
                        <wps:spPr bwMode="auto">
                          <a:xfrm>
                            <a:off x="695960" y="193675"/>
                            <a:ext cx="17081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Default="00E01F41" w:rsidP="001E5689">
                              <w:r>
                                <w:t>(Z)</w:t>
                              </w:r>
                            </w:p>
                          </w:txbxContent>
                        </wps:txbx>
                        <wps:bodyPr rot="0" vert="horz" wrap="square" lIns="0" tIns="0" rIns="0" bIns="0" anchor="t" anchorCtr="0" upright="1">
                          <a:noAutofit/>
                        </wps:bodyPr>
                      </wps:wsp>
                      <wps:wsp>
                        <wps:cNvPr id="157" name="Text Box 9"/>
                        <wps:cNvSpPr txBox="1">
                          <a:spLocks noChangeArrowheads="1"/>
                        </wps:cNvSpPr>
                        <wps:spPr bwMode="auto">
                          <a:xfrm>
                            <a:off x="2943860" y="1675765"/>
                            <a:ext cx="18986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Default="00E01F41" w:rsidP="001E5689">
                              <w:r>
                                <w:t>(X)</w:t>
                              </w:r>
                            </w:p>
                          </w:txbxContent>
                        </wps:txbx>
                        <wps:bodyPr rot="0" vert="horz" wrap="square" lIns="0" tIns="0" rIns="0" bIns="0" anchor="t" anchorCtr="0" upright="1">
                          <a:noAutofit/>
                        </wps:bodyPr>
                      </wps:wsp>
                      <wps:wsp>
                        <wps:cNvPr id="158" name="Text Box 10"/>
                        <wps:cNvSpPr txBox="1">
                          <a:spLocks noChangeArrowheads="1"/>
                        </wps:cNvSpPr>
                        <wps:spPr bwMode="auto">
                          <a:xfrm>
                            <a:off x="210820" y="2167255"/>
                            <a:ext cx="194310"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Default="00E01F41" w:rsidP="001E5689">
                              <w:r>
                                <w:t>(Y)</w:t>
                              </w:r>
                            </w:p>
                          </w:txbxContent>
                        </wps:txbx>
                        <wps:bodyPr rot="0" vert="horz" wrap="square" lIns="0" tIns="0" rIns="0" bIns="0" anchor="t" anchorCtr="0" upright="1">
                          <a:noAutofit/>
                        </wps:bodyPr>
                      </wps:wsp>
                      <wps:wsp>
                        <wps:cNvPr id="159" name="Line 11"/>
                        <wps:cNvCnPr/>
                        <wps:spPr bwMode="auto">
                          <a:xfrm flipV="1">
                            <a:off x="2356485" y="290195"/>
                            <a:ext cx="635" cy="581025"/>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0" name="Line 12"/>
                        <wps:cNvCnPr/>
                        <wps:spPr bwMode="auto">
                          <a:xfrm>
                            <a:off x="2356485" y="871220"/>
                            <a:ext cx="742950" cy="635"/>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1" name="Line 13"/>
                        <wps:cNvCnPr/>
                        <wps:spPr bwMode="auto">
                          <a:xfrm flipH="1">
                            <a:off x="1985645" y="871220"/>
                            <a:ext cx="371475" cy="371475"/>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 name="Line 14"/>
                        <wps:cNvCnPr/>
                        <wps:spPr bwMode="auto">
                          <a:xfrm flipV="1">
                            <a:off x="1818640" y="222885"/>
                            <a:ext cx="635" cy="28575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 name="Line 15"/>
                        <wps:cNvCnPr/>
                        <wps:spPr bwMode="auto">
                          <a:xfrm>
                            <a:off x="1818640" y="508635"/>
                            <a:ext cx="304800" cy="635"/>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 name="Line 16"/>
                        <wps:cNvCnPr/>
                        <wps:spPr bwMode="auto">
                          <a:xfrm flipH="1">
                            <a:off x="1619250" y="508635"/>
                            <a:ext cx="200025" cy="200025"/>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 name="Line 17"/>
                        <wps:cNvCnPr/>
                        <wps:spPr bwMode="auto">
                          <a:xfrm flipV="1">
                            <a:off x="648335" y="886460"/>
                            <a:ext cx="1671320" cy="866775"/>
                          </a:xfrm>
                          <a:prstGeom prst="line">
                            <a:avLst/>
                          </a:prstGeom>
                          <a:noFill/>
                          <a:ln w="9525">
                            <a:solidFill>
                              <a:srgbClr val="80808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 name="Line 18"/>
                        <wps:cNvCnPr/>
                        <wps:spPr bwMode="auto">
                          <a:xfrm flipH="1">
                            <a:off x="1115060" y="871855"/>
                            <a:ext cx="1238250" cy="66675"/>
                          </a:xfrm>
                          <a:prstGeom prst="line">
                            <a:avLst/>
                          </a:prstGeom>
                          <a:noFill/>
                          <a:ln w="9525">
                            <a:solidFill>
                              <a:srgbClr val="80808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7" name="Oval 19"/>
                        <wps:cNvSpPr>
                          <a:spLocks noChangeArrowheads="1"/>
                        </wps:cNvSpPr>
                        <wps:spPr bwMode="auto">
                          <a:xfrm>
                            <a:off x="1081405" y="929005"/>
                            <a:ext cx="36195" cy="36195"/>
                          </a:xfrm>
                          <a:prstGeom prst="ellipse">
                            <a:avLst/>
                          </a:prstGeom>
                          <a:solidFill>
                            <a:srgbClr val="000000"/>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8" name="Line 20"/>
                        <wps:cNvCnPr/>
                        <wps:spPr bwMode="auto">
                          <a:xfrm flipV="1">
                            <a:off x="641985" y="961390"/>
                            <a:ext cx="438150" cy="790575"/>
                          </a:xfrm>
                          <a:prstGeom prst="line">
                            <a:avLst/>
                          </a:prstGeom>
                          <a:noFill/>
                          <a:ln w="9525">
                            <a:solidFill>
                              <a:srgbClr val="80808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 name="Line 21"/>
                        <wps:cNvCnPr/>
                        <wps:spPr bwMode="auto">
                          <a:xfrm flipH="1" flipV="1">
                            <a:off x="1818640" y="518160"/>
                            <a:ext cx="528320" cy="347980"/>
                          </a:xfrm>
                          <a:prstGeom prst="line">
                            <a:avLst/>
                          </a:prstGeom>
                          <a:noFill/>
                          <a:ln w="9525">
                            <a:solidFill>
                              <a:srgbClr val="80808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0" name="Line 22"/>
                        <wps:cNvCnPr/>
                        <wps:spPr bwMode="auto">
                          <a:xfrm flipH="1">
                            <a:off x="1109980" y="505460"/>
                            <a:ext cx="700405" cy="414020"/>
                          </a:xfrm>
                          <a:prstGeom prst="line">
                            <a:avLst/>
                          </a:prstGeom>
                          <a:noFill/>
                          <a:ln w="9525">
                            <a:solidFill>
                              <a:srgbClr val="80808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1" name="Text Box 23"/>
                        <wps:cNvSpPr txBox="1">
                          <a:spLocks noChangeArrowheads="1"/>
                        </wps:cNvSpPr>
                        <wps:spPr bwMode="auto">
                          <a:xfrm>
                            <a:off x="3105785" y="813435"/>
                            <a:ext cx="18986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sidRPr="004E3FEC">
                                <w:rPr>
                                  <w:sz w:val="16"/>
                                  <w:szCs w:val="16"/>
                                </w:rPr>
                                <w:t>(X</w:t>
                              </w:r>
                              <w:r w:rsidRPr="004E3FEC">
                                <w:rPr>
                                  <w:sz w:val="16"/>
                                  <w:szCs w:val="16"/>
                                  <w:vertAlign w:val="subscript"/>
                                </w:rPr>
                                <w:t>A</w:t>
                              </w:r>
                              <w:r w:rsidRPr="004E3FEC">
                                <w:rPr>
                                  <w:sz w:val="16"/>
                                  <w:szCs w:val="16"/>
                                </w:rPr>
                                <w:t>)</w:t>
                              </w:r>
                            </w:p>
                          </w:txbxContent>
                        </wps:txbx>
                        <wps:bodyPr rot="0" vert="horz" wrap="square" lIns="0" tIns="0" rIns="0" bIns="0" anchor="t" anchorCtr="0" upright="1">
                          <a:noAutofit/>
                        </wps:bodyPr>
                      </wps:wsp>
                      <wps:wsp>
                        <wps:cNvPr id="172" name="Text Box 24"/>
                        <wps:cNvSpPr txBox="1">
                          <a:spLocks noChangeArrowheads="1"/>
                        </wps:cNvSpPr>
                        <wps:spPr bwMode="auto">
                          <a:xfrm>
                            <a:off x="1871980" y="1231900"/>
                            <a:ext cx="18986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sidRPr="004E3FEC">
                                <w:rPr>
                                  <w:sz w:val="16"/>
                                  <w:szCs w:val="16"/>
                                </w:rPr>
                                <w:t>(</w:t>
                              </w:r>
                              <w:r>
                                <w:rPr>
                                  <w:sz w:val="16"/>
                                  <w:szCs w:val="16"/>
                                </w:rPr>
                                <w:t>Y</w:t>
                              </w:r>
                              <w:r w:rsidRPr="004E3FEC">
                                <w:rPr>
                                  <w:sz w:val="16"/>
                                  <w:szCs w:val="16"/>
                                  <w:vertAlign w:val="subscript"/>
                                </w:rPr>
                                <w:t>A</w:t>
                              </w:r>
                              <w:r w:rsidRPr="004E3FEC">
                                <w:rPr>
                                  <w:sz w:val="16"/>
                                  <w:szCs w:val="16"/>
                                </w:rPr>
                                <w:t>)</w:t>
                              </w:r>
                            </w:p>
                          </w:txbxContent>
                        </wps:txbx>
                        <wps:bodyPr rot="0" vert="horz" wrap="square" lIns="0" tIns="0" rIns="0" bIns="0" anchor="t" anchorCtr="0" upright="1">
                          <a:noAutofit/>
                        </wps:bodyPr>
                      </wps:wsp>
                      <wps:wsp>
                        <wps:cNvPr id="173" name="Text Box 25"/>
                        <wps:cNvSpPr txBox="1">
                          <a:spLocks noChangeArrowheads="1"/>
                        </wps:cNvSpPr>
                        <wps:spPr bwMode="auto">
                          <a:xfrm>
                            <a:off x="2386330" y="255905"/>
                            <a:ext cx="18986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sidRPr="004E3FEC">
                                <w:rPr>
                                  <w:sz w:val="16"/>
                                  <w:szCs w:val="16"/>
                                </w:rPr>
                                <w:t>(</w:t>
                              </w:r>
                              <w:r>
                                <w:rPr>
                                  <w:sz w:val="16"/>
                                  <w:szCs w:val="16"/>
                                </w:rPr>
                                <w:t>Z</w:t>
                              </w:r>
                              <w:r w:rsidRPr="004E3FEC">
                                <w:rPr>
                                  <w:sz w:val="16"/>
                                  <w:szCs w:val="16"/>
                                  <w:vertAlign w:val="subscript"/>
                                </w:rPr>
                                <w:t>A</w:t>
                              </w:r>
                              <w:r w:rsidRPr="004E3FEC">
                                <w:rPr>
                                  <w:sz w:val="16"/>
                                  <w:szCs w:val="16"/>
                                </w:rPr>
                                <w:t>)</w:t>
                              </w:r>
                            </w:p>
                          </w:txbxContent>
                        </wps:txbx>
                        <wps:bodyPr rot="0" vert="horz" wrap="square" lIns="0" tIns="0" rIns="0" bIns="0" anchor="t" anchorCtr="0" upright="1">
                          <a:noAutofit/>
                        </wps:bodyPr>
                      </wps:wsp>
                      <wps:wsp>
                        <wps:cNvPr id="174" name="Text Box 26"/>
                        <wps:cNvSpPr txBox="1">
                          <a:spLocks noChangeArrowheads="1"/>
                        </wps:cNvSpPr>
                        <wps:spPr bwMode="auto">
                          <a:xfrm>
                            <a:off x="1753870" y="120015"/>
                            <a:ext cx="18986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sidRPr="004E3FEC">
                                <w:rPr>
                                  <w:sz w:val="16"/>
                                  <w:szCs w:val="16"/>
                                </w:rPr>
                                <w:t>(</w:t>
                              </w:r>
                              <w:r>
                                <w:rPr>
                                  <w:sz w:val="16"/>
                                  <w:szCs w:val="16"/>
                                </w:rPr>
                                <w:t>Z</w:t>
                              </w:r>
                              <w:r>
                                <w:rPr>
                                  <w:sz w:val="16"/>
                                  <w:szCs w:val="16"/>
                                  <w:vertAlign w:val="subscript"/>
                                </w:rPr>
                                <w:t>E</w:t>
                              </w:r>
                              <w:r w:rsidRPr="004E3FEC">
                                <w:rPr>
                                  <w:sz w:val="16"/>
                                  <w:szCs w:val="16"/>
                                </w:rPr>
                                <w:t>)</w:t>
                              </w:r>
                            </w:p>
                          </w:txbxContent>
                        </wps:txbx>
                        <wps:bodyPr rot="0" vert="horz" wrap="square" lIns="0" tIns="0" rIns="0" bIns="0" anchor="t" anchorCtr="0" upright="1">
                          <a:noAutofit/>
                        </wps:bodyPr>
                      </wps:wsp>
                      <wps:wsp>
                        <wps:cNvPr id="175" name="Text Box 27"/>
                        <wps:cNvSpPr txBox="1">
                          <a:spLocks noChangeArrowheads="1"/>
                        </wps:cNvSpPr>
                        <wps:spPr bwMode="auto">
                          <a:xfrm>
                            <a:off x="2124710" y="441960"/>
                            <a:ext cx="18986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sidRPr="004E3FEC">
                                <w:rPr>
                                  <w:sz w:val="16"/>
                                  <w:szCs w:val="16"/>
                                </w:rPr>
                                <w:t>(X</w:t>
                              </w:r>
                              <w:r>
                                <w:rPr>
                                  <w:sz w:val="16"/>
                                  <w:szCs w:val="16"/>
                                  <w:vertAlign w:val="subscript"/>
                                </w:rPr>
                                <w:t>E</w:t>
                              </w:r>
                              <w:r w:rsidRPr="004E3FEC">
                                <w:rPr>
                                  <w:sz w:val="16"/>
                                  <w:szCs w:val="16"/>
                                </w:rPr>
                                <w:t>)</w:t>
                              </w:r>
                            </w:p>
                          </w:txbxContent>
                        </wps:txbx>
                        <wps:bodyPr rot="0" vert="horz" wrap="square" lIns="0" tIns="0" rIns="0" bIns="0" anchor="t" anchorCtr="0" upright="1">
                          <a:noAutofit/>
                        </wps:bodyPr>
                      </wps:wsp>
                      <wps:wsp>
                        <wps:cNvPr id="176" name="Text Box 28"/>
                        <wps:cNvSpPr txBox="1">
                          <a:spLocks noChangeArrowheads="1"/>
                        </wps:cNvSpPr>
                        <wps:spPr bwMode="auto">
                          <a:xfrm>
                            <a:off x="1610360" y="695325"/>
                            <a:ext cx="18986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sidRPr="004E3FEC">
                                <w:rPr>
                                  <w:sz w:val="16"/>
                                  <w:szCs w:val="16"/>
                                </w:rPr>
                                <w:t>(</w:t>
                              </w:r>
                              <w:r>
                                <w:rPr>
                                  <w:sz w:val="16"/>
                                  <w:szCs w:val="16"/>
                                </w:rPr>
                                <w:t>Y</w:t>
                              </w:r>
                              <w:r>
                                <w:rPr>
                                  <w:sz w:val="16"/>
                                  <w:szCs w:val="16"/>
                                  <w:vertAlign w:val="subscript"/>
                                </w:rPr>
                                <w:t>E</w:t>
                              </w:r>
                              <w:r w:rsidRPr="004E3FEC">
                                <w:rPr>
                                  <w:sz w:val="16"/>
                                  <w:szCs w:val="16"/>
                                </w:rPr>
                                <w:t>)</w:t>
                              </w:r>
                            </w:p>
                          </w:txbxContent>
                        </wps:txbx>
                        <wps:bodyPr rot="0" vert="horz" wrap="square" lIns="0" tIns="0" rIns="0" bIns="0" anchor="t" anchorCtr="0" upright="1">
                          <a:noAutofit/>
                        </wps:bodyPr>
                      </wps:wsp>
                      <wps:wsp>
                        <wps:cNvPr id="177" name="Text Box 29"/>
                        <wps:cNvSpPr txBox="1">
                          <a:spLocks noChangeArrowheads="1"/>
                        </wps:cNvSpPr>
                        <wps:spPr bwMode="auto">
                          <a:xfrm>
                            <a:off x="706120" y="838835"/>
                            <a:ext cx="408940"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Pr>
                                  <w:sz w:val="16"/>
                                  <w:szCs w:val="16"/>
                                </w:rPr>
                                <w:t>P(X,Y,Z)</w:t>
                              </w:r>
                            </w:p>
                          </w:txbxContent>
                        </wps:txbx>
                        <wps:bodyPr rot="0" vert="horz" wrap="square" lIns="0" tIns="0" rIns="0" bIns="0" anchor="t" anchorCtr="0" upright="1">
                          <a:noAutofit/>
                        </wps:bodyPr>
                      </wps:wsp>
                      <wps:wsp>
                        <wps:cNvPr id="178" name="Line 30"/>
                        <wps:cNvCnPr/>
                        <wps:spPr bwMode="auto">
                          <a:xfrm>
                            <a:off x="1367155" y="362585"/>
                            <a:ext cx="442595" cy="133350"/>
                          </a:xfrm>
                          <a:prstGeom prst="line">
                            <a:avLst/>
                          </a:prstGeom>
                          <a:noFill/>
                          <a:ln w="9525">
                            <a:solidFill>
                              <a:srgbClr val="808080"/>
                            </a:solidFill>
                            <a:prstDash val="dash"/>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 name="Text Box 31"/>
                        <wps:cNvSpPr txBox="1">
                          <a:spLocks noChangeArrowheads="1"/>
                        </wps:cNvSpPr>
                        <wps:spPr bwMode="auto">
                          <a:xfrm>
                            <a:off x="1060450" y="114935"/>
                            <a:ext cx="460375" cy="23749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Pr>
                                  <w:sz w:val="16"/>
                                  <w:szCs w:val="16"/>
                                </w:rPr>
                                <w:t>gözlem orijini (O</w:t>
                              </w:r>
                              <w:r w:rsidRPr="00CE41F0">
                                <w:rPr>
                                  <w:sz w:val="16"/>
                                  <w:szCs w:val="16"/>
                                  <w:vertAlign w:val="subscript"/>
                                </w:rPr>
                                <w:t>E</w:t>
                              </w:r>
                              <w:r>
                                <w:rPr>
                                  <w:sz w:val="16"/>
                                  <w:szCs w:val="16"/>
                                </w:rPr>
                                <w:t>)</w:t>
                              </w:r>
                            </w:p>
                          </w:txbxContent>
                        </wps:txbx>
                        <wps:bodyPr rot="0" vert="horz" wrap="square" lIns="0" tIns="0" rIns="0" bIns="0" anchor="t" anchorCtr="0" upright="1">
                          <a:noAutofit/>
                        </wps:bodyPr>
                      </wps:wsp>
                      <wps:wsp>
                        <wps:cNvPr id="180" name="Line 32"/>
                        <wps:cNvCnPr/>
                        <wps:spPr bwMode="auto">
                          <a:xfrm flipH="1" flipV="1">
                            <a:off x="2391410" y="1009650"/>
                            <a:ext cx="204470" cy="334010"/>
                          </a:xfrm>
                          <a:prstGeom prst="line">
                            <a:avLst/>
                          </a:prstGeom>
                          <a:noFill/>
                          <a:ln w="9525">
                            <a:solidFill>
                              <a:srgbClr val="808080"/>
                            </a:solidFill>
                            <a:prstDash val="dash"/>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 name="Text Box 33"/>
                        <wps:cNvSpPr txBox="1">
                          <a:spLocks noChangeArrowheads="1"/>
                        </wps:cNvSpPr>
                        <wps:spPr bwMode="auto">
                          <a:xfrm>
                            <a:off x="2529840" y="1332230"/>
                            <a:ext cx="270510" cy="24701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Pr>
                                  <w:sz w:val="16"/>
                                  <w:szCs w:val="16"/>
                                </w:rPr>
                                <w:t>uçak orijini</w:t>
                              </w:r>
                            </w:p>
                          </w:txbxContent>
                        </wps:txbx>
                        <wps:bodyPr rot="0" vert="horz" wrap="square" lIns="0" tIns="0" rIns="0" bIns="0" anchor="t" anchorCtr="0" upright="1">
                          <a:noAutofit/>
                        </wps:bodyPr>
                      </wps:wsp>
                      <wps:wsp>
                        <wps:cNvPr id="182" name="Text Box 34"/>
                        <wps:cNvSpPr txBox="1">
                          <a:spLocks noChangeArrowheads="1"/>
                        </wps:cNvSpPr>
                        <wps:spPr bwMode="auto">
                          <a:xfrm>
                            <a:off x="567055" y="1927860"/>
                            <a:ext cx="718820" cy="25209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Pr>
                                  <w:sz w:val="16"/>
                                  <w:szCs w:val="16"/>
                                </w:rPr>
                                <w:t>Cisim koordinat sisteminin orijini</w:t>
                              </w:r>
                            </w:p>
                          </w:txbxContent>
                        </wps:txbx>
                        <wps:bodyPr rot="0" vert="horz" wrap="square" lIns="0" tIns="0" rIns="0" bIns="0" anchor="t" anchorCtr="0" upright="1">
                          <a:noAutofit/>
                        </wps:bodyPr>
                      </wps:wsp>
                      <wps:wsp>
                        <wps:cNvPr id="183" name="Text Box 35"/>
                        <wps:cNvSpPr txBox="1">
                          <a:spLocks noChangeArrowheads="1"/>
                        </wps:cNvSpPr>
                        <wps:spPr bwMode="auto">
                          <a:xfrm>
                            <a:off x="2339340" y="894080"/>
                            <a:ext cx="13271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Pr>
                                  <w:sz w:val="16"/>
                                  <w:szCs w:val="16"/>
                                </w:rPr>
                                <w:t>O</w:t>
                              </w:r>
                              <w:r w:rsidRPr="004E3FEC">
                                <w:rPr>
                                  <w:sz w:val="16"/>
                                  <w:szCs w:val="16"/>
                                  <w:vertAlign w:val="subscript"/>
                                </w:rPr>
                                <w:t>A</w:t>
                              </w:r>
                            </w:p>
                          </w:txbxContent>
                        </wps:txbx>
                        <wps:bodyPr rot="0" vert="horz" wrap="square" lIns="0" tIns="0" rIns="0" bIns="0" anchor="t" anchorCtr="0" upright="1">
                          <a:noAutofit/>
                        </wps:bodyPr>
                      </wps:wsp>
                      <wps:wsp>
                        <wps:cNvPr id="184" name="Freeform 36"/>
                        <wps:cNvSpPr>
                          <a:spLocks/>
                        </wps:cNvSpPr>
                        <wps:spPr bwMode="auto">
                          <a:xfrm>
                            <a:off x="2738755" y="780415"/>
                            <a:ext cx="106680" cy="173990"/>
                          </a:xfrm>
                          <a:custGeom>
                            <a:avLst/>
                            <a:gdLst>
                              <a:gd name="T0" fmla="*/ 25 w 168"/>
                              <a:gd name="T1" fmla="*/ 179 h 274"/>
                              <a:gd name="T2" fmla="*/ 8 w 168"/>
                              <a:gd name="T3" fmla="*/ 77 h 274"/>
                              <a:gd name="T4" fmla="*/ 74 w 168"/>
                              <a:gd name="T5" fmla="*/ 2 h 274"/>
                              <a:gd name="T6" fmla="*/ 158 w 168"/>
                              <a:gd name="T7" fmla="*/ 92 h 274"/>
                              <a:gd name="T8" fmla="*/ 134 w 168"/>
                              <a:gd name="T9" fmla="*/ 274 h 274"/>
                            </a:gdLst>
                            <a:ahLst/>
                            <a:cxnLst>
                              <a:cxn ang="0">
                                <a:pos x="T0" y="T1"/>
                              </a:cxn>
                              <a:cxn ang="0">
                                <a:pos x="T2" y="T3"/>
                              </a:cxn>
                              <a:cxn ang="0">
                                <a:pos x="T4" y="T5"/>
                              </a:cxn>
                              <a:cxn ang="0">
                                <a:pos x="T6" y="T7"/>
                              </a:cxn>
                              <a:cxn ang="0">
                                <a:pos x="T8" y="T9"/>
                              </a:cxn>
                            </a:cxnLst>
                            <a:rect l="0" t="0" r="r" b="b"/>
                            <a:pathLst>
                              <a:path w="168" h="274">
                                <a:moveTo>
                                  <a:pt x="25" y="179"/>
                                </a:moveTo>
                                <a:cubicBezTo>
                                  <a:pt x="22" y="162"/>
                                  <a:pt x="0" y="106"/>
                                  <a:pt x="8" y="77"/>
                                </a:cubicBezTo>
                                <a:cubicBezTo>
                                  <a:pt x="16" y="48"/>
                                  <a:pt x="49" y="0"/>
                                  <a:pt x="74" y="2"/>
                                </a:cubicBezTo>
                                <a:cubicBezTo>
                                  <a:pt x="99" y="4"/>
                                  <a:pt x="148" y="47"/>
                                  <a:pt x="158" y="92"/>
                                </a:cubicBezTo>
                                <a:cubicBezTo>
                                  <a:pt x="168" y="137"/>
                                  <a:pt x="139" y="236"/>
                                  <a:pt x="134" y="274"/>
                                </a:cubicBezTo>
                              </a:path>
                            </a:pathLst>
                          </a:custGeom>
                          <a:noFill/>
                          <a:ln w="9525" cap="flat" cmpd="sng">
                            <a:solidFill>
                              <a:srgbClr val="000000"/>
                            </a:solidFill>
                            <a:prstDash val="solid"/>
                            <a:round/>
                            <a:headEnd type="none" w="med" len="med"/>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5" name="Freeform 37"/>
                        <wps:cNvSpPr>
                          <a:spLocks/>
                        </wps:cNvSpPr>
                        <wps:spPr bwMode="auto">
                          <a:xfrm rot="18900000">
                            <a:off x="2062480" y="1032510"/>
                            <a:ext cx="106680" cy="173990"/>
                          </a:xfrm>
                          <a:custGeom>
                            <a:avLst/>
                            <a:gdLst>
                              <a:gd name="T0" fmla="*/ 25 w 168"/>
                              <a:gd name="T1" fmla="*/ 179 h 274"/>
                              <a:gd name="T2" fmla="*/ 8 w 168"/>
                              <a:gd name="T3" fmla="*/ 77 h 274"/>
                              <a:gd name="T4" fmla="*/ 74 w 168"/>
                              <a:gd name="T5" fmla="*/ 2 h 274"/>
                              <a:gd name="T6" fmla="*/ 158 w 168"/>
                              <a:gd name="T7" fmla="*/ 92 h 274"/>
                              <a:gd name="T8" fmla="*/ 134 w 168"/>
                              <a:gd name="T9" fmla="*/ 274 h 274"/>
                            </a:gdLst>
                            <a:ahLst/>
                            <a:cxnLst>
                              <a:cxn ang="0">
                                <a:pos x="T0" y="T1"/>
                              </a:cxn>
                              <a:cxn ang="0">
                                <a:pos x="T2" y="T3"/>
                              </a:cxn>
                              <a:cxn ang="0">
                                <a:pos x="T4" y="T5"/>
                              </a:cxn>
                              <a:cxn ang="0">
                                <a:pos x="T6" y="T7"/>
                              </a:cxn>
                              <a:cxn ang="0">
                                <a:pos x="T8" y="T9"/>
                              </a:cxn>
                            </a:cxnLst>
                            <a:rect l="0" t="0" r="r" b="b"/>
                            <a:pathLst>
                              <a:path w="168" h="274">
                                <a:moveTo>
                                  <a:pt x="25" y="179"/>
                                </a:moveTo>
                                <a:cubicBezTo>
                                  <a:pt x="22" y="162"/>
                                  <a:pt x="0" y="106"/>
                                  <a:pt x="8" y="77"/>
                                </a:cubicBezTo>
                                <a:cubicBezTo>
                                  <a:pt x="16" y="48"/>
                                  <a:pt x="49" y="0"/>
                                  <a:pt x="74" y="2"/>
                                </a:cubicBezTo>
                                <a:cubicBezTo>
                                  <a:pt x="99" y="4"/>
                                  <a:pt x="148" y="47"/>
                                  <a:pt x="158" y="92"/>
                                </a:cubicBezTo>
                                <a:cubicBezTo>
                                  <a:pt x="168" y="137"/>
                                  <a:pt x="139" y="236"/>
                                  <a:pt x="134" y="274"/>
                                </a:cubicBezTo>
                              </a:path>
                            </a:pathLst>
                          </a:custGeom>
                          <a:noFill/>
                          <a:ln w="9525" cap="flat" cmpd="sng">
                            <a:solidFill>
                              <a:srgbClr val="000000"/>
                            </a:solidFill>
                            <a:prstDash val="solid"/>
                            <a:round/>
                            <a:headEnd type="none" w="med" len="med"/>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6" name="Freeform 38"/>
                        <wps:cNvSpPr>
                          <a:spLocks/>
                        </wps:cNvSpPr>
                        <wps:spPr bwMode="auto">
                          <a:xfrm rot="16200000">
                            <a:off x="2313940" y="521970"/>
                            <a:ext cx="106680" cy="173990"/>
                          </a:xfrm>
                          <a:custGeom>
                            <a:avLst/>
                            <a:gdLst>
                              <a:gd name="T0" fmla="*/ 25 w 168"/>
                              <a:gd name="T1" fmla="*/ 179 h 274"/>
                              <a:gd name="T2" fmla="*/ 8 w 168"/>
                              <a:gd name="T3" fmla="*/ 77 h 274"/>
                              <a:gd name="T4" fmla="*/ 74 w 168"/>
                              <a:gd name="T5" fmla="*/ 2 h 274"/>
                              <a:gd name="T6" fmla="*/ 158 w 168"/>
                              <a:gd name="T7" fmla="*/ 92 h 274"/>
                              <a:gd name="T8" fmla="*/ 134 w 168"/>
                              <a:gd name="T9" fmla="*/ 274 h 274"/>
                            </a:gdLst>
                            <a:ahLst/>
                            <a:cxnLst>
                              <a:cxn ang="0">
                                <a:pos x="T0" y="T1"/>
                              </a:cxn>
                              <a:cxn ang="0">
                                <a:pos x="T2" y="T3"/>
                              </a:cxn>
                              <a:cxn ang="0">
                                <a:pos x="T4" y="T5"/>
                              </a:cxn>
                              <a:cxn ang="0">
                                <a:pos x="T6" y="T7"/>
                              </a:cxn>
                              <a:cxn ang="0">
                                <a:pos x="T8" y="T9"/>
                              </a:cxn>
                            </a:cxnLst>
                            <a:rect l="0" t="0" r="r" b="b"/>
                            <a:pathLst>
                              <a:path w="168" h="274">
                                <a:moveTo>
                                  <a:pt x="25" y="179"/>
                                </a:moveTo>
                                <a:cubicBezTo>
                                  <a:pt x="22" y="162"/>
                                  <a:pt x="0" y="106"/>
                                  <a:pt x="8" y="77"/>
                                </a:cubicBezTo>
                                <a:cubicBezTo>
                                  <a:pt x="16" y="48"/>
                                  <a:pt x="49" y="0"/>
                                  <a:pt x="74" y="2"/>
                                </a:cubicBezTo>
                                <a:cubicBezTo>
                                  <a:pt x="99" y="4"/>
                                  <a:pt x="148" y="47"/>
                                  <a:pt x="158" y="92"/>
                                </a:cubicBezTo>
                                <a:cubicBezTo>
                                  <a:pt x="168" y="137"/>
                                  <a:pt x="139" y="236"/>
                                  <a:pt x="134" y="274"/>
                                </a:cubicBezTo>
                              </a:path>
                            </a:pathLst>
                          </a:custGeom>
                          <a:noFill/>
                          <a:ln w="9525" cap="flat" cmpd="sng">
                            <a:solidFill>
                              <a:srgbClr val="000000"/>
                            </a:solidFill>
                            <a:prstDash val="solid"/>
                            <a:round/>
                            <a:headEnd type="none" w="med" len="med"/>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7" name="Text Box 39"/>
                        <wps:cNvSpPr txBox="1">
                          <a:spLocks noChangeArrowheads="1"/>
                        </wps:cNvSpPr>
                        <wps:spPr bwMode="auto">
                          <a:xfrm>
                            <a:off x="2461895" y="560705"/>
                            <a:ext cx="7048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5E7C30" w:rsidRDefault="00E01F41" w:rsidP="001E5689">
                              <w:r>
                                <w:rPr>
                                  <w:sz w:val="16"/>
                                  <w:szCs w:val="16"/>
                                </w:rPr>
                                <w:t>θ</w:t>
                              </w:r>
                            </w:p>
                          </w:txbxContent>
                        </wps:txbx>
                        <wps:bodyPr rot="0" vert="horz" wrap="square" lIns="0" tIns="0" rIns="0" bIns="0" anchor="t" anchorCtr="0" upright="1">
                          <a:noAutofit/>
                        </wps:bodyPr>
                      </wps:wsp>
                      <wps:wsp>
                        <wps:cNvPr id="188" name="Text Box 40"/>
                        <wps:cNvSpPr txBox="1">
                          <a:spLocks noChangeArrowheads="1"/>
                        </wps:cNvSpPr>
                        <wps:spPr bwMode="auto">
                          <a:xfrm>
                            <a:off x="2745105" y="925195"/>
                            <a:ext cx="71120"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5E7C30" w:rsidRDefault="00E01F41" w:rsidP="001E5689">
                              <w:r>
                                <w:rPr>
                                  <w:sz w:val="16"/>
                                  <w:szCs w:val="16"/>
                                </w:rPr>
                                <w:t>α</w:t>
                              </w:r>
                            </w:p>
                          </w:txbxContent>
                        </wps:txbx>
                        <wps:bodyPr rot="0" vert="horz" wrap="square" lIns="0" tIns="0" rIns="0" bIns="0" anchor="t" anchorCtr="0" upright="1">
                          <a:noAutofit/>
                        </wps:bodyPr>
                      </wps:wsp>
                      <wps:wsp>
                        <wps:cNvPr id="189" name="Text Box 41"/>
                        <wps:cNvSpPr txBox="1">
                          <a:spLocks noChangeArrowheads="1"/>
                        </wps:cNvSpPr>
                        <wps:spPr bwMode="auto">
                          <a:xfrm>
                            <a:off x="2140585" y="1169670"/>
                            <a:ext cx="7556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5E7C30" w:rsidRDefault="00E01F41" w:rsidP="001E5689">
                              <w:r>
                                <w:rPr>
                                  <w:sz w:val="16"/>
                                  <w:szCs w:val="16"/>
                                </w:rPr>
                                <w:t>β</w:t>
                              </w:r>
                            </w:p>
                          </w:txbxContent>
                        </wps:txbx>
                        <wps:bodyPr rot="0" vert="horz" wrap="square" lIns="0" tIns="0" rIns="0" bIns="0" anchor="t" anchorCtr="0" upright="1">
                          <a:noAutofit/>
                        </wps:bodyPr>
                      </wps:wsp>
                      <wps:wsp>
                        <wps:cNvPr id="190" name="Text Box 42"/>
                        <wps:cNvSpPr txBox="1">
                          <a:spLocks noChangeArrowheads="1"/>
                        </wps:cNvSpPr>
                        <wps:spPr bwMode="auto">
                          <a:xfrm>
                            <a:off x="1410970" y="1396365"/>
                            <a:ext cx="123190"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Pr>
                                  <w:sz w:val="16"/>
                                  <w:szCs w:val="16"/>
                                </w:rPr>
                                <w:t>V</w:t>
                              </w:r>
                              <w:r>
                                <w:rPr>
                                  <w:sz w:val="16"/>
                                  <w:szCs w:val="16"/>
                                  <w:vertAlign w:val="subscript"/>
                                </w:rPr>
                                <w:t>1</w:t>
                              </w:r>
                            </w:p>
                          </w:txbxContent>
                        </wps:txbx>
                        <wps:bodyPr rot="0" vert="horz" wrap="square" lIns="0" tIns="0" rIns="0" bIns="0" anchor="t" anchorCtr="0" upright="1">
                          <a:noAutofit/>
                        </wps:bodyPr>
                      </wps:wsp>
                      <wpg:wgp>
                        <wpg:cNvPr id="191" name="Group 43"/>
                        <wpg:cNvGrpSpPr>
                          <a:grpSpLocks/>
                        </wpg:cNvGrpSpPr>
                        <wpg:grpSpPr bwMode="auto">
                          <a:xfrm>
                            <a:off x="1419225" y="1383665"/>
                            <a:ext cx="76200" cy="24130"/>
                            <a:chOff x="5459" y="9022"/>
                            <a:chExt cx="120" cy="38"/>
                          </a:xfrm>
                        </wpg:grpSpPr>
                        <wps:wsp>
                          <wps:cNvPr id="192" name="Line 44"/>
                          <wps:cNvCnPr/>
                          <wps:spPr bwMode="auto">
                            <a:xfrm>
                              <a:off x="5459" y="9040"/>
                              <a:ext cx="114" cy="1"/>
                            </a:xfrm>
                            <a:prstGeom prst="line">
                              <a:avLst/>
                            </a:prstGeom>
                            <a:noFill/>
                            <a:ln w="635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 name="Line 45"/>
                          <wps:cNvCnPr/>
                          <wps:spPr bwMode="auto">
                            <a:xfrm>
                              <a:off x="5540" y="9022"/>
                              <a:ext cx="39" cy="1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4" name="Line 46"/>
                          <wps:cNvCnPr/>
                          <wps:spPr bwMode="auto">
                            <a:xfrm flipH="1">
                              <a:off x="5539" y="9045"/>
                              <a:ext cx="39" cy="1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s:wsp>
                        <wps:cNvPr id="195" name="Text Box 47"/>
                        <wps:cNvSpPr txBox="1">
                          <a:spLocks noChangeArrowheads="1"/>
                        </wps:cNvSpPr>
                        <wps:spPr bwMode="auto">
                          <a:xfrm>
                            <a:off x="934720" y="1239520"/>
                            <a:ext cx="123190"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Pr>
                                  <w:sz w:val="16"/>
                                  <w:szCs w:val="16"/>
                                </w:rPr>
                                <w:t>V</w:t>
                              </w:r>
                              <w:r>
                                <w:rPr>
                                  <w:sz w:val="16"/>
                                  <w:szCs w:val="16"/>
                                  <w:vertAlign w:val="subscript"/>
                                </w:rPr>
                                <w:t>2</w:t>
                              </w:r>
                            </w:p>
                          </w:txbxContent>
                        </wps:txbx>
                        <wps:bodyPr rot="0" vert="horz" wrap="square" lIns="0" tIns="0" rIns="0" bIns="0" anchor="t" anchorCtr="0" upright="1">
                          <a:noAutofit/>
                        </wps:bodyPr>
                      </wps:wsp>
                      <wpg:wgp>
                        <wpg:cNvPr id="196" name="Group 48"/>
                        <wpg:cNvGrpSpPr>
                          <a:grpSpLocks/>
                        </wpg:cNvGrpSpPr>
                        <wpg:grpSpPr bwMode="auto">
                          <a:xfrm>
                            <a:off x="942975" y="1226820"/>
                            <a:ext cx="76200" cy="24130"/>
                            <a:chOff x="5459" y="9022"/>
                            <a:chExt cx="120" cy="38"/>
                          </a:xfrm>
                        </wpg:grpSpPr>
                        <wps:wsp>
                          <wps:cNvPr id="197" name="Line 49"/>
                          <wps:cNvCnPr/>
                          <wps:spPr bwMode="auto">
                            <a:xfrm>
                              <a:off x="5459" y="9040"/>
                              <a:ext cx="114" cy="1"/>
                            </a:xfrm>
                            <a:prstGeom prst="line">
                              <a:avLst/>
                            </a:prstGeom>
                            <a:noFill/>
                            <a:ln w="635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 name="Line 50"/>
                          <wps:cNvCnPr/>
                          <wps:spPr bwMode="auto">
                            <a:xfrm>
                              <a:off x="5540" y="9022"/>
                              <a:ext cx="39" cy="1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9" name="Line 51"/>
                          <wps:cNvCnPr/>
                          <wps:spPr bwMode="auto">
                            <a:xfrm flipH="1">
                              <a:off x="5539" y="9045"/>
                              <a:ext cx="39" cy="1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s:wsp>
                        <wps:cNvPr id="200" name="Text Box 52"/>
                        <wps:cNvSpPr txBox="1">
                          <a:spLocks noChangeArrowheads="1"/>
                        </wps:cNvSpPr>
                        <wps:spPr bwMode="auto">
                          <a:xfrm>
                            <a:off x="1496695" y="953135"/>
                            <a:ext cx="123190"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Pr>
                                  <w:sz w:val="16"/>
                                  <w:szCs w:val="16"/>
                                </w:rPr>
                                <w:t>V</w:t>
                              </w:r>
                              <w:r>
                                <w:rPr>
                                  <w:sz w:val="16"/>
                                  <w:szCs w:val="16"/>
                                  <w:vertAlign w:val="subscript"/>
                                </w:rPr>
                                <w:t>3</w:t>
                              </w:r>
                            </w:p>
                          </w:txbxContent>
                        </wps:txbx>
                        <wps:bodyPr rot="0" vert="horz" wrap="square" lIns="0" tIns="0" rIns="0" bIns="0" anchor="t" anchorCtr="0" upright="1">
                          <a:noAutofit/>
                        </wps:bodyPr>
                      </wps:wsp>
                      <wpg:wgp>
                        <wpg:cNvPr id="201" name="Group 53"/>
                        <wpg:cNvGrpSpPr>
                          <a:grpSpLocks/>
                        </wpg:cNvGrpSpPr>
                        <wpg:grpSpPr bwMode="auto">
                          <a:xfrm>
                            <a:off x="1504950" y="940435"/>
                            <a:ext cx="76200" cy="24130"/>
                            <a:chOff x="5459" y="9022"/>
                            <a:chExt cx="120" cy="38"/>
                          </a:xfrm>
                        </wpg:grpSpPr>
                        <wps:wsp>
                          <wps:cNvPr id="202" name="Line 54"/>
                          <wps:cNvCnPr/>
                          <wps:spPr bwMode="auto">
                            <a:xfrm>
                              <a:off x="5459" y="9040"/>
                              <a:ext cx="114" cy="1"/>
                            </a:xfrm>
                            <a:prstGeom prst="line">
                              <a:avLst/>
                            </a:prstGeom>
                            <a:noFill/>
                            <a:ln w="635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3" name="Line 55"/>
                          <wps:cNvCnPr/>
                          <wps:spPr bwMode="auto">
                            <a:xfrm>
                              <a:off x="5540" y="9022"/>
                              <a:ext cx="39" cy="1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4" name="Line 56"/>
                          <wps:cNvCnPr/>
                          <wps:spPr bwMode="auto">
                            <a:xfrm flipH="1">
                              <a:off x="5539" y="9045"/>
                              <a:ext cx="39" cy="1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s:wsp>
                        <wps:cNvPr id="205" name="Text Box 57"/>
                        <wps:cNvSpPr txBox="1">
                          <a:spLocks noChangeArrowheads="1"/>
                        </wps:cNvSpPr>
                        <wps:spPr bwMode="auto">
                          <a:xfrm>
                            <a:off x="1229995" y="672465"/>
                            <a:ext cx="161290"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4E3FEC" w:rsidRDefault="00E01F41" w:rsidP="001E5689">
                              <w:pPr>
                                <w:rPr>
                                  <w:sz w:val="16"/>
                                  <w:szCs w:val="16"/>
                                </w:rPr>
                              </w:pPr>
                              <w:r>
                                <w:rPr>
                                  <w:sz w:val="16"/>
                                  <w:szCs w:val="16"/>
                                </w:rPr>
                                <w:t>V'</w:t>
                              </w:r>
                              <w:r>
                                <w:rPr>
                                  <w:sz w:val="16"/>
                                  <w:szCs w:val="16"/>
                                  <w:vertAlign w:val="subscript"/>
                                </w:rPr>
                                <w:t>3</w:t>
                              </w:r>
                            </w:p>
                          </w:txbxContent>
                        </wps:txbx>
                        <wps:bodyPr rot="0" vert="horz" wrap="square" lIns="0" tIns="0" rIns="0" bIns="0" anchor="t" anchorCtr="0" upright="1">
                          <a:noAutofit/>
                        </wps:bodyPr>
                      </wps:wsp>
                      <wpg:wgp>
                        <wpg:cNvPr id="206" name="Group 58"/>
                        <wpg:cNvGrpSpPr>
                          <a:grpSpLocks/>
                        </wpg:cNvGrpSpPr>
                        <wpg:grpSpPr bwMode="auto">
                          <a:xfrm>
                            <a:off x="1238250" y="659765"/>
                            <a:ext cx="76200" cy="24130"/>
                            <a:chOff x="5459" y="9022"/>
                            <a:chExt cx="120" cy="38"/>
                          </a:xfrm>
                        </wpg:grpSpPr>
                        <wps:wsp>
                          <wps:cNvPr id="207" name="Line 59"/>
                          <wps:cNvCnPr/>
                          <wps:spPr bwMode="auto">
                            <a:xfrm>
                              <a:off x="5459" y="9040"/>
                              <a:ext cx="114" cy="1"/>
                            </a:xfrm>
                            <a:prstGeom prst="line">
                              <a:avLst/>
                            </a:prstGeom>
                            <a:noFill/>
                            <a:ln w="635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 name="Line 60"/>
                          <wps:cNvCnPr/>
                          <wps:spPr bwMode="auto">
                            <a:xfrm>
                              <a:off x="5540" y="9022"/>
                              <a:ext cx="39" cy="1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9" name="Line 61"/>
                          <wps:cNvCnPr/>
                          <wps:spPr bwMode="auto">
                            <a:xfrm flipH="1">
                              <a:off x="5539" y="9045"/>
                              <a:ext cx="39" cy="1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c:wpc>
                  </a:graphicData>
                </a:graphic>
              </wp:inline>
            </w:drawing>
          </mc:Choice>
          <mc:Fallback>
            <w:pict>
              <v:group w14:anchorId="5FE7FF74" id="Canvas 210" o:spid="_x0000_s1026" editas="canvas" style="width:267.45pt;height:183.45pt;mso-position-horizontal-relative:char;mso-position-vertical-relative:line" coordsize="33959,23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3959;height:23298;visibility:visible;mso-wrap-style:square">
                  <v:fill o:detectmouseclick="t"/>
                  <v:path o:connecttype="none"/>
                </v:shape>
                <v:line id="Line 4" o:spid="_x0000_s1028" style="position:absolute;visibility:visible;mso-wrap-style:square" from="6477,17557" to="29337,17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">
                  <v:stroke endarrow="block" endarrowwidth="narrow" endarrowlength="short"/>
                </v:line>
                <v:line id="Line 5" o:spid="_x0000_s1029" style="position:absolute;flip:y;visibility:visible;mso-wrap-style:square" from="6432,2514" to="6438,17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">
                  <v:stroke endarrow="block" endarrowwidth="narrow" endarrowlength="short"/>
                </v:line>
                <v:line id="Line 6" o:spid="_x0000_s1030" style="position:absolute;flip:x;visibility:visible;mso-wrap-style:square" from="1193,17513" to="6432,22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">
                  <v:stroke endarrow="block" endarrowwidth="narrow" endarrowlength="short"/>
                </v:line>
                <v:shapetype id="_x0000_t202" coordsize="21600,21600" o:spt="202" path="m,l,21600r21600,l21600,xe">
                  <v:stroke joinstyle="miter"/>
                  <v:path gradientshapeok="t" o:connecttype="rect"/>
                </v:shapetype>
                <v:shape id="Text Box 7" o:spid="_x0000_s1031" type="#_x0000_t202" style="position:absolute;left:6335;top:17892;width:5963;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" filled="f" fillcolor="black" stroked="f">
                  <v:textbox inset="0,0,0,0">
                    <w:txbxContent>
                      <w:p w:rsidR="00E01F41" w:rsidRDefault="00E01F41" w:rsidP="001E5689">
                        <w:r>
                          <w:t>O(0,0,0)</w:t>
                        </w:r>
                      </w:p>
                    </w:txbxContent>
                  </v:textbox>
                </v:shape>
                <v:shape id="Text Box 8" o:spid="_x0000_s1032" type="#_x0000_t202" style="position:absolute;left:6959;top:1936;width:170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" filled="f" fillcolor="black" stroked="f">
                  <v:textbox inset="0,0,0,0">
                    <w:txbxContent>
                      <w:p w:rsidR="00E01F41" w:rsidRDefault="00E01F41" w:rsidP="001E5689">
                        <w:r>
                          <w:t>(Z)</w:t>
                        </w:r>
                      </w:p>
                    </w:txbxContent>
                  </v:textbox>
                </v:shape>
                <v:shape id="Text Box 9" o:spid="_x0000_s1033" type="#_x0000_t202" style="position:absolute;left:29438;top:16757;width:1899;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" filled="f" fillcolor="black" stroked="f">
                  <v:textbox inset="0,0,0,0">
                    <w:txbxContent>
                      <w:p w:rsidR="00E01F41" w:rsidRDefault="00E01F41" w:rsidP="001E5689">
                        <w:r>
                          <w:t>(X)</w:t>
                        </w:r>
                      </w:p>
                    </w:txbxContent>
                  </v:textbox>
                </v:shape>
                <v:shape id="Text Box 10" o:spid="_x0000_s1034" type="#_x0000_t202" style="position:absolute;left:2108;top:21672;width:1943;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" filled="f" fillcolor="black" stroked="f">
                  <v:textbox inset="0,0,0,0">
                    <w:txbxContent>
                      <w:p w:rsidR="00E01F41" w:rsidRDefault="00E01F41" w:rsidP="001E5689">
                        <w:r>
                          <w:t>(Y)</w:t>
                        </w:r>
                      </w:p>
                    </w:txbxContent>
                  </v:textbox>
                </v:shape>
                <v:line id="Line 11" o:spid="_x0000_s1035" style="position:absolute;flip:y;visibility:visible;mso-wrap-style:square" from="23564,2901" to="23571,8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">
                  <v:stroke endarrow="block" endarrowwidth="narrow" endarrowlength="short"/>
                </v:line>
                <v:line id="Line 12" o:spid="_x0000_s1036" style="position:absolute;visibility:visible;mso-wrap-style:square" from="23564,8712" to="30994,8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">
                  <v:stroke endarrow="block" endarrowwidth="narrow" endarrowlength="short"/>
                </v:line>
                <v:line id="Line 13" o:spid="_x0000_s1037" style="position:absolute;flip:x;visibility:visible;mso-wrap-style:square" from="19856,8712" to="23571,12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">
                  <v:stroke endarrow="block" endarrowwidth="narrow" endarrowlength="short"/>
                </v:line>
                <v:line id="Line 14" o:spid="_x0000_s1038" style="position:absolute;flip:y;visibility:visible;mso-wrap-style:square" from="18186,2228" to="18192,5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">
                  <v:stroke endarrow="block" endarrowwidth="narrow" endarrowlength="short"/>
                </v:line>
                <v:line id="Line 15" o:spid="_x0000_s1039" style="position:absolute;visibility:visible;mso-wrap-style:square" from="18186,5086" to="21234,5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">
                  <v:stroke endarrow="block" endarrowwidth="narrow" endarrowlength="short"/>
                </v:line>
                <v:line id="Line 16" o:spid="_x0000_s1040" style="position:absolute;flip:x;visibility:visible;mso-wrap-style:square" from="16192,5086" to="18192,7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">
                  <v:stroke endarrow="block" endarrowwidth="narrow" endarrowlength="short"/>
                </v:line>
                <v:line id="Line 17" o:spid="_x0000_s1041" style="position:absolute;flip:y;visibility:visible;mso-wrap-style:square" from="6483,8864" to="23196,17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" strokecolor="gray">
                  <v:stroke endarrow="classic" endarrowwidth="narrow" endarrowlength="short"/>
                </v:line>
                <v:line id="Line 18" o:spid="_x0000_s1042" style="position:absolute;flip:x;visibility:visible;mso-wrap-style:square" from="11150,8718" to="23533,9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" strokecolor="gray">
                  <v:stroke endarrow="classic" endarrowwidth="narrow" endarrowlength="short"/>
                </v:line>
                <v:oval id="Oval 19" o:spid="_x0000_s1043" style="position:absolute;left:10814;top:9290;width:362;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" fillcolor="black" stroked="f"/>
                <v:line id="Line 20" o:spid="_x0000_s1044" style="position:absolute;flip:y;visibility:visible;mso-wrap-style:square" from="6419,9613" to="10801,17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" strokecolor="gray">
                  <v:stroke endarrow="classic" endarrowwidth="narrow" endarrowlength="short"/>
                </v:line>
                <v:line id="Line 21" o:spid="_x0000_s1045" style="position:absolute;flip:x y;visibility:visible;mso-wrap-style:square" from="18186,5181" to="23469,8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" strokecolor="gray">
                  <v:stroke endarrow="classic" endarrowwidth="narrow" endarrowlength="short"/>
                </v:line>
                <v:line id="Line 22" o:spid="_x0000_s1046" style="position:absolute;flip:x;visibility:visible;mso-wrap-style:square" from="11099,5054" to="18103,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" strokecolor="gray">
                  <v:stroke endarrow="classic" endarrowwidth="narrow" endarrowlength="short"/>
                </v:line>
                <v:shape id="Text Box 23" o:spid="_x0000_s1047" type="#_x0000_t202" style="position:absolute;left:31057;top:8134;width:1899;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" filled="f" fillcolor="black" stroked="f">
                  <v:textbox inset="0,0,0,0">
                    <w:txbxContent>
                      <w:p w:rsidR="00E01F41" w:rsidRPr="004E3FEC" w:rsidRDefault="00E01F41" w:rsidP="001E5689">
                        <w:pPr>
                          <w:rPr>
                            <w:sz w:val="16"/>
                            <w:szCs w:val="16"/>
                          </w:rPr>
                        </w:pPr>
                        <w:r w:rsidRPr="004E3FEC">
                          <w:rPr>
                            <w:sz w:val="16"/>
                            <w:szCs w:val="16"/>
                          </w:rPr>
                          <w:t>(X</w:t>
                        </w:r>
                        <w:r w:rsidRPr="004E3FEC">
                          <w:rPr>
                            <w:sz w:val="16"/>
                            <w:szCs w:val="16"/>
                            <w:vertAlign w:val="subscript"/>
                          </w:rPr>
                          <w:t>A</w:t>
                        </w:r>
                        <w:r w:rsidRPr="004E3FEC">
                          <w:rPr>
                            <w:sz w:val="16"/>
                            <w:szCs w:val="16"/>
                          </w:rPr>
                          <w:t>)</w:t>
                        </w:r>
                      </w:p>
                    </w:txbxContent>
                  </v:textbox>
                </v:shape>
                <v:shape id="Text Box 24" o:spid="_x0000_s1048" type="#_x0000_t202" style="position:absolute;left:18719;top:12319;width:1899;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" filled="f" fillcolor="black" stroked="f">
                  <v:textbox inset="0,0,0,0">
                    <w:txbxContent>
                      <w:p w:rsidR="00E01F41" w:rsidRPr="004E3FEC" w:rsidRDefault="00E01F41" w:rsidP="001E5689">
                        <w:pPr>
                          <w:rPr>
                            <w:sz w:val="16"/>
                            <w:szCs w:val="16"/>
                          </w:rPr>
                        </w:pPr>
                        <w:r w:rsidRPr="004E3FEC">
                          <w:rPr>
                            <w:sz w:val="16"/>
                            <w:szCs w:val="16"/>
                          </w:rPr>
                          <w:t>(</w:t>
                        </w:r>
                        <w:r>
                          <w:rPr>
                            <w:sz w:val="16"/>
                            <w:szCs w:val="16"/>
                          </w:rPr>
                          <w:t>Y</w:t>
                        </w:r>
                        <w:r w:rsidRPr="004E3FEC">
                          <w:rPr>
                            <w:sz w:val="16"/>
                            <w:szCs w:val="16"/>
                            <w:vertAlign w:val="subscript"/>
                          </w:rPr>
                          <w:t>A</w:t>
                        </w:r>
                        <w:r w:rsidRPr="004E3FEC">
                          <w:rPr>
                            <w:sz w:val="16"/>
                            <w:szCs w:val="16"/>
                          </w:rPr>
                          <w:t>)</w:t>
                        </w:r>
                      </w:p>
                    </w:txbxContent>
                  </v:textbox>
                </v:shape>
                <v:shape id="Text Box 25" o:spid="_x0000_s1049" type="#_x0000_t202" style="position:absolute;left:23863;top:2559;width:189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" filled="f" fillcolor="black" stroked="f">
                  <v:textbox inset="0,0,0,0">
                    <w:txbxContent>
                      <w:p w:rsidR="00E01F41" w:rsidRPr="004E3FEC" w:rsidRDefault="00E01F41" w:rsidP="001E5689">
                        <w:pPr>
                          <w:rPr>
                            <w:sz w:val="16"/>
                            <w:szCs w:val="16"/>
                          </w:rPr>
                        </w:pPr>
                        <w:r w:rsidRPr="004E3FEC">
                          <w:rPr>
                            <w:sz w:val="16"/>
                            <w:szCs w:val="16"/>
                          </w:rPr>
                          <w:t>(</w:t>
                        </w:r>
                        <w:r>
                          <w:rPr>
                            <w:sz w:val="16"/>
                            <w:szCs w:val="16"/>
                          </w:rPr>
                          <w:t>Z</w:t>
                        </w:r>
                        <w:r w:rsidRPr="004E3FEC">
                          <w:rPr>
                            <w:sz w:val="16"/>
                            <w:szCs w:val="16"/>
                            <w:vertAlign w:val="subscript"/>
                          </w:rPr>
                          <w:t>A</w:t>
                        </w:r>
                        <w:r w:rsidRPr="004E3FEC">
                          <w:rPr>
                            <w:sz w:val="16"/>
                            <w:szCs w:val="16"/>
                          </w:rPr>
                          <w:t>)</w:t>
                        </w:r>
                      </w:p>
                    </w:txbxContent>
                  </v:textbox>
                </v:shape>
                <v:shape id="Text Box 26" o:spid="_x0000_s1050" type="#_x0000_t202" style="position:absolute;left:17538;top:1200;width:1899;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" filled="f" fillcolor="black" stroked="f">
                  <v:textbox inset="0,0,0,0">
                    <w:txbxContent>
                      <w:p w:rsidR="00E01F41" w:rsidRPr="004E3FEC" w:rsidRDefault="00E01F41" w:rsidP="001E5689">
                        <w:pPr>
                          <w:rPr>
                            <w:sz w:val="16"/>
                            <w:szCs w:val="16"/>
                          </w:rPr>
                        </w:pPr>
                        <w:r w:rsidRPr="004E3FEC">
                          <w:rPr>
                            <w:sz w:val="16"/>
                            <w:szCs w:val="16"/>
                          </w:rPr>
                          <w:t>(</w:t>
                        </w:r>
                        <w:r>
                          <w:rPr>
                            <w:sz w:val="16"/>
                            <w:szCs w:val="16"/>
                          </w:rPr>
                          <w:t>Z</w:t>
                        </w:r>
                        <w:r>
                          <w:rPr>
                            <w:sz w:val="16"/>
                            <w:szCs w:val="16"/>
                            <w:vertAlign w:val="subscript"/>
                          </w:rPr>
                          <w:t>E</w:t>
                        </w:r>
                        <w:r w:rsidRPr="004E3FEC">
                          <w:rPr>
                            <w:sz w:val="16"/>
                            <w:szCs w:val="16"/>
                          </w:rPr>
                          <w:t>)</w:t>
                        </w:r>
                      </w:p>
                    </w:txbxContent>
                  </v:textbox>
                </v:shape>
                <v:shape id="Text Box 27" o:spid="_x0000_s1051" type="#_x0000_t202" style="position:absolute;left:21247;top:4419;width:189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" filled="f" fillcolor="black" stroked="f">
                  <v:textbox inset="0,0,0,0">
                    <w:txbxContent>
                      <w:p w:rsidR="00E01F41" w:rsidRPr="004E3FEC" w:rsidRDefault="00E01F41" w:rsidP="001E5689">
                        <w:pPr>
                          <w:rPr>
                            <w:sz w:val="16"/>
                            <w:szCs w:val="16"/>
                          </w:rPr>
                        </w:pPr>
                        <w:r w:rsidRPr="004E3FEC">
                          <w:rPr>
                            <w:sz w:val="16"/>
                            <w:szCs w:val="16"/>
                          </w:rPr>
                          <w:t>(X</w:t>
                        </w:r>
                        <w:r>
                          <w:rPr>
                            <w:sz w:val="16"/>
                            <w:szCs w:val="16"/>
                            <w:vertAlign w:val="subscript"/>
                          </w:rPr>
                          <w:t>E</w:t>
                        </w:r>
                        <w:r w:rsidRPr="004E3FEC">
                          <w:rPr>
                            <w:sz w:val="16"/>
                            <w:szCs w:val="16"/>
                          </w:rPr>
                          <w:t>)</w:t>
                        </w:r>
                      </w:p>
                    </w:txbxContent>
                  </v:textbox>
                </v:shape>
                <v:shape id="Text Box 28" o:spid="_x0000_s1052" type="#_x0000_t202" style="position:absolute;left:16103;top:6953;width:1899;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" filled="f" fillcolor="black" stroked="f">
                  <v:textbox inset="0,0,0,0">
                    <w:txbxContent>
                      <w:p w:rsidR="00E01F41" w:rsidRPr="004E3FEC" w:rsidRDefault="00E01F41" w:rsidP="001E5689">
                        <w:pPr>
                          <w:rPr>
                            <w:sz w:val="16"/>
                            <w:szCs w:val="16"/>
                          </w:rPr>
                        </w:pPr>
                        <w:r w:rsidRPr="004E3FEC">
                          <w:rPr>
                            <w:sz w:val="16"/>
                            <w:szCs w:val="16"/>
                          </w:rPr>
                          <w:t>(</w:t>
                        </w:r>
                        <w:r>
                          <w:rPr>
                            <w:sz w:val="16"/>
                            <w:szCs w:val="16"/>
                          </w:rPr>
                          <w:t>Y</w:t>
                        </w:r>
                        <w:r>
                          <w:rPr>
                            <w:sz w:val="16"/>
                            <w:szCs w:val="16"/>
                            <w:vertAlign w:val="subscript"/>
                          </w:rPr>
                          <w:t>E</w:t>
                        </w:r>
                        <w:r w:rsidRPr="004E3FEC">
                          <w:rPr>
                            <w:sz w:val="16"/>
                            <w:szCs w:val="16"/>
                          </w:rPr>
                          <w:t>)</w:t>
                        </w:r>
                      </w:p>
                    </w:txbxContent>
                  </v:textbox>
                </v:shape>
                <v:shape id="Text Box 29" o:spid="_x0000_s1053" type="#_x0000_t202" style="position:absolute;left:7061;top:8388;width:4089;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" filled="f" fillcolor="black" stroked="f">
                  <v:textbox inset="0,0,0,0">
                    <w:txbxContent>
                      <w:p w:rsidR="00E01F41" w:rsidRPr="004E3FEC" w:rsidRDefault="00E01F41" w:rsidP="001E5689">
                        <w:pPr>
                          <w:rPr>
                            <w:sz w:val="16"/>
                            <w:szCs w:val="16"/>
                          </w:rPr>
                        </w:pPr>
                        <w:r>
                          <w:rPr>
                            <w:sz w:val="16"/>
                            <w:szCs w:val="16"/>
                          </w:rPr>
                          <w:t>P(X,Y,Z)</w:t>
                        </w:r>
                      </w:p>
                    </w:txbxContent>
                  </v:textbox>
                </v:shape>
                <v:line id="Line 30" o:spid="_x0000_s1054" style="position:absolute;visibility:visible;mso-wrap-style:square" from="13671,3625" to="18097,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" strokecolor="gray">
                  <v:stroke dashstyle="dash" endarrow="open" endarrowwidth="narrow" endarrowlength="short"/>
                </v:line>
                <v:shape id="Text Box 31" o:spid="_x0000_s1055" type="#_x0000_t202" style="position:absolute;left:10604;top:1149;width:4604;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" filled="f" fillcolor="black" stroked="f">
                  <v:textbox inset="0,0,0,0">
                    <w:txbxContent>
                      <w:p w:rsidR="00E01F41" w:rsidRPr="004E3FEC" w:rsidRDefault="00E01F41" w:rsidP="001E5689">
                        <w:pPr>
                          <w:rPr>
                            <w:sz w:val="16"/>
                            <w:szCs w:val="16"/>
                          </w:rPr>
                        </w:pPr>
                        <w:r>
                          <w:rPr>
                            <w:sz w:val="16"/>
                            <w:szCs w:val="16"/>
                          </w:rPr>
                          <w:t>gözlem orijini (O</w:t>
                        </w:r>
                        <w:r w:rsidRPr="00CE41F0">
                          <w:rPr>
                            <w:sz w:val="16"/>
                            <w:szCs w:val="16"/>
                            <w:vertAlign w:val="subscript"/>
                          </w:rPr>
                          <w:t>E</w:t>
                        </w:r>
                        <w:r>
                          <w:rPr>
                            <w:sz w:val="16"/>
                            <w:szCs w:val="16"/>
                          </w:rPr>
                          <w:t>)</w:t>
                        </w:r>
                      </w:p>
                    </w:txbxContent>
                  </v:textbox>
                </v:shape>
                <v:line id="Line 32" o:spid="_x0000_s1056" style="position:absolute;flip:x y;visibility:visible;mso-wrap-style:square" from="23914,10096" to="25958,13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" strokecolor="gray">
                  <v:stroke dashstyle="dash" endarrow="open" endarrowwidth="narrow" endarrowlength="short"/>
                </v:line>
                <v:shape id="Text Box 33" o:spid="_x0000_s1057" type="#_x0000_t202" style="position:absolute;left:25298;top:13322;width:2705;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" filled="f" fillcolor="black" stroked="f">
                  <v:textbox inset="0,0,0,0">
                    <w:txbxContent>
                      <w:p w:rsidR="00E01F41" w:rsidRPr="004E3FEC" w:rsidRDefault="00E01F41" w:rsidP="001E5689">
                        <w:pPr>
                          <w:rPr>
                            <w:sz w:val="16"/>
                            <w:szCs w:val="16"/>
                          </w:rPr>
                        </w:pPr>
                        <w:r>
                          <w:rPr>
                            <w:sz w:val="16"/>
                            <w:szCs w:val="16"/>
                          </w:rPr>
                          <w:t>uçak orijini</w:t>
                        </w:r>
                      </w:p>
                    </w:txbxContent>
                  </v:textbox>
                </v:shape>
                <v:shape id="Text Box 34" o:spid="_x0000_s1058" type="#_x0000_t202" style="position:absolute;left:5670;top:19278;width:7188;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" filled="f" fillcolor="black" stroked="f">
                  <v:textbox inset="0,0,0,0">
                    <w:txbxContent>
                      <w:p w:rsidR="00E01F41" w:rsidRPr="004E3FEC" w:rsidRDefault="00E01F41" w:rsidP="001E5689">
                        <w:pPr>
                          <w:rPr>
                            <w:sz w:val="16"/>
                            <w:szCs w:val="16"/>
                          </w:rPr>
                        </w:pPr>
                        <w:r>
                          <w:rPr>
                            <w:sz w:val="16"/>
                            <w:szCs w:val="16"/>
                          </w:rPr>
                          <w:t>Cisim koordinat sisteminin orijini</w:t>
                        </w:r>
                      </w:p>
                    </w:txbxContent>
                  </v:textbox>
                </v:shape>
                <v:shape id="Text Box 35" o:spid="_x0000_s1059" type="#_x0000_t202" style="position:absolute;left:23393;top:8940;width:1327;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" filled="f" fillcolor="black" stroked="f">
                  <v:textbox inset="0,0,0,0">
                    <w:txbxContent>
                      <w:p w:rsidR="00E01F41" w:rsidRPr="004E3FEC" w:rsidRDefault="00E01F41" w:rsidP="001E5689">
                        <w:pPr>
                          <w:rPr>
                            <w:sz w:val="16"/>
                            <w:szCs w:val="16"/>
                          </w:rPr>
                        </w:pPr>
                        <w:r>
                          <w:rPr>
                            <w:sz w:val="16"/>
                            <w:szCs w:val="16"/>
                          </w:rPr>
                          <w:t>O</w:t>
                        </w:r>
                        <w:r w:rsidRPr="004E3FEC">
                          <w:rPr>
                            <w:sz w:val="16"/>
                            <w:szCs w:val="16"/>
                            <w:vertAlign w:val="subscript"/>
                          </w:rPr>
                          <w:t>A</w:t>
                        </w:r>
                      </w:p>
                    </w:txbxContent>
                  </v:textbox>
                </v:shape>
                <v:shape id="Freeform 36" o:spid="_x0000_s1060" style="position:absolute;left:27387;top:7804;width:1067;height:1740;visibility:visible;mso-wrap-style:square;v-text-anchor:top" coordsize="16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" path="m25,179c22,162,,106,8,77,16,48,49,,74,2v25,2,74,45,84,90c168,137,139,236,134,274e" filled="f">
                  <v:stroke endarrow="block" endarrowwidth="narrow" endarrowlength="short"/>
                  <v:path arrowok="t" o:connecttype="custom" o:connectlocs="15875,113665;5080,48895;46990,1270;100330,58420;85090,173990" o:connectangles="0,0,0,0,0"/>
                </v:shape>
                <v:shape id="Freeform 37" o:spid="_x0000_s1061" style="position:absolute;left:20624;top:10325;width:1067;height:1740;rotation:-45;visibility:visible;mso-wrap-style:square;v-text-anchor:top" coordsize="16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" path="m25,179c22,162,,106,8,77,16,48,49,,74,2v25,2,74,45,84,90c168,137,139,236,134,274e" filled="f">
                  <v:stroke endarrow="block" endarrowwidth="narrow" endarrowlength="short"/>
                  <v:path arrowok="t" o:connecttype="custom" o:connectlocs="15875,113665;5080,48895;46990,1270;100330,58420;85090,173990" o:connectangles="0,0,0,0,0"/>
                </v:shape>
                <v:shape id="Freeform 38" o:spid="_x0000_s1062" style="position:absolute;left:23138;top:5220;width:1067;height:1740;rotation:-90;visibility:visible;mso-wrap-style:square;v-text-anchor:top" coordsize="16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" path="m25,179c22,162,,106,8,77,16,48,49,,74,2v25,2,74,45,84,90c168,137,139,236,134,274e" filled="f">
                  <v:stroke endarrow="block" endarrowwidth="narrow" endarrowlength="short"/>
                  <v:path arrowok="t" o:connecttype="custom" o:connectlocs="15875,113665;5080,48895;46990,1270;100330,58420;85090,173990" o:connectangles="0,0,0,0,0"/>
                </v:shape>
                <v:shape id="Text Box 39" o:spid="_x0000_s1063" type="#_x0000_t202" style="position:absolute;left:24618;top:5607;width:7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" filled="f" fillcolor="black" stroked="f">
                  <v:textbox inset="0,0,0,0">
                    <w:txbxContent>
                      <w:p w:rsidR="00E01F41" w:rsidRPr="005E7C30" w:rsidRDefault="00E01F41" w:rsidP="001E5689">
                        <w:r>
                          <w:rPr>
                            <w:sz w:val="16"/>
                            <w:szCs w:val="16"/>
                          </w:rPr>
                          <w:t>θ</w:t>
                        </w:r>
                      </w:p>
                    </w:txbxContent>
                  </v:textbox>
                </v:shape>
                <v:shape id="Text Box 40" o:spid="_x0000_s1064" type="#_x0000_t202" style="position:absolute;left:27451;top:9251;width:711;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" filled="f" fillcolor="black" stroked="f">
                  <v:textbox inset="0,0,0,0">
                    <w:txbxContent>
                      <w:p w:rsidR="00E01F41" w:rsidRPr="005E7C30" w:rsidRDefault="00E01F41" w:rsidP="001E5689">
                        <w:r>
                          <w:rPr>
                            <w:sz w:val="16"/>
                            <w:szCs w:val="16"/>
                          </w:rPr>
                          <w:t>α</w:t>
                        </w:r>
                      </w:p>
                    </w:txbxContent>
                  </v:textbox>
                </v:shape>
                <v:shape id="Text Box 41" o:spid="_x0000_s1065" type="#_x0000_t202" style="position:absolute;left:21405;top:11696;width:756;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" filled="f" fillcolor="black" stroked="f">
                  <v:textbox inset="0,0,0,0">
                    <w:txbxContent>
                      <w:p w:rsidR="00E01F41" w:rsidRPr="005E7C30" w:rsidRDefault="00E01F41" w:rsidP="001E5689">
                        <w:r>
                          <w:rPr>
                            <w:sz w:val="16"/>
                            <w:szCs w:val="16"/>
                          </w:rPr>
                          <w:t>β</w:t>
                        </w:r>
                      </w:p>
                    </w:txbxContent>
                  </v:textbox>
                </v:shape>
                <v:shape id="Text Box 42" o:spid="_x0000_s1066" type="#_x0000_t202" style="position:absolute;left:14109;top:13963;width:1232;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" filled="f" fillcolor="black" stroked="f">
                  <v:textbox inset="0,0,0,0">
                    <w:txbxContent>
                      <w:p w:rsidR="00E01F41" w:rsidRPr="004E3FEC" w:rsidRDefault="00E01F41" w:rsidP="001E5689">
                        <w:pPr>
                          <w:rPr>
                            <w:sz w:val="16"/>
                            <w:szCs w:val="16"/>
                          </w:rPr>
                        </w:pPr>
                        <w:r>
                          <w:rPr>
                            <w:sz w:val="16"/>
                            <w:szCs w:val="16"/>
                          </w:rPr>
                          <w:t>V</w:t>
                        </w:r>
                        <w:r>
                          <w:rPr>
                            <w:sz w:val="16"/>
                            <w:szCs w:val="16"/>
                            <w:vertAlign w:val="subscript"/>
                          </w:rPr>
                          <w:t>1</w:t>
                        </w:r>
                      </w:p>
                    </w:txbxContent>
                  </v:textbox>
                </v:shape>
                <v:group id="Group 43" o:spid="_x0000_s1067" style="position:absolute;left:14192;top:13836;width:762;height:241" coordorigin="5459,9022" coordsize="1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line id="Line 44" o:spid="_x0000_s1068" style="position:absolute;visibility:visible;mso-wrap-style:square" from="5459,9040" to="5573,9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" strokeweight=".5pt">
                    <v:stroke endarrowwidth="narrow" endarrowlength="short"/>
                  </v:line>
                  <v:line id="Line 45" o:spid="_x0000_s1069" style="position:absolute;visibility:visible;mso-wrap-style:square" from="5540,9022" to="5579,9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" strokeweight=".5pt"/>
                  <v:line id="Line 46" o:spid="_x0000_s1070" style="position:absolute;flip:x;visibility:visible;mso-wrap-style:square" from="5539,9045" to="5578,9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" strokeweight=".5pt"/>
                </v:group>
                <v:shape id="Text Box 47" o:spid="_x0000_s1071" type="#_x0000_t202" style="position:absolute;left:9347;top:12395;width:1232;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" filled="f" fillcolor="black" stroked="f">
                  <v:textbox inset="0,0,0,0">
                    <w:txbxContent>
                      <w:p w:rsidR="00E01F41" w:rsidRPr="004E3FEC" w:rsidRDefault="00E01F41" w:rsidP="001E5689">
                        <w:pPr>
                          <w:rPr>
                            <w:sz w:val="16"/>
                            <w:szCs w:val="16"/>
                          </w:rPr>
                        </w:pPr>
                        <w:r>
                          <w:rPr>
                            <w:sz w:val="16"/>
                            <w:szCs w:val="16"/>
                          </w:rPr>
                          <w:t>V</w:t>
                        </w:r>
                        <w:r>
                          <w:rPr>
                            <w:sz w:val="16"/>
                            <w:szCs w:val="16"/>
                            <w:vertAlign w:val="subscript"/>
                          </w:rPr>
                          <w:t>2</w:t>
                        </w:r>
                      </w:p>
                    </w:txbxContent>
                  </v:textbox>
                </v:shape>
                <v:group id="Group 48" o:spid="_x0000_s1072" style="position:absolute;left:9429;top:12268;width:762;height:241" coordorigin="5459,9022" coordsize="1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line id="Line 49" o:spid="_x0000_s1073" style="position:absolute;visibility:visible;mso-wrap-style:square" from="5459,9040" to="5573,9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" strokeweight=".5pt">
                    <v:stroke endarrowwidth="narrow" endarrowlength="short"/>
                  </v:line>
                  <v:line id="Line 50" o:spid="_x0000_s1074" style="position:absolute;visibility:visible;mso-wrap-style:square" from="5540,9022" to="5579,9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" strokeweight=".5pt"/>
                  <v:line id="Line 51" o:spid="_x0000_s1075" style="position:absolute;flip:x;visibility:visible;mso-wrap-style:square" from="5539,9045" to="5578,9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" strokeweight=".5pt"/>
                </v:group>
                <v:shape id="Text Box 52" o:spid="_x0000_s1076" type="#_x0000_t202" style="position:absolute;left:14966;top:9531;width:1232;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" filled="f" fillcolor="black" stroked="f">
                  <v:textbox inset="0,0,0,0">
                    <w:txbxContent>
                      <w:p w:rsidR="00E01F41" w:rsidRPr="004E3FEC" w:rsidRDefault="00E01F41" w:rsidP="001E5689">
                        <w:pPr>
                          <w:rPr>
                            <w:sz w:val="16"/>
                            <w:szCs w:val="16"/>
                          </w:rPr>
                        </w:pPr>
                        <w:r>
                          <w:rPr>
                            <w:sz w:val="16"/>
                            <w:szCs w:val="16"/>
                          </w:rPr>
                          <w:t>V</w:t>
                        </w:r>
                        <w:r>
                          <w:rPr>
                            <w:sz w:val="16"/>
                            <w:szCs w:val="16"/>
                            <w:vertAlign w:val="subscript"/>
                          </w:rPr>
                          <w:t>3</w:t>
                        </w:r>
                      </w:p>
                    </w:txbxContent>
                  </v:textbox>
                </v:shape>
                <v:group id="Group 53" o:spid="_x0000_s1077" style="position:absolute;left:15049;top:9404;width:762;height:241" coordorigin="5459,9022" coordsize="1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line id="Line 54" o:spid="_x0000_s1078" style="position:absolute;visibility:visible;mso-wrap-style:square" from="5459,9040" to="5573,9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" strokeweight=".5pt">
                    <v:stroke endarrowwidth="narrow" endarrowlength="short"/>
                  </v:line>
                  <v:line id="Line 55" o:spid="_x0000_s1079" style="position:absolute;visibility:visible;mso-wrap-style:square" from="5540,9022" to="5579,9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" strokeweight=".5pt"/>
                  <v:line id="Line 56" o:spid="_x0000_s1080" style="position:absolute;flip:x;visibility:visible;mso-wrap-style:square" from="5539,9045" to="5578,9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" strokeweight=".5pt"/>
                </v:group>
                <v:shape id="Text Box 57" o:spid="_x0000_s1081" type="#_x0000_t202" style="position:absolute;left:12299;top:6724;width:1613;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" filled="f" fillcolor="black" stroked="f">
                  <v:textbox inset="0,0,0,0">
                    <w:txbxContent>
                      <w:p w:rsidR="00E01F41" w:rsidRPr="004E3FEC" w:rsidRDefault="00E01F41" w:rsidP="001E5689">
                        <w:pPr>
                          <w:rPr>
                            <w:sz w:val="16"/>
                            <w:szCs w:val="16"/>
                          </w:rPr>
                        </w:pPr>
                        <w:r>
                          <w:rPr>
                            <w:sz w:val="16"/>
                            <w:szCs w:val="16"/>
                          </w:rPr>
                          <w:t>V'</w:t>
                        </w:r>
                        <w:r>
                          <w:rPr>
                            <w:sz w:val="16"/>
                            <w:szCs w:val="16"/>
                            <w:vertAlign w:val="subscript"/>
                          </w:rPr>
                          <w:t>3</w:t>
                        </w:r>
                      </w:p>
                    </w:txbxContent>
                  </v:textbox>
                </v:shape>
                <v:group id="Group 58" o:spid="_x0000_s1082" style="position:absolute;left:12382;top:6597;width:762;height:241" coordorigin="5459,9022" coordsize="1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line id="Line 59" o:spid="_x0000_s1083" style="position:absolute;visibility:visible;mso-wrap-style:square" from="5459,9040" to="5573,9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" strokeweight=".5pt">
                    <v:stroke endarrowwidth="narrow" endarrowlength="short"/>
                  </v:line>
                  <v:line id="Line 60" o:spid="_x0000_s1084" style="position:absolute;visibility:visible;mso-wrap-style:square" from="5540,9022" to="5579,9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" strokeweight=".5pt"/>
                  <v:line id="Line 61" o:spid="_x0000_s1085" style="position:absolute;flip:x;visibility:visible;mso-wrap-style:square" from="5539,9045" to="5578,9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" strokeweight=".5pt"/>
                </v:group>
                <w10:anchorlock/>
              </v:group>
            </w:pict>
          </mc:Fallback>
        </mc:AlternateContent>
      </w:r>
    </w:p>
    <w:p w:rsidR="001E5689" w:rsidRPr="005002D9" w:rsidRDefault="001E5689" w:rsidP="001E5689">
      <w:pPr>
        <w:jc w:val="center"/>
        <w:rPr>
          <w:rFonts w:ascii="Times New Roman" w:hAnsi="Times New Roman"/>
          <w:sz w:val="24"/>
          <w:szCs w:val="24"/>
        </w:rPr>
      </w:pPr>
      <w:r w:rsidRPr="005002D9">
        <w:rPr>
          <w:rFonts w:ascii="Times New Roman" w:hAnsi="Times New Roman"/>
          <w:sz w:val="24"/>
          <w:szCs w:val="24"/>
        </w:rPr>
        <w:t>Şekil-1 Cisim ve gözlemci koordinat sistemleri.</w:t>
      </w:r>
    </w:p>
    <w:p w:rsidR="001E5689" w:rsidRPr="005002D9" w:rsidRDefault="001E5689" w:rsidP="001E5689">
      <w:pPr>
        <w:jc w:val="center"/>
        <w:rPr>
          <w:rFonts w:ascii="Times New Roman" w:hAnsi="Times New Roman"/>
          <w:sz w:val="24"/>
          <w:szCs w:val="24"/>
        </w:rPr>
      </w:pPr>
    </w:p>
    <w:p w:rsidR="00AF3C6C" w:rsidRDefault="00AF3C6C" w:rsidP="001E5689">
      <w:pPr>
        <w:ind w:firstLine="567"/>
        <w:jc w:val="both"/>
        <w:rPr>
          <w:rFonts w:ascii="Times New Roman" w:hAnsi="Times New Roman"/>
          <w:sz w:val="24"/>
          <w:szCs w:val="24"/>
        </w:rPr>
      </w:pPr>
    </w:p>
    <w:p w:rsidR="001E5689" w:rsidRPr="005002D9" w:rsidRDefault="001E5689" w:rsidP="001E5689">
      <w:pPr>
        <w:ind w:firstLine="567"/>
        <w:jc w:val="both"/>
        <w:rPr>
          <w:rFonts w:ascii="Times New Roman" w:hAnsi="Times New Roman"/>
          <w:sz w:val="24"/>
          <w:szCs w:val="24"/>
        </w:rPr>
      </w:pPr>
      <w:r w:rsidRPr="005002D9">
        <w:rPr>
          <w:rFonts w:ascii="Times New Roman" w:hAnsi="Times New Roman"/>
          <w:sz w:val="24"/>
          <w:szCs w:val="24"/>
        </w:rPr>
        <w:lastRenderedPageBreak/>
        <w:t>Önce, manzaradaki her bir nokta O</w:t>
      </w:r>
      <w:r w:rsidRPr="005002D9">
        <w:rPr>
          <w:rFonts w:ascii="Times New Roman" w:hAnsi="Times New Roman"/>
          <w:sz w:val="24"/>
          <w:szCs w:val="24"/>
          <w:vertAlign w:val="subscript"/>
        </w:rPr>
        <w:t>A</w:t>
      </w:r>
      <w:r w:rsidRPr="005002D9">
        <w:rPr>
          <w:rFonts w:ascii="Times New Roman" w:hAnsi="Times New Roman"/>
          <w:sz w:val="24"/>
          <w:szCs w:val="24"/>
        </w:rPr>
        <w:t xml:space="preserve"> merkezli gözlemci koordinat sisteminde tanımlanmalıdır. Gözlemci ve cismin koordinat sistemlerinin eksenlerinin paralel ve aynı doğrultuda oldukları ve bir P(X,Y,Z) noktasının O</w:t>
      </w:r>
      <w:r w:rsidRPr="005002D9">
        <w:rPr>
          <w:rFonts w:ascii="Times New Roman" w:hAnsi="Times New Roman"/>
          <w:sz w:val="24"/>
          <w:szCs w:val="24"/>
          <w:vertAlign w:val="subscript"/>
        </w:rPr>
        <w:t xml:space="preserve">A </w:t>
      </w:r>
      <w:r w:rsidRPr="005002D9">
        <w:rPr>
          <w:rFonts w:ascii="Times New Roman" w:hAnsi="Times New Roman"/>
          <w:sz w:val="24"/>
          <w:szCs w:val="24"/>
        </w:rPr>
        <w:t>(X</w:t>
      </w:r>
      <w:r w:rsidRPr="005002D9">
        <w:rPr>
          <w:rFonts w:ascii="Times New Roman" w:hAnsi="Times New Roman"/>
          <w:sz w:val="24"/>
          <w:szCs w:val="24"/>
          <w:vertAlign w:val="subscript"/>
        </w:rPr>
        <w:t>A</w:t>
      </w:r>
      <w:r w:rsidRPr="005002D9">
        <w:rPr>
          <w:rFonts w:ascii="Times New Roman" w:hAnsi="Times New Roman"/>
          <w:sz w:val="24"/>
          <w:szCs w:val="24"/>
        </w:rPr>
        <w:t>, Y</w:t>
      </w:r>
      <w:r w:rsidRPr="005002D9">
        <w:rPr>
          <w:rFonts w:ascii="Times New Roman" w:hAnsi="Times New Roman"/>
          <w:sz w:val="24"/>
          <w:szCs w:val="24"/>
          <w:vertAlign w:val="subscript"/>
        </w:rPr>
        <w:t>A</w:t>
      </w:r>
      <w:r w:rsidRPr="005002D9">
        <w:rPr>
          <w:rFonts w:ascii="Times New Roman" w:hAnsi="Times New Roman"/>
          <w:sz w:val="24"/>
          <w:szCs w:val="24"/>
        </w:rPr>
        <w:t>, Z</w:t>
      </w:r>
      <w:r w:rsidRPr="005002D9">
        <w:rPr>
          <w:rFonts w:ascii="Times New Roman" w:hAnsi="Times New Roman"/>
          <w:sz w:val="24"/>
          <w:szCs w:val="24"/>
          <w:vertAlign w:val="subscript"/>
        </w:rPr>
        <w:t>A</w:t>
      </w:r>
      <w:r w:rsidRPr="005002D9">
        <w:rPr>
          <w:rFonts w:ascii="Times New Roman" w:hAnsi="Times New Roman"/>
          <w:sz w:val="24"/>
          <w:szCs w:val="24"/>
        </w:rPr>
        <w:t>) merkezinden gözlendiği varsayılsın. P noktasının O</w:t>
      </w:r>
      <w:r w:rsidRPr="005002D9">
        <w:rPr>
          <w:rFonts w:ascii="Times New Roman" w:hAnsi="Times New Roman"/>
          <w:sz w:val="24"/>
          <w:szCs w:val="24"/>
          <w:vertAlign w:val="subscript"/>
        </w:rPr>
        <w:t>A</w:t>
      </w:r>
      <w:r w:rsidRPr="005002D9">
        <w:rPr>
          <w:rFonts w:ascii="Times New Roman" w:hAnsi="Times New Roman"/>
          <w:sz w:val="24"/>
          <w:szCs w:val="24"/>
        </w:rPr>
        <w:t xml:space="preserve"> merkezine göre yeri </w:t>
      </w:r>
      <w:r w:rsidRPr="005002D9">
        <w:rPr>
          <w:rFonts w:ascii="Times New Roman" w:hAnsi="Times New Roman"/>
          <w:position w:val="-10"/>
          <w:sz w:val="24"/>
          <w:szCs w:val="24"/>
        </w:rPr>
        <w:object w:dxaOrig="260" w:dyaOrig="340">
          <v:shape id="_x0000_i1025" type="#_x0000_t75" style="width:12.65pt;height:16.15pt" o:ole="" fillcolor="window">
            <v:imagedata r:id="rId97" o:title=""/>
          </v:shape>
          <o:OLEObject Type="Embed" ProgID="Equation.DSMT4" ShapeID="_x0000_i1025" DrawAspect="Content" ObjectID="_1566637492" r:id="rId98"/>
        </w:object>
      </w:r>
      <w:r w:rsidRPr="005002D9">
        <w:rPr>
          <w:rFonts w:ascii="Times New Roman" w:hAnsi="Times New Roman"/>
          <w:sz w:val="24"/>
          <w:szCs w:val="24"/>
        </w:rPr>
        <w:t xml:space="preserve"> vektörü ile ifade edilirse:</w:t>
      </w:r>
    </w:p>
    <w:p w:rsidR="001E5689" w:rsidRDefault="001E5689" w:rsidP="001E5689">
      <w:pPr>
        <w:tabs>
          <w:tab w:val="right" w:pos="7938"/>
        </w:tabs>
        <w:ind w:firstLine="567"/>
        <w:jc w:val="both"/>
        <w:rPr>
          <w:rFonts w:ascii="Times New Roman" w:hAnsi="Times New Roman"/>
          <w:sz w:val="24"/>
          <w:szCs w:val="24"/>
        </w:rPr>
      </w:pPr>
      <w:r w:rsidRPr="005002D9">
        <w:rPr>
          <w:rFonts w:ascii="Times New Roman" w:hAnsi="Times New Roman"/>
          <w:position w:val="-10"/>
          <w:sz w:val="24"/>
          <w:szCs w:val="24"/>
        </w:rPr>
        <w:object w:dxaOrig="1060" w:dyaOrig="340">
          <v:shape id="_x0000_i1026" type="#_x0000_t75" style="width:52.4pt;height:16.15pt" o:ole="" fillcolor="window">
            <v:imagedata r:id="rId99" o:title=""/>
          </v:shape>
          <o:OLEObject Type="Embed" ProgID="Equation.DSMT4" ShapeID="_x0000_i1026" DrawAspect="Content" ObjectID="_1566637493" r:id="rId100"/>
        </w:object>
      </w:r>
      <w:r w:rsidRPr="005002D9">
        <w:rPr>
          <w:rFonts w:ascii="Times New Roman" w:hAnsi="Times New Roman"/>
          <w:sz w:val="24"/>
          <w:szCs w:val="24"/>
        </w:rPr>
        <w:tab/>
        <w:t>( 1 )</w:t>
      </w:r>
    </w:p>
    <w:p w:rsidR="001E5689" w:rsidRDefault="001E5689" w:rsidP="001E5689">
      <w:pPr>
        <w:ind w:firstLine="567"/>
        <w:jc w:val="both"/>
        <w:rPr>
          <w:rFonts w:ascii="Times New Roman" w:hAnsi="Times New Roman"/>
          <w:sz w:val="24"/>
          <w:szCs w:val="24"/>
        </w:rPr>
      </w:pPr>
      <w:r w:rsidRPr="005002D9">
        <w:rPr>
          <w:rFonts w:ascii="Times New Roman" w:hAnsi="Times New Roman"/>
          <w:sz w:val="24"/>
          <w:szCs w:val="24"/>
        </w:rPr>
        <w:t xml:space="preserve">yazılabilir. </w:t>
      </w:r>
      <w:r w:rsidRPr="005002D9">
        <w:rPr>
          <w:rFonts w:ascii="Times New Roman" w:hAnsi="Times New Roman"/>
          <w:position w:val="-10"/>
          <w:sz w:val="24"/>
          <w:szCs w:val="24"/>
        </w:rPr>
        <w:object w:dxaOrig="240" w:dyaOrig="340">
          <v:shape id="_x0000_i1027" type="#_x0000_t75" style="width:12.65pt;height:16.15pt" o:ole="" fillcolor="window">
            <v:imagedata r:id="rId101" o:title=""/>
          </v:shape>
          <o:OLEObject Type="Embed" ProgID="Equation.DSMT4" ShapeID="_x0000_i1027" DrawAspect="Content" ObjectID="_1566637494" r:id="rId102"/>
        </w:object>
      </w:r>
      <w:r w:rsidRPr="005002D9">
        <w:rPr>
          <w:rFonts w:ascii="Times New Roman" w:hAnsi="Times New Roman"/>
          <w:sz w:val="24"/>
          <w:szCs w:val="24"/>
        </w:rPr>
        <w:t xml:space="preserve"> ve </w:t>
      </w:r>
      <w:r w:rsidRPr="005002D9">
        <w:rPr>
          <w:rFonts w:ascii="Times New Roman" w:hAnsi="Times New Roman"/>
          <w:position w:val="-10"/>
          <w:sz w:val="24"/>
          <w:szCs w:val="24"/>
        </w:rPr>
        <w:object w:dxaOrig="260" w:dyaOrig="340">
          <v:shape id="_x0000_i1028" type="#_x0000_t75" style="width:12.65pt;height:16.15pt" o:ole="" fillcolor="window">
            <v:imagedata r:id="rId103" o:title=""/>
          </v:shape>
          <o:OLEObject Type="Embed" ProgID="Equation.DSMT4" ShapeID="_x0000_i1028" DrawAspect="Content" ObjectID="_1566637495" r:id="rId104"/>
        </w:object>
      </w:r>
      <w:r w:rsidRPr="005002D9">
        <w:rPr>
          <w:rFonts w:ascii="Times New Roman" w:hAnsi="Times New Roman"/>
          <w:sz w:val="24"/>
          <w:szCs w:val="24"/>
        </w:rPr>
        <w:t xml:space="preserve"> vektörleri sırasıyla O</w:t>
      </w:r>
      <w:r w:rsidRPr="005002D9">
        <w:rPr>
          <w:rFonts w:ascii="Times New Roman" w:hAnsi="Times New Roman"/>
          <w:sz w:val="24"/>
          <w:szCs w:val="24"/>
          <w:vertAlign w:val="subscript"/>
        </w:rPr>
        <w:t>A</w:t>
      </w:r>
      <w:r w:rsidRPr="005002D9">
        <w:rPr>
          <w:rFonts w:ascii="Times New Roman" w:hAnsi="Times New Roman"/>
          <w:sz w:val="24"/>
          <w:szCs w:val="24"/>
        </w:rPr>
        <w:t xml:space="preserve"> ve P noktalarını cisim koordinat sisteminde tanımlayan vektörlerdir. Eğer </w:t>
      </w:r>
      <w:r w:rsidRPr="005002D9">
        <w:rPr>
          <w:rFonts w:ascii="Times New Roman" w:hAnsi="Times New Roman"/>
          <w:position w:val="-10"/>
          <w:sz w:val="24"/>
          <w:szCs w:val="24"/>
        </w:rPr>
        <w:object w:dxaOrig="240" w:dyaOrig="340">
          <v:shape id="_x0000_i1029" type="#_x0000_t75" style="width:12.65pt;height:16.15pt" o:ole="" fillcolor="window">
            <v:imagedata r:id="rId101" o:title=""/>
          </v:shape>
          <o:OLEObject Type="Embed" ProgID="Equation.DSMT4" ShapeID="_x0000_i1029" DrawAspect="Content" ObjectID="_1566637496" r:id="rId105"/>
        </w:object>
      </w:r>
      <w:r w:rsidRPr="005002D9">
        <w:rPr>
          <w:rFonts w:ascii="Times New Roman" w:hAnsi="Times New Roman"/>
          <w:sz w:val="24"/>
          <w:szCs w:val="24"/>
        </w:rPr>
        <w:t xml:space="preserve"> ve </w:t>
      </w:r>
      <w:r w:rsidRPr="005002D9">
        <w:rPr>
          <w:rFonts w:ascii="Times New Roman" w:hAnsi="Times New Roman"/>
          <w:position w:val="-10"/>
          <w:sz w:val="24"/>
          <w:szCs w:val="24"/>
        </w:rPr>
        <w:object w:dxaOrig="260" w:dyaOrig="340">
          <v:shape id="_x0000_i1030" type="#_x0000_t75" style="width:12.65pt;height:16.15pt" o:ole="" fillcolor="window">
            <v:imagedata r:id="rId103" o:title=""/>
          </v:shape>
          <o:OLEObject Type="Embed" ProgID="Equation.DSMT4" ShapeID="_x0000_i1030" DrawAspect="Content" ObjectID="_1566637497" r:id="rId106"/>
        </w:object>
      </w:r>
      <w:r w:rsidRPr="005002D9">
        <w:rPr>
          <w:rFonts w:ascii="Times New Roman" w:hAnsi="Times New Roman"/>
          <w:sz w:val="24"/>
          <w:szCs w:val="24"/>
        </w:rPr>
        <w:t xml:space="preserve"> vektörleri cisim sistemindeki koordinatlar cinsinden ifade edilirse, </w:t>
      </w:r>
      <w:r w:rsidRPr="005002D9">
        <w:rPr>
          <w:rFonts w:ascii="Times New Roman" w:hAnsi="Times New Roman"/>
          <w:position w:val="-10"/>
          <w:sz w:val="24"/>
          <w:szCs w:val="24"/>
        </w:rPr>
        <w:object w:dxaOrig="260" w:dyaOrig="340">
          <v:shape id="_x0000_i1031" type="#_x0000_t75" style="width:12.65pt;height:16.15pt" o:ole="" fillcolor="window">
            <v:imagedata r:id="rId97" o:title=""/>
          </v:shape>
          <o:OLEObject Type="Embed" ProgID="Equation.DSMT4" ShapeID="_x0000_i1031" DrawAspect="Content" ObjectID="_1566637498" r:id="rId107"/>
        </w:object>
      </w:r>
      <w:r w:rsidRPr="005002D9">
        <w:rPr>
          <w:rFonts w:ascii="Times New Roman" w:hAnsi="Times New Roman"/>
          <w:sz w:val="24"/>
          <w:szCs w:val="24"/>
        </w:rPr>
        <w:t xml:space="preserve"> vektörü için aşağıdaki bağıntı yazılabilir:</w:t>
      </w:r>
    </w:p>
    <w:p w:rsidR="001E5689" w:rsidRPr="005002D9" w:rsidRDefault="001E5689" w:rsidP="001E5689">
      <w:pPr>
        <w:ind w:firstLine="567"/>
        <w:jc w:val="both"/>
        <w:rPr>
          <w:rFonts w:ascii="Times New Roman" w:hAnsi="Times New Roman"/>
          <w:sz w:val="24"/>
          <w:szCs w:val="24"/>
        </w:rPr>
      </w:pPr>
    </w:p>
    <w:p w:rsidR="001E5689" w:rsidRPr="005002D9" w:rsidRDefault="001E5689" w:rsidP="001E5689">
      <w:pPr>
        <w:tabs>
          <w:tab w:val="right" w:pos="7938"/>
        </w:tabs>
        <w:ind w:firstLine="567"/>
        <w:jc w:val="both"/>
        <w:rPr>
          <w:rFonts w:ascii="Times New Roman" w:hAnsi="Times New Roman"/>
          <w:sz w:val="24"/>
          <w:szCs w:val="24"/>
        </w:rPr>
      </w:pPr>
      <w:r w:rsidRPr="005002D9">
        <w:rPr>
          <w:rFonts w:ascii="Times New Roman" w:hAnsi="Times New Roman"/>
          <w:position w:val="-42"/>
          <w:sz w:val="24"/>
          <w:szCs w:val="24"/>
        </w:rPr>
        <w:object w:dxaOrig="2120" w:dyaOrig="940">
          <v:shape id="_x0000_i1032" type="#_x0000_t75" style="width:106.55pt;height:46.65pt" o:ole="" fillcolor="window">
            <v:imagedata r:id="rId108" o:title=""/>
          </v:shape>
          <o:OLEObject Type="Embed" ProgID="Equation.DSMT4" ShapeID="_x0000_i1032" DrawAspect="Content" ObjectID="_1566637499" r:id="rId109"/>
        </w:object>
      </w:r>
      <w:r w:rsidRPr="005002D9">
        <w:rPr>
          <w:rFonts w:ascii="Times New Roman" w:hAnsi="Times New Roman"/>
          <w:sz w:val="24"/>
          <w:szCs w:val="24"/>
        </w:rPr>
        <w:t xml:space="preserve">      </w:t>
      </w:r>
      <w:r w:rsidRPr="005002D9">
        <w:rPr>
          <w:rFonts w:ascii="Times New Roman" w:hAnsi="Times New Roman"/>
          <w:position w:val="-42"/>
          <w:sz w:val="24"/>
          <w:szCs w:val="24"/>
        </w:rPr>
        <w:object w:dxaOrig="1900" w:dyaOrig="940">
          <v:shape id="_x0000_i1033" type="#_x0000_t75" style="width:94.45pt;height:46.65pt" o:ole="" fillcolor="window">
            <v:imagedata r:id="rId110" o:title=""/>
          </v:shape>
          <o:OLEObject Type="Embed" ProgID="Equation.DSMT4" ShapeID="_x0000_i1033" DrawAspect="Content" ObjectID="_1566637500" r:id="rId111"/>
        </w:object>
      </w:r>
      <w:r w:rsidRPr="005002D9">
        <w:rPr>
          <w:rFonts w:ascii="Times New Roman" w:hAnsi="Times New Roman"/>
          <w:sz w:val="24"/>
          <w:szCs w:val="24"/>
        </w:rPr>
        <w:tab/>
        <w:t>( 2 )</w:t>
      </w:r>
    </w:p>
    <w:p w:rsidR="001E5689" w:rsidRDefault="001E5689" w:rsidP="001E5689">
      <w:pPr>
        <w:tabs>
          <w:tab w:val="right" w:pos="7938"/>
        </w:tabs>
        <w:ind w:firstLine="567"/>
        <w:jc w:val="both"/>
        <w:rPr>
          <w:rFonts w:ascii="Times New Roman" w:hAnsi="Times New Roman"/>
          <w:sz w:val="24"/>
          <w:szCs w:val="24"/>
        </w:rPr>
      </w:pPr>
    </w:p>
    <w:p w:rsidR="001E5689" w:rsidRPr="005002D9" w:rsidRDefault="001E5689" w:rsidP="001E5689">
      <w:pPr>
        <w:tabs>
          <w:tab w:val="right" w:pos="7938"/>
        </w:tabs>
        <w:ind w:firstLine="567"/>
        <w:jc w:val="both"/>
        <w:rPr>
          <w:rFonts w:ascii="Times New Roman" w:hAnsi="Times New Roman"/>
          <w:sz w:val="24"/>
          <w:szCs w:val="24"/>
        </w:rPr>
      </w:pPr>
      <w:r w:rsidRPr="005002D9">
        <w:rPr>
          <w:rFonts w:ascii="Times New Roman" w:hAnsi="Times New Roman"/>
          <w:sz w:val="24"/>
          <w:szCs w:val="24"/>
        </w:rPr>
        <w:t>Burada kullanılan fark alma işlemi öteleme olarak adlandırılmaktadır.</w:t>
      </w:r>
      <w:r w:rsidR="0021241B">
        <w:rPr>
          <w:rFonts w:ascii="Times New Roman" w:hAnsi="Times New Roman"/>
          <w:sz w:val="24"/>
          <w:szCs w:val="24"/>
        </w:rPr>
        <w:t xml:space="preserve"> </w:t>
      </w:r>
    </w:p>
    <w:p w:rsidR="001E5689" w:rsidRPr="005002D9" w:rsidRDefault="001E5689" w:rsidP="001E5689">
      <w:pPr>
        <w:tabs>
          <w:tab w:val="right" w:pos="7938"/>
        </w:tabs>
        <w:ind w:firstLine="567"/>
        <w:jc w:val="both"/>
        <w:rPr>
          <w:rFonts w:ascii="Times New Roman" w:hAnsi="Times New Roman"/>
          <w:sz w:val="24"/>
          <w:szCs w:val="24"/>
        </w:rPr>
      </w:pPr>
      <w:r w:rsidRPr="005002D9">
        <w:rPr>
          <w:rFonts w:ascii="Times New Roman" w:hAnsi="Times New Roman"/>
          <w:sz w:val="24"/>
          <w:szCs w:val="24"/>
        </w:rPr>
        <w:t>Öteleme koordinat sistemlerini çakıştırmanın haricinde cismi/gözlemciyi yer değiştirmede de kullanılmaktadır.</w:t>
      </w:r>
    </w:p>
    <w:p w:rsidR="001E5689" w:rsidRPr="005002D9" w:rsidRDefault="001E5689" w:rsidP="001E5689">
      <w:pPr>
        <w:jc w:val="both"/>
        <w:rPr>
          <w:rFonts w:ascii="Times New Roman" w:hAnsi="Times New Roman"/>
          <w:sz w:val="24"/>
          <w:szCs w:val="24"/>
        </w:rPr>
      </w:pPr>
    </w:p>
    <w:p w:rsidR="001E5689" w:rsidRPr="005002D9" w:rsidRDefault="001E5689" w:rsidP="0021241B">
      <w:pPr>
        <w:pStyle w:val="Balk2"/>
        <w:ind w:left="0" w:firstLine="567"/>
      </w:pPr>
      <w:r w:rsidRPr="005002D9">
        <w:rPr>
          <w:rFonts w:ascii="Times New Roman" w:hAnsi="Times New Roman"/>
          <w:sz w:val="24"/>
          <w:szCs w:val="24"/>
        </w:rPr>
        <w:t>1.2. Dönme (Rotation)</w:t>
      </w:r>
    </w:p>
    <w:p w:rsidR="001E5689" w:rsidRPr="005002D9" w:rsidRDefault="001E5689" w:rsidP="001E5689">
      <w:pPr>
        <w:pStyle w:val="GvdeMetni"/>
        <w:spacing w:line="240" w:lineRule="auto"/>
        <w:ind w:firstLine="567"/>
        <w:rPr>
          <w:color w:val="auto"/>
        </w:rPr>
      </w:pPr>
      <w:r w:rsidRPr="005002D9">
        <w:rPr>
          <w:color w:val="auto"/>
        </w:rPr>
        <w:t>Denklem (2) ile verilen öteleme dönüşümü yalnızca her iki koordinat sistemindeki eksenlerin paralel ve aynı doğrultuda olması durumunda geçerlidir. Fakat gözlemci koordinat sisteminin 6-serbestlik derecesine sahip olması bir noktanın dönüşümünde ötelemenin yanı sıra dönme dönüşümünü de gerekli kılmaktadır.</w:t>
      </w:r>
      <w:r>
        <w:rPr>
          <w:color w:val="auto"/>
        </w:rPr>
        <w:t xml:space="preserve"> </w:t>
      </w:r>
      <w:r w:rsidRPr="005002D9">
        <w:rPr>
          <w:color w:val="auto"/>
        </w:rPr>
        <w:t>Gözlemci koordinat sisteminin eksenleri etrafındaki dönmeler α, β ve θ ile verilirse, o zaman Y</w:t>
      </w:r>
      <w:r w:rsidRPr="005002D9">
        <w:rPr>
          <w:color w:val="auto"/>
          <w:vertAlign w:val="subscript"/>
        </w:rPr>
        <w:t>A</w:t>
      </w:r>
      <w:r w:rsidRPr="005002D9">
        <w:rPr>
          <w:color w:val="auto"/>
        </w:rPr>
        <w:t xml:space="preserve"> ekseni etrafında saat ibreleri yönünde β açısı kadar dönme için aşağıdaki bağıntılar yazılabilir (Şekil-2).</w:t>
      </w:r>
    </w:p>
    <w:p w:rsidR="001E5689" w:rsidRPr="005002D9" w:rsidRDefault="001E5689" w:rsidP="001E5689">
      <w:pPr>
        <w:pStyle w:val="GvdeMetni"/>
        <w:spacing w:line="240" w:lineRule="auto"/>
        <w:ind w:firstLine="567"/>
        <w:rPr>
          <w:color w:val="auto"/>
        </w:rPr>
      </w:pPr>
      <w:r w:rsidRPr="005002D9">
        <w:rPr>
          <w:color w:val="auto"/>
        </w:rPr>
        <w:t>P noktası polar koordinat sisteminde ifade edilirse a</w:t>
      </w:r>
      <w:r>
        <w:rPr>
          <w:color w:val="auto"/>
        </w:rPr>
        <w:t>şağıdaki eşitlikler yazılabilir:</w:t>
      </w:r>
    </w:p>
    <w:p w:rsidR="001E5689" w:rsidRPr="005002D9" w:rsidRDefault="001E5689" w:rsidP="001E5689">
      <w:pPr>
        <w:pStyle w:val="GvdeMetni"/>
        <w:spacing w:line="240" w:lineRule="auto"/>
        <w:ind w:firstLine="567"/>
        <w:rPr>
          <w:color w:val="auto"/>
        </w:rPr>
      </w:pPr>
      <w:r w:rsidRPr="005002D9">
        <w:rPr>
          <w:color w:val="auto"/>
          <w:position w:val="-40"/>
        </w:rPr>
        <w:object w:dxaOrig="1640" w:dyaOrig="900">
          <v:shape id="_x0000_i1034" type="#_x0000_t75" style="width:82.35pt;height:44.95pt" o:ole="" fillcolor="window">
            <v:imagedata r:id="rId112" o:title=""/>
          </v:shape>
          <o:OLEObject Type="Embed" ProgID="Equation.DSMT4" ShapeID="_x0000_i1034" DrawAspect="Content" ObjectID="_1566637501" r:id="rId113"/>
        </w:object>
      </w:r>
    </w:p>
    <w:p w:rsidR="001E5689" w:rsidRPr="005002D9" w:rsidRDefault="001E5689" w:rsidP="001E5689">
      <w:pPr>
        <w:pStyle w:val="GvdeMetni"/>
        <w:spacing w:line="240" w:lineRule="auto"/>
        <w:ind w:firstLine="567"/>
        <w:jc w:val="center"/>
        <w:rPr>
          <w:color w:val="auto"/>
        </w:rPr>
      </w:pPr>
      <w:r w:rsidRPr="005002D9">
        <w:rPr>
          <w:noProof/>
          <w:color w:val="auto"/>
          <w:lang w:val="en-US"/>
        </w:rPr>
        <mc:AlternateContent>
          <mc:Choice Requires="wpc">
            <w:drawing>
              <wp:inline distT="0" distB="0" distL="0" distR="0" wp14:anchorId="4B9B83D7" wp14:editId="281DB383">
                <wp:extent cx="3633849" cy="2945080"/>
                <wp:effectExtent l="0" t="0" r="5080" b="65405"/>
                <wp:docPr id="151" name="Canvas 15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5" name="Line 64"/>
                        <wps:cNvCnPr/>
                        <wps:spPr bwMode="auto">
                          <a:xfrm>
                            <a:off x="1078034" y="2071370"/>
                            <a:ext cx="2286000" cy="635"/>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 name="Line 65"/>
                        <wps:cNvCnPr/>
                        <wps:spPr bwMode="auto">
                          <a:xfrm flipV="1">
                            <a:off x="1073589" y="175895"/>
                            <a:ext cx="635" cy="189103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 name="Line 66"/>
                        <wps:cNvCnPr/>
                        <wps:spPr bwMode="auto">
                          <a:xfrm flipH="1">
                            <a:off x="202369" y="2072005"/>
                            <a:ext cx="871220" cy="87122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 name="Text Box 67"/>
                        <wps:cNvSpPr txBox="1">
                          <a:spLocks noChangeArrowheads="1"/>
                        </wps:cNvSpPr>
                        <wps:spPr bwMode="auto">
                          <a:xfrm>
                            <a:off x="920554" y="1967230"/>
                            <a:ext cx="15303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BC2D7C" w:rsidRDefault="00E01F41" w:rsidP="001E5689">
                              <w:pPr>
                                <w:rPr>
                                  <w:sz w:val="16"/>
                                  <w:szCs w:val="16"/>
                                </w:rPr>
                              </w:pPr>
                              <w:r w:rsidRPr="00BC2D7C">
                                <w:rPr>
                                  <w:sz w:val="16"/>
                                  <w:szCs w:val="16"/>
                                </w:rPr>
                                <w:t>O</w:t>
                              </w:r>
                              <w:r w:rsidRPr="00BC2D7C">
                                <w:rPr>
                                  <w:sz w:val="16"/>
                                  <w:szCs w:val="16"/>
                                  <w:vertAlign w:val="subscript"/>
                                </w:rPr>
                                <w:t>A</w:t>
                              </w:r>
                            </w:p>
                          </w:txbxContent>
                        </wps:txbx>
                        <wps:bodyPr rot="0" vert="horz" wrap="square" lIns="0" tIns="0" rIns="0" bIns="0" anchor="t" anchorCtr="0" upright="1">
                          <a:noAutofit/>
                        </wps:bodyPr>
                      </wps:wsp>
                      <wps:wsp>
                        <wps:cNvPr id="119" name="Text Box 68"/>
                        <wps:cNvSpPr txBox="1">
                          <a:spLocks noChangeArrowheads="1"/>
                        </wps:cNvSpPr>
                        <wps:spPr bwMode="auto">
                          <a:xfrm>
                            <a:off x="1126294" y="118110"/>
                            <a:ext cx="24193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BC2D7C" w:rsidRDefault="00E01F41" w:rsidP="001E5689">
                              <w:pPr>
                                <w:rPr>
                                  <w:sz w:val="16"/>
                                  <w:szCs w:val="16"/>
                                </w:rPr>
                              </w:pPr>
                              <w:r w:rsidRPr="00BC2D7C">
                                <w:rPr>
                                  <w:sz w:val="16"/>
                                  <w:szCs w:val="16"/>
                                </w:rPr>
                                <w:t>(Z</w:t>
                              </w:r>
                              <w:r w:rsidRPr="00BC2D7C">
                                <w:rPr>
                                  <w:sz w:val="16"/>
                                  <w:szCs w:val="16"/>
                                  <w:vertAlign w:val="subscript"/>
                                </w:rPr>
                                <w:t>A</w:t>
                              </w:r>
                              <w:r w:rsidRPr="00BC2D7C">
                                <w:rPr>
                                  <w:sz w:val="16"/>
                                  <w:szCs w:val="16"/>
                                </w:rPr>
                                <w:t>)</w:t>
                              </w:r>
                            </w:p>
                          </w:txbxContent>
                        </wps:txbx>
                        <wps:bodyPr rot="0" vert="horz" wrap="square" lIns="0" tIns="0" rIns="0" bIns="0" anchor="t" anchorCtr="0" upright="1">
                          <a:noAutofit/>
                        </wps:bodyPr>
                      </wps:wsp>
                      <wps:wsp>
                        <wps:cNvPr id="120" name="Text Box 69"/>
                        <wps:cNvSpPr txBox="1">
                          <a:spLocks noChangeArrowheads="1"/>
                        </wps:cNvSpPr>
                        <wps:spPr bwMode="auto">
                          <a:xfrm>
                            <a:off x="3383719" y="1986280"/>
                            <a:ext cx="24701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BC2D7C" w:rsidRDefault="00E01F41" w:rsidP="001E5689">
                              <w:pPr>
                                <w:rPr>
                                  <w:sz w:val="16"/>
                                  <w:szCs w:val="16"/>
                                </w:rPr>
                              </w:pPr>
                              <w:r w:rsidRPr="00BC2D7C">
                                <w:rPr>
                                  <w:sz w:val="16"/>
                                  <w:szCs w:val="16"/>
                                </w:rPr>
                                <w:t>(X</w:t>
                              </w:r>
                              <w:r w:rsidRPr="00BC2D7C">
                                <w:rPr>
                                  <w:sz w:val="16"/>
                                  <w:szCs w:val="16"/>
                                  <w:vertAlign w:val="subscript"/>
                                </w:rPr>
                                <w:t>A</w:t>
                              </w:r>
                              <w:r w:rsidRPr="00BC2D7C">
                                <w:rPr>
                                  <w:sz w:val="16"/>
                                  <w:szCs w:val="16"/>
                                </w:rPr>
                                <w:t>)</w:t>
                              </w:r>
                            </w:p>
                          </w:txbxContent>
                        </wps:txbx>
                        <wps:bodyPr rot="0" vert="horz" wrap="square" lIns="0" tIns="0" rIns="0" bIns="0" anchor="t" anchorCtr="0" upright="1">
                          <a:noAutofit/>
                        </wps:bodyPr>
                      </wps:wsp>
                      <wps:wsp>
                        <wps:cNvPr id="121" name="Text Box 70"/>
                        <wps:cNvSpPr txBox="1">
                          <a:spLocks noChangeArrowheads="1"/>
                        </wps:cNvSpPr>
                        <wps:spPr bwMode="auto">
                          <a:xfrm>
                            <a:off x="35999" y="2778125"/>
                            <a:ext cx="246380"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BC2D7C" w:rsidRDefault="00E01F41" w:rsidP="001E5689">
                              <w:pPr>
                                <w:rPr>
                                  <w:sz w:val="16"/>
                                  <w:szCs w:val="16"/>
                                </w:rPr>
                              </w:pPr>
                              <w:r w:rsidRPr="00BC2D7C">
                                <w:rPr>
                                  <w:sz w:val="16"/>
                                  <w:szCs w:val="16"/>
                                </w:rPr>
                                <w:t>(Y</w:t>
                              </w:r>
                              <w:r w:rsidRPr="00BC2D7C">
                                <w:rPr>
                                  <w:sz w:val="16"/>
                                  <w:szCs w:val="16"/>
                                  <w:vertAlign w:val="subscript"/>
                                </w:rPr>
                                <w:t>A</w:t>
                              </w:r>
                              <w:r w:rsidRPr="00BC2D7C">
                                <w:rPr>
                                  <w:sz w:val="16"/>
                                  <w:szCs w:val="16"/>
                                </w:rPr>
                                <w:t>)</w:t>
                              </w:r>
                            </w:p>
                          </w:txbxContent>
                        </wps:txbx>
                        <wps:bodyPr rot="0" vert="horz" wrap="square" lIns="0" tIns="0" rIns="0" bIns="0" anchor="t" anchorCtr="0" upright="1">
                          <a:noAutofit/>
                        </wps:bodyPr>
                      </wps:wsp>
                      <wps:wsp>
                        <wps:cNvPr id="122" name="Rectangle 71"/>
                        <wps:cNvSpPr>
                          <a:spLocks noChangeArrowheads="1"/>
                        </wps:cNvSpPr>
                        <wps:spPr bwMode="auto">
                          <a:xfrm>
                            <a:off x="1072319" y="749935"/>
                            <a:ext cx="1809750" cy="131889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3" name="Rectangle 72"/>
                        <wps:cNvSpPr>
                          <a:spLocks noChangeArrowheads="1"/>
                        </wps:cNvSpPr>
                        <wps:spPr bwMode="auto">
                          <a:xfrm rot="648760">
                            <a:off x="1190429" y="925830"/>
                            <a:ext cx="1809750" cy="1318895"/>
                          </a:xfrm>
                          <a:prstGeom prst="rect">
                            <a:avLst/>
                          </a:prstGeom>
                          <a:noFill/>
                          <a:ln w="9525">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4" name="Rectangle 73"/>
                        <wps:cNvSpPr>
                          <a:spLocks noChangeArrowheads="1"/>
                        </wps:cNvSpPr>
                        <wps:spPr bwMode="auto">
                          <a:xfrm>
                            <a:off x="462719" y="1369695"/>
                            <a:ext cx="1809750" cy="131889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5" name="Line 74"/>
                        <wps:cNvCnPr/>
                        <wps:spPr bwMode="auto">
                          <a:xfrm flipH="1">
                            <a:off x="2282629" y="2068830"/>
                            <a:ext cx="599440" cy="6197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6" name="Line 75"/>
                        <wps:cNvCnPr/>
                        <wps:spPr bwMode="auto">
                          <a:xfrm flipH="1">
                            <a:off x="467799" y="749300"/>
                            <a:ext cx="600075" cy="6197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7" name="Line 76"/>
                        <wps:cNvCnPr/>
                        <wps:spPr bwMode="auto">
                          <a:xfrm flipH="1">
                            <a:off x="2271834" y="754380"/>
                            <a:ext cx="600710" cy="6146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8" name="Line 77"/>
                        <wps:cNvCnPr/>
                        <wps:spPr bwMode="auto">
                          <a:xfrm>
                            <a:off x="1072319" y="2068830"/>
                            <a:ext cx="1195070" cy="62420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9" name="Line 78"/>
                        <wps:cNvCnPr/>
                        <wps:spPr bwMode="auto">
                          <a:xfrm flipV="1">
                            <a:off x="1072319" y="1369060"/>
                            <a:ext cx="1209040" cy="69977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0" name="Line 79"/>
                        <wps:cNvCnPr/>
                        <wps:spPr bwMode="auto">
                          <a:xfrm flipV="1">
                            <a:off x="1072319" y="749935"/>
                            <a:ext cx="1795145" cy="13144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 name="Freeform 80"/>
                        <wps:cNvSpPr>
                          <a:spLocks/>
                        </wps:cNvSpPr>
                        <wps:spPr bwMode="auto">
                          <a:xfrm>
                            <a:off x="2181664" y="2559685"/>
                            <a:ext cx="90805" cy="85725"/>
                          </a:xfrm>
                          <a:custGeom>
                            <a:avLst/>
                            <a:gdLst>
                              <a:gd name="T0" fmla="*/ 0 w 143"/>
                              <a:gd name="T1" fmla="*/ 135 h 135"/>
                              <a:gd name="T2" fmla="*/ 23 w 143"/>
                              <a:gd name="T3" fmla="*/ 0 h 135"/>
                              <a:gd name="T4" fmla="*/ 143 w 143"/>
                              <a:gd name="T5" fmla="*/ 45 h 135"/>
                            </a:gdLst>
                            <a:ahLst/>
                            <a:cxnLst>
                              <a:cxn ang="0">
                                <a:pos x="T0" y="T1"/>
                              </a:cxn>
                              <a:cxn ang="0">
                                <a:pos x="T2" y="T3"/>
                              </a:cxn>
                              <a:cxn ang="0">
                                <a:pos x="T4" y="T5"/>
                              </a:cxn>
                            </a:cxnLst>
                            <a:rect l="0" t="0" r="r" b="b"/>
                            <a:pathLst>
                              <a:path w="143" h="135">
                                <a:moveTo>
                                  <a:pt x="0" y="135"/>
                                </a:moveTo>
                                <a:lnTo>
                                  <a:pt x="23" y="0"/>
                                </a:lnTo>
                                <a:lnTo>
                                  <a:pt x="143" y="45"/>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2" name="Arc 81"/>
                        <wps:cNvSpPr>
                          <a:spLocks/>
                        </wps:cNvSpPr>
                        <wps:spPr bwMode="auto">
                          <a:xfrm rot="1718375">
                            <a:off x="1383469" y="1775460"/>
                            <a:ext cx="265430" cy="419735"/>
                          </a:xfrm>
                          <a:custGeom>
                            <a:avLst/>
                            <a:gdLst>
                              <a:gd name="G0" fmla="+- 0 0 0"/>
                              <a:gd name="G1" fmla="+- 21600 0 0"/>
                              <a:gd name="G2" fmla="+- 21600 0 0"/>
                              <a:gd name="T0" fmla="*/ 0 w 19583"/>
                              <a:gd name="T1" fmla="*/ 0 h 21600"/>
                              <a:gd name="T2" fmla="*/ 19583 w 19583"/>
                              <a:gd name="T3" fmla="*/ 12485 h 21600"/>
                              <a:gd name="T4" fmla="*/ 0 w 19583"/>
                              <a:gd name="T5" fmla="*/ 21600 h 21600"/>
                            </a:gdLst>
                            <a:ahLst/>
                            <a:cxnLst>
                              <a:cxn ang="0">
                                <a:pos x="T0" y="T1"/>
                              </a:cxn>
                              <a:cxn ang="0">
                                <a:pos x="T2" y="T3"/>
                              </a:cxn>
                              <a:cxn ang="0">
                                <a:pos x="T4" y="T5"/>
                              </a:cxn>
                            </a:cxnLst>
                            <a:rect l="0" t="0" r="r" b="b"/>
                            <a:pathLst>
                              <a:path w="19583" h="21600" fill="none" extrusionOk="0">
                                <a:moveTo>
                                  <a:pt x="0" y="0"/>
                                </a:moveTo>
                                <a:cubicBezTo>
                                  <a:pt x="8399" y="0"/>
                                  <a:pt x="16038" y="4869"/>
                                  <a:pt x="19582" y="12485"/>
                                </a:cubicBezTo>
                              </a:path>
                              <a:path w="19583" h="21600" stroke="0" extrusionOk="0">
                                <a:moveTo>
                                  <a:pt x="0" y="0"/>
                                </a:moveTo>
                                <a:cubicBezTo>
                                  <a:pt x="8399" y="0"/>
                                  <a:pt x="16038" y="4869"/>
                                  <a:pt x="19582" y="12485"/>
                                </a:cubicBezTo>
                                <a:lnTo>
                                  <a:pt x="0" y="21600"/>
                                </a:lnTo>
                                <a:close/>
                              </a:path>
                            </a:pathLst>
                          </a:custGeom>
                          <a:noFill/>
                          <a:ln w="9525">
                            <a:solidFill>
                              <a:srgbClr val="000000"/>
                            </a:solidFill>
                            <a:round/>
                            <a:headEnd type="triangle" w="sm" len="sm"/>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3" name="Arc 82"/>
                        <wps:cNvSpPr>
                          <a:spLocks/>
                        </wps:cNvSpPr>
                        <wps:spPr bwMode="auto">
                          <a:xfrm rot="4941515">
                            <a:off x="980244" y="1859280"/>
                            <a:ext cx="264160" cy="445770"/>
                          </a:xfrm>
                          <a:custGeom>
                            <a:avLst/>
                            <a:gdLst>
                              <a:gd name="G0" fmla="+- 0 0 0"/>
                              <a:gd name="G1" fmla="+- 21600 0 0"/>
                              <a:gd name="G2" fmla="+- 21600 0 0"/>
                              <a:gd name="T0" fmla="*/ 0 w 21600"/>
                              <a:gd name="T1" fmla="*/ 0 h 25451"/>
                              <a:gd name="T2" fmla="*/ 21254 w 21600"/>
                              <a:gd name="T3" fmla="*/ 25451 h 25451"/>
                              <a:gd name="T4" fmla="*/ 0 w 21600"/>
                              <a:gd name="T5" fmla="*/ 21600 h 25451"/>
                            </a:gdLst>
                            <a:ahLst/>
                            <a:cxnLst>
                              <a:cxn ang="0">
                                <a:pos x="T0" y="T1"/>
                              </a:cxn>
                              <a:cxn ang="0">
                                <a:pos x="T2" y="T3"/>
                              </a:cxn>
                              <a:cxn ang="0">
                                <a:pos x="T4" y="T5"/>
                              </a:cxn>
                            </a:cxnLst>
                            <a:rect l="0" t="0" r="r" b="b"/>
                            <a:pathLst>
                              <a:path w="21600" h="25451" fill="none" extrusionOk="0">
                                <a:moveTo>
                                  <a:pt x="0" y="0"/>
                                </a:moveTo>
                                <a:cubicBezTo>
                                  <a:pt x="11929" y="0"/>
                                  <a:pt x="21600" y="9670"/>
                                  <a:pt x="21600" y="21600"/>
                                </a:cubicBezTo>
                                <a:cubicBezTo>
                                  <a:pt x="21600" y="22891"/>
                                  <a:pt x="21484" y="24180"/>
                                  <a:pt x="21253" y="25450"/>
                                </a:cubicBezTo>
                              </a:path>
                              <a:path w="21600" h="25451" stroke="0" extrusionOk="0">
                                <a:moveTo>
                                  <a:pt x="0" y="0"/>
                                </a:moveTo>
                                <a:cubicBezTo>
                                  <a:pt x="11929" y="0"/>
                                  <a:pt x="21600" y="9670"/>
                                  <a:pt x="21600" y="21600"/>
                                </a:cubicBezTo>
                                <a:cubicBezTo>
                                  <a:pt x="21600" y="22891"/>
                                  <a:pt x="21484" y="24180"/>
                                  <a:pt x="21253" y="25450"/>
                                </a:cubicBezTo>
                                <a:lnTo>
                                  <a:pt x="0" y="21600"/>
                                </a:lnTo>
                                <a:close/>
                              </a:path>
                            </a:pathLst>
                          </a:custGeom>
                          <a:noFill/>
                          <a:ln w="9525">
                            <a:solidFill>
                              <a:srgbClr val="000000"/>
                            </a:solidFill>
                            <a:round/>
                            <a:headEnd type="triangle" w="sm" len="sm"/>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4" name="Arc 83"/>
                        <wps:cNvSpPr>
                          <a:spLocks/>
                        </wps:cNvSpPr>
                        <wps:spPr bwMode="auto">
                          <a:xfrm rot="1767220">
                            <a:off x="1721289" y="1571625"/>
                            <a:ext cx="81915" cy="8191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type="triangle" w="sm" len="sm"/>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5" name="Text Box 84"/>
                        <wps:cNvSpPr txBox="1">
                          <a:spLocks noChangeArrowheads="1"/>
                        </wps:cNvSpPr>
                        <wps:spPr bwMode="auto">
                          <a:xfrm>
                            <a:off x="2298504" y="1334770"/>
                            <a:ext cx="450850"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362D8C" w:rsidRDefault="00E01F41" w:rsidP="001E5689">
                              <w:pPr>
                                <w:rPr>
                                  <w:sz w:val="16"/>
                                  <w:szCs w:val="16"/>
                                </w:rPr>
                              </w:pPr>
                              <w:r>
                                <w:rPr>
                                  <w:sz w:val="16"/>
                                  <w:szCs w:val="16"/>
                                </w:rPr>
                                <w:t>P(X</w:t>
                              </w:r>
                              <w:r w:rsidRPr="00362D8C">
                                <w:rPr>
                                  <w:sz w:val="16"/>
                                  <w:szCs w:val="16"/>
                                  <w:vertAlign w:val="subscript"/>
                                </w:rPr>
                                <w:t>t</w:t>
                              </w:r>
                              <w:r>
                                <w:rPr>
                                  <w:sz w:val="16"/>
                                  <w:szCs w:val="16"/>
                                </w:rPr>
                                <w:t>,Y</w:t>
                              </w:r>
                              <w:r w:rsidRPr="00362D8C">
                                <w:rPr>
                                  <w:sz w:val="16"/>
                                  <w:szCs w:val="16"/>
                                  <w:vertAlign w:val="subscript"/>
                                </w:rPr>
                                <w:t>t</w:t>
                              </w:r>
                              <w:r>
                                <w:rPr>
                                  <w:sz w:val="16"/>
                                  <w:szCs w:val="16"/>
                                </w:rPr>
                                <w:t>,Z</w:t>
                              </w:r>
                              <w:r w:rsidRPr="00362D8C">
                                <w:rPr>
                                  <w:sz w:val="16"/>
                                  <w:szCs w:val="16"/>
                                  <w:vertAlign w:val="subscript"/>
                                </w:rPr>
                                <w:t>t</w:t>
                              </w:r>
                              <w:r>
                                <w:rPr>
                                  <w:sz w:val="16"/>
                                  <w:szCs w:val="16"/>
                                </w:rPr>
                                <w:t>)</w:t>
                              </w:r>
                            </w:p>
                          </w:txbxContent>
                        </wps:txbx>
                        <wps:bodyPr rot="0" vert="horz" wrap="square" lIns="0" tIns="0" rIns="0" bIns="0" anchor="t" anchorCtr="0" upright="1">
                          <a:noAutofit/>
                        </wps:bodyPr>
                      </wps:wsp>
                      <wps:wsp>
                        <wps:cNvPr id="136" name="Text Box 85"/>
                        <wps:cNvSpPr txBox="1">
                          <a:spLocks noChangeArrowheads="1"/>
                        </wps:cNvSpPr>
                        <wps:spPr bwMode="auto">
                          <a:xfrm>
                            <a:off x="2898579" y="681990"/>
                            <a:ext cx="450850"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362D8C" w:rsidRDefault="00E01F41" w:rsidP="001E5689">
                              <w:pPr>
                                <w:rPr>
                                  <w:sz w:val="16"/>
                                  <w:szCs w:val="16"/>
                                </w:rPr>
                              </w:pPr>
                              <w:r>
                                <w:rPr>
                                  <w:sz w:val="16"/>
                                  <w:szCs w:val="16"/>
                                </w:rPr>
                                <w:t>P*(X</w:t>
                              </w:r>
                              <w:r w:rsidRPr="00362D8C">
                                <w:rPr>
                                  <w:sz w:val="16"/>
                                  <w:szCs w:val="16"/>
                                  <w:vertAlign w:val="subscript"/>
                                </w:rPr>
                                <w:t>t</w:t>
                              </w:r>
                              <w:r>
                                <w:rPr>
                                  <w:sz w:val="16"/>
                                  <w:szCs w:val="16"/>
                                </w:rPr>
                                <w:t>,0,Z</w:t>
                              </w:r>
                              <w:r w:rsidRPr="00362D8C">
                                <w:rPr>
                                  <w:sz w:val="16"/>
                                  <w:szCs w:val="16"/>
                                  <w:vertAlign w:val="subscript"/>
                                </w:rPr>
                                <w:t>t</w:t>
                              </w:r>
                              <w:r>
                                <w:rPr>
                                  <w:sz w:val="16"/>
                                  <w:szCs w:val="16"/>
                                </w:rPr>
                                <w:t>)</w:t>
                              </w:r>
                            </w:p>
                          </w:txbxContent>
                        </wps:txbx>
                        <wps:bodyPr rot="0" vert="horz" wrap="square" lIns="0" tIns="0" rIns="0" bIns="0" anchor="t" anchorCtr="0" upright="1">
                          <a:noAutofit/>
                        </wps:bodyPr>
                      </wps:wsp>
                      <wps:wsp>
                        <wps:cNvPr id="137" name="Freeform 86"/>
                        <wps:cNvSpPr>
                          <a:spLocks/>
                        </wps:cNvSpPr>
                        <wps:spPr bwMode="auto">
                          <a:xfrm>
                            <a:off x="2876989" y="1992630"/>
                            <a:ext cx="81280" cy="76200"/>
                          </a:xfrm>
                          <a:custGeom>
                            <a:avLst/>
                            <a:gdLst>
                              <a:gd name="T0" fmla="*/ 0 w 128"/>
                              <a:gd name="T1" fmla="*/ 0 h 120"/>
                              <a:gd name="T2" fmla="*/ 128 w 128"/>
                              <a:gd name="T3" fmla="*/ 0 h 120"/>
                              <a:gd name="T4" fmla="*/ 128 w 128"/>
                              <a:gd name="T5" fmla="*/ 120 h 120"/>
                            </a:gdLst>
                            <a:ahLst/>
                            <a:cxnLst>
                              <a:cxn ang="0">
                                <a:pos x="T0" y="T1"/>
                              </a:cxn>
                              <a:cxn ang="0">
                                <a:pos x="T2" y="T3"/>
                              </a:cxn>
                              <a:cxn ang="0">
                                <a:pos x="T4" y="T5"/>
                              </a:cxn>
                            </a:cxnLst>
                            <a:rect l="0" t="0" r="r" b="b"/>
                            <a:pathLst>
                              <a:path w="128" h="120">
                                <a:moveTo>
                                  <a:pt x="0" y="0"/>
                                </a:moveTo>
                                <a:lnTo>
                                  <a:pt x="128" y="0"/>
                                </a:lnTo>
                                <a:lnTo>
                                  <a:pt x="128" y="12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8" name="Text Box 87"/>
                        <wps:cNvSpPr txBox="1">
                          <a:spLocks noChangeArrowheads="1"/>
                        </wps:cNvSpPr>
                        <wps:spPr bwMode="auto">
                          <a:xfrm>
                            <a:off x="1055174" y="2211070"/>
                            <a:ext cx="7429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362D8C" w:rsidRDefault="00E01F41" w:rsidP="001E5689">
                              <w:pPr>
                                <w:rPr>
                                  <w:sz w:val="16"/>
                                  <w:szCs w:val="16"/>
                                </w:rPr>
                              </w:pPr>
                              <w:r>
                                <w:rPr>
                                  <w:sz w:val="16"/>
                                  <w:szCs w:val="16"/>
                                </w:rPr>
                                <w:t>φ</w:t>
                              </w:r>
                            </w:p>
                          </w:txbxContent>
                        </wps:txbx>
                        <wps:bodyPr rot="0" vert="horz" wrap="square" lIns="0" tIns="0" rIns="0" bIns="0" anchor="t" anchorCtr="0" upright="1">
                          <a:noAutofit/>
                        </wps:bodyPr>
                      </wps:wsp>
                      <wps:wsp>
                        <wps:cNvPr id="139" name="Text Box 88"/>
                        <wps:cNvSpPr txBox="1">
                          <a:spLocks noChangeAspect="1" noChangeArrowheads="1"/>
                        </wps:cNvSpPr>
                        <wps:spPr bwMode="auto">
                          <a:xfrm>
                            <a:off x="1812094" y="1484630"/>
                            <a:ext cx="202565" cy="11493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362D8C" w:rsidRDefault="00E01F41" w:rsidP="001E5689">
                              <w:pPr>
                                <w:rPr>
                                  <w:sz w:val="16"/>
                                  <w:szCs w:val="16"/>
                                </w:rPr>
                              </w:pPr>
                              <w:r>
                                <w:rPr>
                                  <w:sz w:val="16"/>
                                  <w:szCs w:val="16"/>
                                </w:rPr>
                                <w:t>90-φ</w:t>
                              </w:r>
                            </w:p>
                          </w:txbxContent>
                        </wps:txbx>
                        <wps:bodyPr rot="0" vert="horz" wrap="square" lIns="0" tIns="0" rIns="0" bIns="0" anchor="t" anchorCtr="0" upright="1">
                          <a:noAutofit/>
                        </wps:bodyPr>
                      </wps:wsp>
                      <wps:wsp>
                        <wps:cNvPr id="140" name="Text Box 89"/>
                        <wps:cNvSpPr txBox="1">
                          <a:spLocks noChangeArrowheads="1"/>
                        </wps:cNvSpPr>
                        <wps:spPr bwMode="auto">
                          <a:xfrm>
                            <a:off x="1636199" y="1801495"/>
                            <a:ext cx="7429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B92E41" w:rsidRDefault="00E01F41" w:rsidP="001E5689">
                              <w:r>
                                <w:rPr>
                                  <w:sz w:val="16"/>
                                  <w:szCs w:val="16"/>
                                </w:rPr>
                                <w:t>ρ</w:t>
                              </w:r>
                            </w:p>
                          </w:txbxContent>
                        </wps:txbx>
                        <wps:bodyPr rot="0" vert="horz" wrap="square" lIns="0" tIns="0" rIns="0" bIns="0" anchor="t" anchorCtr="0" upright="1">
                          <a:noAutofit/>
                        </wps:bodyPr>
                      </wps:wsp>
                      <wps:wsp>
                        <wps:cNvPr id="141" name="Arc 90"/>
                        <wps:cNvSpPr>
                          <a:spLocks/>
                        </wps:cNvSpPr>
                        <wps:spPr bwMode="auto">
                          <a:xfrm rot="19644472">
                            <a:off x="1112324" y="1169035"/>
                            <a:ext cx="114300" cy="170815"/>
                          </a:xfrm>
                          <a:custGeom>
                            <a:avLst/>
                            <a:gdLst>
                              <a:gd name="G0" fmla="+- 0 0 0"/>
                              <a:gd name="G1" fmla="+- 21600 0 0"/>
                              <a:gd name="G2" fmla="+- 21600 0 0"/>
                              <a:gd name="T0" fmla="*/ 0 w 20710"/>
                              <a:gd name="T1" fmla="*/ 0 h 21600"/>
                              <a:gd name="T2" fmla="*/ 20710 w 20710"/>
                              <a:gd name="T3" fmla="*/ 15464 h 21600"/>
                              <a:gd name="T4" fmla="*/ 0 w 20710"/>
                              <a:gd name="T5" fmla="*/ 21600 h 21600"/>
                            </a:gdLst>
                            <a:ahLst/>
                            <a:cxnLst>
                              <a:cxn ang="0">
                                <a:pos x="T0" y="T1"/>
                              </a:cxn>
                              <a:cxn ang="0">
                                <a:pos x="T2" y="T3"/>
                              </a:cxn>
                              <a:cxn ang="0">
                                <a:pos x="T4" y="T5"/>
                              </a:cxn>
                            </a:cxnLst>
                            <a:rect l="0" t="0" r="r" b="b"/>
                            <a:pathLst>
                              <a:path w="20710" h="21600" fill="none" extrusionOk="0">
                                <a:moveTo>
                                  <a:pt x="0" y="0"/>
                                </a:moveTo>
                                <a:cubicBezTo>
                                  <a:pt x="9566" y="0"/>
                                  <a:pt x="17992" y="6292"/>
                                  <a:pt x="20710" y="15463"/>
                                </a:cubicBezTo>
                              </a:path>
                              <a:path w="20710" h="21600" stroke="0" extrusionOk="0">
                                <a:moveTo>
                                  <a:pt x="0" y="0"/>
                                </a:moveTo>
                                <a:cubicBezTo>
                                  <a:pt x="9566" y="0"/>
                                  <a:pt x="17992" y="6292"/>
                                  <a:pt x="20710" y="15463"/>
                                </a:cubicBezTo>
                                <a:lnTo>
                                  <a:pt x="0" y="21600"/>
                                </a:lnTo>
                                <a:close/>
                              </a:path>
                            </a:pathLst>
                          </a:custGeom>
                          <a:noFill/>
                          <a:ln w="9525">
                            <a:solidFill>
                              <a:srgbClr val="000000"/>
                            </a:solidFill>
                            <a:round/>
                            <a:headEnd type="triangle" w="sm" len="sm"/>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2" name="Text Box 91"/>
                        <wps:cNvSpPr txBox="1">
                          <a:spLocks noChangeArrowheads="1"/>
                        </wps:cNvSpPr>
                        <wps:spPr bwMode="auto">
                          <a:xfrm>
                            <a:off x="1140899" y="1068070"/>
                            <a:ext cx="7429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1B6F9A" w:rsidRDefault="00E01F41" w:rsidP="001E5689">
                              <w:r>
                                <w:rPr>
                                  <w:sz w:val="16"/>
                                  <w:szCs w:val="16"/>
                                </w:rPr>
                                <w:t>β</w:t>
                              </w:r>
                            </w:p>
                          </w:txbxContent>
                        </wps:txbx>
                        <wps:bodyPr rot="0" vert="horz" wrap="square" lIns="0" tIns="0" rIns="0" bIns="0" anchor="t" anchorCtr="0" upright="1">
                          <a:noAutofit/>
                        </wps:bodyPr>
                      </wps:wsp>
                      <wps:wsp>
                        <wps:cNvPr id="143" name="Line 92"/>
                        <wps:cNvCnPr/>
                        <wps:spPr bwMode="auto">
                          <a:xfrm flipV="1">
                            <a:off x="1335209" y="487680"/>
                            <a:ext cx="51435" cy="26670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 name="Line 93"/>
                        <wps:cNvCnPr/>
                        <wps:spPr bwMode="auto">
                          <a:xfrm>
                            <a:off x="2853494" y="2403475"/>
                            <a:ext cx="269240" cy="5207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5" name="Text Box 94"/>
                        <wps:cNvSpPr txBox="1">
                          <a:spLocks noChangeArrowheads="1"/>
                        </wps:cNvSpPr>
                        <wps:spPr bwMode="auto">
                          <a:xfrm>
                            <a:off x="1406964" y="436880"/>
                            <a:ext cx="20764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1B6F9A" w:rsidRDefault="00E01F41" w:rsidP="001E5689">
                              <w:r>
                                <w:rPr>
                                  <w:sz w:val="16"/>
                                  <w:szCs w:val="16"/>
                                </w:rPr>
                                <w:t>(Z'</w:t>
                              </w:r>
                              <w:r w:rsidRPr="00C547C5">
                                <w:rPr>
                                  <w:sz w:val="16"/>
                                  <w:szCs w:val="16"/>
                                  <w:vertAlign w:val="subscript"/>
                                </w:rPr>
                                <w:t>A</w:t>
                              </w:r>
                              <w:r>
                                <w:rPr>
                                  <w:sz w:val="16"/>
                                  <w:szCs w:val="16"/>
                                </w:rPr>
                                <w:t>)</w:t>
                              </w:r>
                            </w:p>
                          </w:txbxContent>
                        </wps:txbx>
                        <wps:bodyPr rot="0" vert="horz" wrap="square" lIns="0" tIns="0" rIns="0" bIns="0" anchor="t" anchorCtr="0" upright="1">
                          <a:noAutofit/>
                        </wps:bodyPr>
                      </wps:wsp>
                      <wps:wsp>
                        <wps:cNvPr id="146" name="Text Box 95"/>
                        <wps:cNvSpPr txBox="1">
                          <a:spLocks noChangeArrowheads="1"/>
                        </wps:cNvSpPr>
                        <wps:spPr bwMode="auto">
                          <a:xfrm>
                            <a:off x="3126544" y="2393950"/>
                            <a:ext cx="20764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1B6F9A" w:rsidRDefault="00E01F41" w:rsidP="001E5689">
                              <w:r>
                                <w:rPr>
                                  <w:sz w:val="16"/>
                                  <w:szCs w:val="16"/>
                                </w:rPr>
                                <w:t>(X'</w:t>
                              </w:r>
                              <w:r w:rsidRPr="00C547C5">
                                <w:rPr>
                                  <w:sz w:val="16"/>
                                  <w:szCs w:val="16"/>
                                  <w:vertAlign w:val="subscript"/>
                                </w:rPr>
                                <w:t>A</w:t>
                              </w:r>
                              <w:r>
                                <w:rPr>
                                  <w:sz w:val="16"/>
                                  <w:szCs w:val="16"/>
                                </w:rPr>
                                <w:t>)</w:t>
                              </w:r>
                            </w:p>
                          </w:txbxContent>
                        </wps:txbx>
                        <wps:bodyPr rot="0" vert="horz" wrap="square" lIns="0" tIns="0" rIns="0" bIns="0" anchor="t" anchorCtr="0" upright="1">
                          <a:noAutofit/>
                        </wps:bodyPr>
                      </wps:wsp>
                      <wps:wsp>
                        <wps:cNvPr id="147" name="Text Box 96"/>
                        <wps:cNvSpPr txBox="1">
                          <a:spLocks noChangeAspect="1" noChangeArrowheads="1"/>
                        </wps:cNvSpPr>
                        <wps:spPr bwMode="auto">
                          <a:xfrm>
                            <a:off x="1431729" y="1555750"/>
                            <a:ext cx="269240" cy="11493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362D8C" w:rsidRDefault="00E01F41" w:rsidP="001E5689">
                              <w:pPr>
                                <w:rPr>
                                  <w:sz w:val="16"/>
                                  <w:szCs w:val="16"/>
                                </w:rPr>
                              </w:pPr>
                              <w:r>
                                <w:rPr>
                                  <w:sz w:val="16"/>
                                  <w:szCs w:val="16"/>
                                </w:rPr>
                                <w:t>rsinφ</w:t>
                              </w:r>
                            </w:p>
                          </w:txbxContent>
                        </wps:txbx>
                        <wps:bodyPr rot="0" vert="horz" wrap="square" lIns="0" tIns="0" rIns="0" bIns="0" anchor="t" anchorCtr="0" upright="1">
                          <a:noAutofit/>
                        </wps:bodyPr>
                      </wps:wsp>
                      <wps:wsp>
                        <wps:cNvPr id="148" name="Text Box 97"/>
                        <wps:cNvSpPr txBox="1">
                          <a:spLocks noChangeAspect="1" noChangeArrowheads="1"/>
                        </wps:cNvSpPr>
                        <wps:spPr bwMode="auto">
                          <a:xfrm>
                            <a:off x="2076254" y="1469390"/>
                            <a:ext cx="64135" cy="11493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362D8C" w:rsidRDefault="00E01F41" w:rsidP="001E5689">
                              <w:pPr>
                                <w:rPr>
                                  <w:sz w:val="16"/>
                                  <w:szCs w:val="16"/>
                                </w:rPr>
                              </w:pPr>
                              <w:r>
                                <w:rPr>
                                  <w:sz w:val="16"/>
                                  <w:szCs w:val="16"/>
                                </w:rPr>
                                <w:t>r</w:t>
                              </w:r>
                            </w:p>
                          </w:txbxContent>
                        </wps:txbx>
                        <wps:bodyPr rot="0" vert="horz" wrap="square" lIns="0" tIns="0" rIns="0" bIns="0" anchor="t" anchorCtr="0" upright="1">
                          <a:noAutofit/>
                        </wps:bodyPr>
                      </wps:wsp>
                      <wps:wsp>
                        <wps:cNvPr id="149" name="Freeform 98"/>
                        <wps:cNvSpPr>
                          <a:spLocks/>
                        </wps:cNvSpPr>
                        <wps:spPr bwMode="auto">
                          <a:xfrm rot="18900000">
                            <a:off x="338894" y="2658110"/>
                            <a:ext cx="106680" cy="173990"/>
                          </a:xfrm>
                          <a:custGeom>
                            <a:avLst/>
                            <a:gdLst>
                              <a:gd name="T0" fmla="*/ 25 w 168"/>
                              <a:gd name="T1" fmla="*/ 179 h 274"/>
                              <a:gd name="T2" fmla="*/ 8 w 168"/>
                              <a:gd name="T3" fmla="*/ 77 h 274"/>
                              <a:gd name="T4" fmla="*/ 74 w 168"/>
                              <a:gd name="T5" fmla="*/ 2 h 274"/>
                              <a:gd name="T6" fmla="*/ 158 w 168"/>
                              <a:gd name="T7" fmla="*/ 92 h 274"/>
                              <a:gd name="T8" fmla="*/ 134 w 168"/>
                              <a:gd name="T9" fmla="*/ 274 h 274"/>
                            </a:gdLst>
                            <a:ahLst/>
                            <a:cxnLst>
                              <a:cxn ang="0">
                                <a:pos x="T0" y="T1"/>
                              </a:cxn>
                              <a:cxn ang="0">
                                <a:pos x="T2" y="T3"/>
                              </a:cxn>
                              <a:cxn ang="0">
                                <a:pos x="T4" y="T5"/>
                              </a:cxn>
                              <a:cxn ang="0">
                                <a:pos x="T6" y="T7"/>
                              </a:cxn>
                              <a:cxn ang="0">
                                <a:pos x="T8" y="T9"/>
                              </a:cxn>
                            </a:cxnLst>
                            <a:rect l="0" t="0" r="r" b="b"/>
                            <a:pathLst>
                              <a:path w="168" h="274">
                                <a:moveTo>
                                  <a:pt x="25" y="179"/>
                                </a:moveTo>
                                <a:cubicBezTo>
                                  <a:pt x="22" y="162"/>
                                  <a:pt x="0" y="106"/>
                                  <a:pt x="8" y="77"/>
                                </a:cubicBezTo>
                                <a:cubicBezTo>
                                  <a:pt x="16" y="48"/>
                                  <a:pt x="49" y="0"/>
                                  <a:pt x="74" y="2"/>
                                </a:cubicBezTo>
                                <a:cubicBezTo>
                                  <a:pt x="99" y="4"/>
                                  <a:pt x="148" y="47"/>
                                  <a:pt x="158" y="92"/>
                                </a:cubicBezTo>
                                <a:cubicBezTo>
                                  <a:pt x="168" y="137"/>
                                  <a:pt x="139" y="236"/>
                                  <a:pt x="134" y="274"/>
                                </a:cubicBezTo>
                              </a:path>
                            </a:pathLst>
                          </a:custGeom>
                          <a:noFill/>
                          <a:ln w="9525" cap="flat" cmpd="sng">
                            <a:solidFill>
                              <a:srgbClr val="000000"/>
                            </a:solidFill>
                            <a:prstDash val="solid"/>
                            <a:round/>
                            <a:headEnd type="none" w="med" len="med"/>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0" name="Text Box 99"/>
                        <wps:cNvSpPr txBox="1">
                          <a:spLocks noChangeArrowheads="1"/>
                        </wps:cNvSpPr>
                        <wps:spPr bwMode="auto">
                          <a:xfrm>
                            <a:off x="416999" y="2795270"/>
                            <a:ext cx="7556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5E7C30" w:rsidRDefault="00E01F41" w:rsidP="001E5689">
                              <w:r>
                                <w:rPr>
                                  <w:sz w:val="16"/>
                                  <w:szCs w:val="16"/>
                                </w:rPr>
                                <w:t>β</w:t>
                              </w:r>
                            </w:p>
                          </w:txbxContent>
                        </wps:txbx>
                        <wps:bodyPr rot="0" vert="horz" wrap="square" lIns="0" tIns="0" rIns="0" bIns="0" anchor="t" anchorCtr="0" upright="1">
                          <a:noAutofit/>
                        </wps:bodyPr>
                      </wps:wsp>
                    </wpc:wpc>
                  </a:graphicData>
                </a:graphic>
              </wp:inline>
            </w:drawing>
          </mc:Choice>
          <mc:Fallback>
            <w:pict>
              <v:group w14:anchorId="4B9B83D7" id="Canvas 151" o:spid="_x0000_s1086" editas="canvas" style="width:286.15pt;height:231.9pt;mso-position-horizontal-relative:char;mso-position-vertical-relative:line" coordsize="36334,29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">
                <v:shape id="_x0000_s1087" type="#_x0000_t75" style="position:absolute;width:36334;height:29444;visibility:visible;mso-wrap-style:square">
                  <v:fill o:detectmouseclick="t"/>
                  <v:path o:connecttype="none"/>
                </v:shape>
                <v:line id="Line 64" o:spid="_x0000_s1088" style="position:absolute;visibility:visible;mso-wrap-style:square" from="10780,20713" to="33640,20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">
                  <v:stroke endarrow="block" endarrowwidth="narrow" endarrowlength="short"/>
                </v:line>
                <v:line id="Line 65" o:spid="_x0000_s1089" style="position:absolute;flip:y;visibility:visible;mso-wrap-style:square" from="10735,1758" to="10742,20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">
                  <v:stroke endarrow="block" endarrowwidth="narrow" endarrowlength="short"/>
                </v:line>
                <v:line id="Line 66" o:spid="_x0000_s1090" style="position:absolute;flip:x;visibility:visible;mso-wrap-style:square" from="2023,20720" to="10735,29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">
                  <v:stroke endarrow="block" endarrowwidth="narrow" endarrowlength="short"/>
                </v:line>
                <v:shape id="Text Box 67" o:spid="_x0000_s1091" type="#_x0000_t202" style="position:absolute;left:9205;top:19672;width:1530;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" filled="f" fillcolor="black" stroked="f">
                  <v:textbox inset="0,0,0,0">
                    <w:txbxContent>
                      <w:p w:rsidR="00E01F41" w:rsidRPr="00BC2D7C" w:rsidRDefault="00E01F41" w:rsidP="001E5689">
                        <w:pPr>
                          <w:rPr>
                            <w:sz w:val="16"/>
                            <w:szCs w:val="16"/>
                          </w:rPr>
                        </w:pPr>
                        <w:r w:rsidRPr="00BC2D7C">
                          <w:rPr>
                            <w:sz w:val="16"/>
                            <w:szCs w:val="16"/>
                          </w:rPr>
                          <w:t>O</w:t>
                        </w:r>
                        <w:r w:rsidRPr="00BC2D7C">
                          <w:rPr>
                            <w:sz w:val="16"/>
                            <w:szCs w:val="16"/>
                            <w:vertAlign w:val="subscript"/>
                          </w:rPr>
                          <w:t>A</w:t>
                        </w:r>
                      </w:p>
                    </w:txbxContent>
                  </v:textbox>
                </v:shape>
                <v:shape id="Text Box 68" o:spid="_x0000_s1092" type="#_x0000_t202" style="position:absolute;left:11262;top:1181;width:2420;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" filled="f" fillcolor="black" stroked="f">
                  <v:textbox inset="0,0,0,0">
                    <w:txbxContent>
                      <w:p w:rsidR="00E01F41" w:rsidRPr="00BC2D7C" w:rsidRDefault="00E01F41" w:rsidP="001E5689">
                        <w:pPr>
                          <w:rPr>
                            <w:sz w:val="16"/>
                            <w:szCs w:val="16"/>
                          </w:rPr>
                        </w:pPr>
                        <w:r w:rsidRPr="00BC2D7C">
                          <w:rPr>
                            <w:sz w:val="16"/>
                            <w:szCs w:val="16"/>
                          </w:rPr>
                          <w:t>(Z</w:t>
                        </w:r>
                        <w:r w:rsidRPr="00BC2D7C">
                          <w:rPr>
                            <w:sz w:val="16"/>
                            <w:szCs w:val="16"/>
                            <w:vertAlign w:val="subscript"/>
                          </w:rPr>
                          <w:t>A</w:t>
                        </w:r>
                        <w:r w:rsidRPr="00BC2D7C">
                          <w:rPr>
                            <w:sz w:val="16"/>
                            <w:szCs w:val="16"/>
                          </w:rPr>
                          <w:t>)</w:t>
                        </w:r>
                      </w:p>
                    </w:txbxContent>
                  </v:textbox>
                </v:shape>
                <v:shape id="Text Box 69" o:spid="_x0000_s1093" type="#_x0000_t202" style="position:absolute;left:33837;top:19862;width:2470;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" filled="f" fillcolor="black" stroked="f">
                  <v:textbox inset="0,0,0,0">
                    <w:txbxContent>
                      <w:p w:rsidR="00E01F41" w:rsidRPr="00BC2D7C" w:rsidRDefault="00E01F41" w:rsidP="001E5689">
                        <w:pPr>
                          <w:rPr>
                            <w:sz w:val="16"/>
                            <w:szCs w:val="16"/>
                          </w:rPr>
                        </w:pPr>
                        <w:r w:rsidRPr="00BC2D7C">
                          <w:rPr>
                            <w:sz w:val="16"/>
                            <w:szCs w:val="16"/>
                          </w:rPr>
                          <w:t>(X</w:t>
                        </w:r>
                        <w:r w:rsidRPr="00BC2D7C">
                          <w:rPr>
                            <w:sz w:val="16"/>
                            <w:szCs w:val="16"/>
                            <w:vertAlign w:val="subscript"/>
                          </w:rPr>
                          <w:t>A</w:t>
                        </w:r>
                        <w:r w:rsidRPr="00BC2D7C">
                          <w:rPr>
                            <w:sz w:val="16"/>
                            <w:szCs w:val="16"/>
                          </w:rPr>
                          <w:t>)</w:t>
                        </w:r>
                      </w:p>
                    </w:txbxContent>
                  </v:textbox>
                </v:shape>
                <v:shape id="Text Box 70" o:spid="_x0000_s1094" type="#_x0000_t202" style="position:absolute;left:359;top:27781;width:2464;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" filled="f" fillcolor="black" stroked="f">
                  <v:textbox inset="0,0,0,0">
                    <w:txbxContent>
                      <w:p w:rsidR="00E01F41" w:rsidRPr="00BC2D7C" w:rsidRDefault="00E01F41" w:rsidP="001E5689">
                        <w:pPr>
                          <w:rPr>
                            <w:sz w:val="16"/>
                            <w:szCs w:val="16"/>
                          </w:rPr>
                        </w:pPr>
                        <w:r w:rsidRPr="00BC2D7C">
                          <w:rPr>
                            <w:sz w:val="16"/>
                            <w:szCs w:val="16"/>
                          </w:rPr>
                          <w:t>(Y</w:t>
                        </w:r>
                        <w:r w:rsidRPr="00BC2D7C">
                          <w:rPr>
                            <w:sz w:val="16"/>
                            <w:szCs w:val="16"/>
                            <w:vertAlign w:val="subscript"/>
                          </w:rPr>
                          <w:t>A</w:t>
                        </w:r>
                        <w:r w:rsidRPr="00BC2D7C">
                          <w:rPr>
                            <w:sz w:val="16"/>
                            <w:szCs w:val="16"/>
                          </w:rPr>
                          <w:t>)</w:t>
                        </w:r>
                      </w:p>
                    </w:txbxContent>
                  </v:textbox>
                </v:shape>
                <v:rect id="Rectangle 71" o:spid="_x0000_s1095" style="position:absolute;left:10723;top:7499;width:18097;height:1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" filled="f"/>
                <v:rect id="Rectangle 72" o:spid="_x0000_s1096" style="position:absolute;left:11904;top:9258;width:18097;height:13189;rotation:7086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" filled="f">
                  <v:stroke dashstyle="dash"/>
                </v:rect>
                <v:rect id="Rectangle 73" o:spid="_x0000_s1097" style="position:absolute;left:4627;top:13696;width:18097;height:1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" filled="f"/>
                <v:line id="Line 74" o:spid="_x0000_s1098" style="position:absolute;flip:x;visibility:visible;mso-wrap-style:square" from="22826,20688" to="28820,2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"/>
                <v:line id="Line 75" o:spid="_x0000_s1099" style="position:absolute;flip:x;visibility:visible;mso-wrap-style:square" from="4677,7493" to="10678,13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"/>
                <v:line id="Line 76" o:spid="_x0000_s1100" style="position:absolute;flip:x;visibility:visible;mso-wrap-style:square" from="22718,7543" to="28725,13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"/>
                <v:line id="Line 77" o:spid="_x0000_s1101" style="position:absolute;visibility:visible;mso-wrap-style:square" from="10723,20688" to="22673,26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"/>
                <v:line id="Line 78" o:spid="_x0000_s1102" style="position:absolute;flip:y;visibility:visible;mso-wrap-style:square" from="10723,13690" to="22813,20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"/>
                <v:line id="Line 79" o:spid="_x0000_s1103" style="position:absolute;flip:y;visibility:visible;mso-wrap-style:square" from="10723,7499" to="28674,20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"/>
                <v:shape id="Freeform 80" o:spid="_x0000_s1104" style="position:absolute;left:21816;top:25596;width:908;height:858;visibility:visible;mso-wrap-style:square;v-text-anchor:top" coordsize="14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" path="m,135l23,,143,45e" filled="f">
                  <v:path arrowok="t" o:connecttype="custom" o:connectlocs="0,85725;14605,0;90805,28575" o:connectangles="0,0,0"/>
                </v:shape>
                <v:shape id="Arc 81" o:spid="_x0000_s1105" style="position:absolute;left:13834;top:17754;width:2654;height:4197;rotation:1876924fd;visibility:visible;mso-wrap-style:square;v-text-anchor:top" coordsize="19583,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" path="m,nfc8399,,16038,4869,19582,12485em,nsc8399,,16038,4869,19582,12485l,21600,,xe" filled="f">
                  <v:stroke startarrow="block" startarrowwidth="narrow" startarrowlength="short" endarrow="block" endarrowwidth="narrow" endarrowlength="short"/>
                  <v:path arrowok="t" o:extrusionok="f" o:connecttype="custom" o:connectlocs="0,0;265430,242611;0,419735" o:connectangles="0,0,0"/>
                </v:shape>
                <v:shape id="Arc 82" o:spid="_x0000_s1106" style="position:absolute;left:9802;top:18592;width:2642;height:4458;rotation:5397452fd;visibility:visible;mso-wrap-style:square;v-text-anchor:top" coordsize="21600,25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" path="m,nfc11929,,21600,9670,21600,21600v,1291,-116,2580,-347,3850em,nsc11929,,21600,9670,21600,21600v,1291,-116,2580,-347,3850l,21600,,xe" filled="f">
                  <v:stroke startarrow="block" startarrowwidth="narrow" startarrowlength="short" endarrow="block" endarrowwidth="narrow" endarrowlength="short"/>
                  <v:path arrowok="t" o:extrusionok="f" o:connecttype="custom" o:connectlocs="0,0;259929,445770;0,378320" o:connectangles="0,0,0"/>
                </v:shape>
                <v:shape id="Arc 83" o:spid="_x0000_s1107" style="position:absolute;left:17212;top:15716;width:820;height:819;rotation:193027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" path="m,nfc11929,,21600,9670,21600,21600em,nsc11929,,21600,9670,21600,21600l,21600,,xe" filled="f">
                  <v:stroke startarrow="block" startarrowwidth="narrow" startarrowlength="short" endarrow="block" endarrowwidth="narrow" endarrowlength="short"/>
                  <v:path arrowok="t" o:extrusionok="f" o:connecttype="custom" o:connectlocs="0,0;81915,81915;0,81915" o:connectangles="0,0,0"/>
                </v:shape>
                <v:shape id="Text Box 84" o:spid="_x0000_s1108" type="#_x0000_t202" style="position:absolute;left:22985;top:13347;width:450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" filled="f" fillcolor="black" stroked="f">
                  <v:textbox inset="0,0,0,0">
                    <w:txbxContent>
                      <w:p w:rsidR="00E01F41" w:rsidRPr="00362D8C" w:rsidRDefault="00E01F41" w:rsidP="001E5689">
                        <w:pPr>
                          <w:rPr>
                            <w:sz w:val="16"/>
                            <w:szCs w:val="16"/>
                          </w:rPr>
                        </w:pPr>
                        <w:r>
                          <w:rPr>
                            <w:sz w:val="16"/>
                            <w:szCs w:val="16"/>
                          </w:rPr>
                          <w:t>P(X</w:t>
                        </w:r>
                        <w:r w:rsidRPr="00362D8C">
                          <w:rPr>
                            <w:sz w:val="16"/>
                            <w:szCs w:val="16"/>
                            <w:vertAlign w:val="subscript"/>
                          </w:rPr>
                          <w:t>t</w:t>
                        </w:r>
                        <w:r>
                          <w:rPr>
                            <w:sz w:val="16"/>
                            <w:szCs w:val="16"/>
                          </w:rPr>
                          <w:t>,Y</w:t>
                        </w:r>
                        <w:r w:rsidRPr="00362D8C">
                          <w:rPr>
                            <w:sz w:val="16"/>
                            <w:szCs w:val="16"/>
                            <w:vertAlign w:val="subscript"/>
                          </w:rPr>
                          <w:t>t</w:t>
                        </w:r>
                        <w:r>
                          <w:rPr>
                            <w:sz w:val="16"/>
                            <w:szCs w:val="16"/>
                          </w:rPr>
                          <w:t>,Z</w:t>
                        </w:r>
                        <w:r w:rsidRPr="00362D8C">
                          <w:rPr>
                            <w:sz w:val="16"/>
                            <w:szCs w:val="16"/>
                            <w:vertAlign w:val="subscript"/>
                          </w:rPr>
                          <w:t>t</w:t>
                        </w:r>
                        <w:r>
                          <w:rPr>
                            <w:sz w:val="16"/>
                            <w:szCs w:val="16"/>
                          </w:rPr>
                          <w:t>)</w:t>
                        </w:r>
                      </w:p>
                    </w:txbxContent>
                  </v:textbox>
                </v:shape>
                <v:shape id="Text Box 85" o:spid="_x0000_s1109" type="#_x0000_t202" style="position:absolute;left:28985;top:6819;width:4509;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" filled="f" fillcolor="black" stroked="f">
                  <v:textbox inset="0,0,0,0">
                    <w:txbxContent>
                      <w:p w:rsidR="00E01F41" w:rsidRPr="00362D8C" w:rsidRDefault="00E01F41" w:rsidP="001E5689">
                        <w:pPr>
                          <w:rPr>
                            <w:sz w:val="16"/>
                            <w:szCs w:val="16"/>
                          </w:rPr>
                        </w:pPr>
                        <w:r>
                          <w:rPr>
                            <w:sz w:val="16"/>
                            <w:szCs w:val="16"/>
                          </w:rPr>
                          <w:t>P*(X</w:t>
                        </w:r>
                        <w:r w:rsidRPr="00362D8C">
                          <w:rPr>
                            <w:sz w:val="16"/>
                            <w:szCs w:val="16"/>
                            <w:vertAlign w:val="subscript"/>
                          </w:rPr>
                          <w:t>t</w:t>
                        </w:r>
                        <w:r>
                          <w:rPr>
                            <w:sz w:val="16"/>
                            <w:szCs w:val="16"/>
                          </w:rPr>
                          <w:t>,0,Z</w:t>
                        </w:r>
                        <w:r w:rsidRPr="00362D8C">
                          <w:rPr>
                            <w:sz w:val="16"/>
                            <w:szCs w:val="16"/>
                            <w:vertAlign w:val="subscript"/>
                          </w:rPr>
                          <w:t>t</w:t>
                        </w:r>
                        <w:r>
                          <w:rPr>
                            <w:sz w:val="16"/>
                            <w:szCs w:val="16"/>
                          </w:rPr>
                          <w:t>)</w:t>
                        </w:r>
                      </w:p>
                    </w:txbxContent>
                  </v:textbox>
                </v:shape>
                <v:shape id="Freeform 86" o:spid="_x0000_s1110" style="position:absolute;left:28769;top:19926;width:813;height:762;visibility:visible;mso-wrap-style:square;v-text-anchor:top" coordsize="12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" path="m,l128,r,120e" filled="f">
                  <v:path arrowok="t" o:connecttype="custom" o:connectlocs="0,0;81280,0;81280,76200" o:connectangles="0,0,0"/>
                </v:shape>
                <v:shape id="Text Box 87" o:spid="_x0000_s1111" type="#_x0000_t202" style="position:absolute;left:10551;top:22110;width:743;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" filled="f" fillcolor="black" stroked="f">
                  <v:textbox inset="0,0,0,0">
                    <w:txbxContent>
                      <w:p w:rsidR="00E01F41" w:rsidRPr="00362D8C" w:rsidRDefault="00E01F41" w:rsidP="001E5689">
                        <w:pPr>
                          <w:rPr>
                            <w:sz w:val="16"/>
                            <w:szCs w:val="16"/>
                          </w:rPr>
                        </w:pPr>
                        <w:r>
                          <w:rPr>
                            <w:sz w:val="16"/>
                            <w:szCs w:val="16"/>
                          </w:rPr>
                          <w:t>φ</w:t>
                        </w:r>
                      </w:p>
                    </w:txbxContent>
                  </v:textbox>
                </v:shape>
                <v:shape id="Text Box 88" o:spid="_x0000_s1112" type="#_x0000_t202" style="position:absolute;left:18120;top:14846;width:2026;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" filled="f" fillcolor="black" stroked="f">
                  <o:lock v:ext="edit" aspectratio="t"/>
                  <v:textbox inset="0,0,0,0">
                    <w:txbxContent>
                      <w:p w:rsidR="00E01F41" w:rsidRPr="00362D8C" w:rsidRDefault="00E01F41" w:rsidP="001E5689">
                        <w:pPr>
                          <w:rPr>
                            <w:sz w:val="16"/>
                            <w:szCs w:val="16"/>
                          </w:rPr>
                        </w:pPr>
                        <w:r>
                          <w:rPr>
                            <w:sz w:val="16"/>
                            <w:szCs w:val="16"/>
                          </w:rPr>
                          <w:t>90-φ</w:t>
                        </w:r>
                      </w:p>
                    </w:txbxContent>
                  </v:textbox>
                </v:shape>
                <v:shape id="Text Box 89" o:spid="_x0000_s1113" type="#_x0000_t202" style="position:absolute;left:16361;top:18014;width:743;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" filled="f" fillcolor="black" stroked="f">
                  <v:textbox inset="0,0,0,0">
                    <w:txbxContent>
                      <w:p w:rsidR="00E01F41" w:rsidRPr="00B92E41" w:rsidRDefault="00E01F41" w:rsidP="001E5689">
                        <w:r>
                          <w:rPr>
                            <w:sz w:val="16"/>
                            <w:szCs w:val="16"/>
                          </w:rPr>
                          <w:t>ρ</w:t>
                        </w:r>
                      </w:p>
                    </w:txbxContent>
                  </v:textbox>
                </v:shape>
                <v:shape id="Arc 90" o:spid="_x0000_s1114" style="position:absolute;left:11123;top:11690;width:1143;height:1708;rotation:-2135958fd;visibility:visible;mso-wrap-style:square;v-text-anchor:top" coordsize="2071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" path="m,nfc9566,,17992,6292,20710,15463em,nsc9566,,17992,6292,20710,15463l,21600,,xe" filled="f">
                  <v:stroke startarrow="block" startarrowwidth="narrow" startarrowlength="short" endarrow="block" endarrowwidth="narrow" endarrowlength="short"/>
                  <v:path arrowok="t" o:extrusionok="f" o:connecttype="custom" o:connectlocs="0,0;114300,122291;0,170815" o:connectangles="0,0,0"/>
                </v:shape>
                <v:shape id="Text Box 91" o:spid="_x0000_s1115" type="#_x0000_t202" style="position:absolute;left:11408;top:10680;width:743;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" filled="f" fillcolor="black" stroked="f">
                  <v:textbox inset="0,0,0,0">
                    <w:txbxContent>
                      <w:p w:rsidR="00E01F41" w:rsidRPr="001B6F9A" w:rsidRDefault="00E01F41" w:rsidP="001E5689">
                        <w:r>
                          <w:rPr>
                            <w:sz w:val="16"/>
                            <w:szCs w:val="16"/>
                          </w:rPr>
                          <w:t>β</w:t>
                        </w:r>
                      </w:p>
                    </w:txbxContent>
                  </v:textbox>
                </v:shape>
                <v:line id="Line 92" o:spid="_x0000_s1116" style="position:absolute;flip:y;visibility:visible;mso-wrap-style:square" from="13352,4876" to="13866,7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">
                  <v:stroke endarrow="block" endarrowwidth="narrow" endarrowlength="short"/>
                </v:line>
                <v:line id="Line 93" o:spid="_x0000_s1117" style="position:absolute;visibility:visible;mso-wrap-style:square" from="28534,24034" to="31227,24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">
                  <v:stroke endarrow="block" endarrowwidth="narrow" endarrowlength="short"/>
                </v:line>
                <v:shape id="Text Box 94" o:spid="_x0000_s1118" type="#_x0000_t202" style="position:absolute;left:14069;top:4368;width:2077;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" filled="f" fillcolor="black" stroked="f">
                  <v:textbox inset="0,0,0,0">
                    <w:txbxContent>
                      <w:p w:rsidR="00E01F41" w:rsidRPr="001B6F9A" w:rsidRDefault="00E01F41" w:rsidP="001E5689">
                        <w:r>
                          <w:rPr>
                            <w:sz w:val="16"/>
                            <w:szCs w:val="16"/>
                          </w:rPr>
                          <w:t>(Z'</w:t>
                        </w:r>
                        <w:r w:rsidRPr="00C547C5">
                          <w:rPr>
                            <w:sz w:val="16"/>
                            <w:szCs w:val="16"/>
                            <w:vertAlign w:val="subscript"/>
                          </w:rPr>
                          <w:t>A</w:t>
                        </w:r>
                        <w:r>
                          <w:rPr>
                            <w:sz w:val="16"/>
                            <w:szCs w:val="16"/>
                          </w:rPr>
                          <w:t>)</w:t>
                        </w:r>
                      </w:p>
                    </w:txbxContent>
                  </v:textbox>
                </v:shape>
                <v:shape id="Text Box 95" o:spid="_x0000_s1119" type="#_x0000_t202" style="position:absolute;left:31265;top:23939;width:2076;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" filled="f" fillcolor="black" stroked="f">
                  <v:textbox inset="0,0,0,0">
                    <w:txbxContent>
                      <w:p w:rsidR="00E01F41" w:rsidRPr="001B6F9A" w:rsidRDefault="00E01F41" w:rsidP="001E5689">
                        <w:r>
                          <w:rPr>
                            <w:sz w:val="16"/>
                            <w:szCs w:val="16"/>
                          </w:rPr>
                          <w:t>(X'</w:t>
                        </w:r>
                        <w:r w:rsidRPr="00C547C5">
                          <w:rPr>
                            <w:sz w:val="16"/>
                            <w:szCs w:val="16"/>
                            <w:vertAlign w:val="subscript"/>
                          </w:rPr>
                          <w:t>A</w:t>
                        </w:r>
                        <w:r>
                          <w:rPr>
                            <w:sz w:val="16"/>
                            <w:szCs w:val="16"/>
                          </w:rPr>
                          <w:t>)</w:t>
                        </w:r>
                      </w:p>
                    </w:txbxContent>
                  </v:textbox>
                </v:shape>
                <v:shape id="Text Box 96" o:spid="_x0000_s1120" type="#_x0000_t202" style="position:absolute;left:14317;top:15557;width:2692;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" filled="f" fillcolor="black" stroked="f">
                  <o:lock v:ext="edit" aspectratio="t"/>
                  <v:textbox inset="0,0,0,0">
                    <w:txbxContent>
                      <w:p w:rsidR="00E01F41" w:rsidRPr="00362D8C" w:rsidRDefault="00E01F41" w:rsidP="001E5689">
                        <w:pPr>
                          <w:rPr>
                            <w:sz w:val="16"/>
                            <w:szCs w:val="16"/>
                          </w:rPr>
                        </w:pPr>
                        <w:r>
                          <w:rPr>
                            <w:sz w:val="16"/>
                            <w:szCs w:val="16"/>
                          </w:rPr>
                          <w:t>rsinφ</w:t>
                        </w:r>
                      </w:p>
                    </w:txbxContent>
                  </v:textbox>
                </v:shape>
                <v:shape id="Text Box 97" o:spid="_x0000_s1121" type="#_x0000_t202" style="position:absolute;left:20762;top:14693;width:641;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" filled="f" fillcolor="black" stroked="f">
                  <o:lock v:ext="edit" aspectratio="t"/>
                  <v:textbox inset="0,0,0,0">
                    <w:txbxContent>
                      <w:p w:rsidR="00E01F41" w:rsidRPr="00362D8C" w:rsidRDefault="00E01F41" w:rsidP="001E5689">
                        <w:pPr>
                          <w:rPr>
                            <w:sz w:val="16"/>
                            <w:szCs w:val="16"/>
                          </w:rPr>
                        </w:pPr>
                        <w:r>
                          <w:rPr>
                            <w:sz w:val="16"/>
                            <w:szCs w:val="16"/>
                          </w:rPr>
                          <w:t>r</w:t>
                        </w:r>
                      </w:p>
                    </w:txbxContent>
                  </v:textbox>
                </v:shape>
                <v:shape id="Freeform 98" o:spid="_x0000_s1122" style="position:absolute;left:3388;top:26581;width:1067;height:1740;rotation:-45;visibility:visible;mso-wrap-style:square;v-text-anchor:top" coordsize="16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" path="m25,179c22,162,,106,8,77,16,48,49,,74,2v25,2,74,45,84,90c168,137,139,236,134,274e" filled="f">
                  <v:stroke endarrow="block" endarrowwidth="narrow" endarrowlength="short"/>
                  <v:path arrowok="t" o:connecttype="custom" o:connectlocs="15875,113665;5080,48895;46990,1270;100330,58420;85090,173990" o:connectangles="0,0,0,0,0"/>
                </v:shape>
                <v:shape id="Text Box 99" o:spid="_x0000_s1123" type="#_x0000_t202" style="position:absolute;left:4169;top:27952;width:756;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" filled="f" fillcolor="black" stroked="f">
                  <v:textbox inset="0,0,0,0">
                    <w:txbxContent>
                      <w:p w:rsidR="00E01F41" w:rsidRPr="005E7C30" w:rsidRDefault="00E01F41" w:rsidP="001E5689">
                        <w:r>
                          <w:rPr>
                            <w:sz w:val="16"/>
                            <w:szCs w:val="16"/>
                          </w:rPr>
                          <w:t>β</w:t>
                        </w:r>
                      </w:p>
                    </w:txbxContent>
                  </v:textbox>
                </v:shape>
                <w10:anchorlock/>
              </v:group>
            </w:pict>
          </mc:Fallback>
        </mc:AlternateContent>
      </w:r>
    </w:p>
    <w:p w:rsidR="001E5689" w:rsidRDefault="001E5689" w:rsidP="001E5689">
      <w:pPr>
        <w:pStyle w:val="GvdeMetni"/>
        <w:spacing w:line="240" w:lineRule="auto"/>
        <w:jc w:val="center"/>
        <w:rPr>
          <w:color w:val="auto"/>
        </w:rPr>
      </w:pPr>
      <w:r w:rsidRPr="005002D9">
        <w:rPr>
          <w:color w:val="auto"/>
        </w:rPr>
        <w:t>Şekil-2 Y</w:t>
      </w:r>
      <w:r w:rsidRPr="005002D9">
        <w:rPr>
          <w:color w:val="auto"/>
          <w:vertAlign w:val="subscript"/>
        </w:rPr>
        <w:t>A</w:t>
      </w:r>
      <w:r w:rsidRPr="005002D9">
        <w:rPr>
          <w:color w:val="auto"/>
        </w:rPr>
        <w:t xml:space="preserve"> ekseni etrafında β kadarlık dönme.</w:t>
      </w:r>
    </w:p>
    <w:p w:rsidR="001E5689" w:rsidRPr="005002D9" w:rsidRDefault="001E5689" w:rsidP="001E5689">
      <w:pPr>
        <w:pStyle w:val="GvdeMetni"/>
        <w:spacing w:line="240" w:lineRule="auto"/>
        <w:ind w:firstLine="708"/>
        <w:rPr>
          <w:color w:val="auto"/>
        </w:rPr>
      </w:pPr>
      <w:r w:rsidRPr="005002D9">
        <w:rPr>
          <w:color w:val="auto"/>
          <w:position w:val="-72"/>
        </w:rPr>
        <w:object w:dxaOrig="8880" w:dyaOrig="1540">
          <v:shape id="_x0000_i1035" type="#_x0000_t75" style="width:444.1pt;height:76.6pt" o:ole="" fillcolor="window">
            <v:imagedata r:id="rId114" o:title=""/>
          </v:shape>
          <o:OLEObject Type="Embed" ProgID="Equation.DSMT4" ShapeID="_x0000_i1035" DrawAspect="Content" ObjectID="_1566637502" r:id="rId115"/>
        </w:object>
      </w:r>
    </w:p>
    <w:p w:rsidR="001E5689" w:rsidRPr="005002D9" w:rsidRDefault="001E5689" w:rsidP="001E5689">
      <w:pPr>
        <w:pStyle w:val="GvdeMetni"/>
        <w:spacing w:line="240" w:lineRule="auto"/>
        <w:ind w:firstLine="567"/>
        <w:rPr>
          <w:color w:val="auto"/>
        </w:rPr>
      </w:pPr>
      <w:r w:rsidRPr="005002D9">
        <w:rPr>
          <w:color w:val="auto"/>
        </w:rPr>
        <w:t xml:space="preserve">Buradan P noktası matrissel olarak </w:t>
      </w:r>
      <w:r>
        <w:rPr>
          <w:color w:val="auto"/>
        </w:rPr>
        <w:t>aşağıdaki gibi ifade edilebilir :</w:t>
      </w:r>
    </w:p>
    <w:p w:rsidR="001E5689" w:rsidRPr="005002D9" w:rsidRDefault="001E5689" w:rsidP="001E5689">
      <w:pPr>
        <w:pStyle w:val="GvdeMetni"/>
        <w:tabs>
          <w:tab w:val="right" w:pos="7938"/>
        </w:tabs>
        <w:spacing w:line="240" w:lineRule="auto"/>
        <w:ind w:firstLine="567"/>
        <w:rPr>
          <w:color w:val="auto"/>
        </w:rPr>
      </w:pPr>
      <w:r w:rsidRPr="005002D9">
        <w:rPr>
          <w:color w:val="auto"/>
          <w:position w:val="-44"/>
        </w:rPr>
        <w:object w:dxaOrig="2980" w:dyaOrig="980">
          <v:shape id="_x0000_i1036" type="#_x0000_t75" style="width:148.05pt;height:49.55pt" o:ole="" fillcolor="window">
            <v:imagedata r:id="rId116" o:title=""/>
          </v:shape>
          <o:OLEObject Type="Embed" ProgID="Equation.DSMT4" ShapeID="_x0000_i1036" DrawAspect="Content" ObjectID="_1566637503" r:id="rId117"/>
        </w:object>
      </w:r>
      <w:r w:rsidRPr="005002D9">
        <w:rPr>
          <w:color w:val="auto"/>
        </w:rPr>
        <w:tab/>
        <w:t>( 3 )</w:t>
      </w:r>
    </w:p>
    <w:p w:rsidR="001E5689" w:rsidRDefault="001E5689" w:rsidP="001E5689">
      <w:pPr>
        <w:pStyle w:val="GvdeMetni"/>
        <w:tabs>
          <w:tab w:val="right" w:pos="7938"/>
        </w:tabs>
        <w:spacing w:line="240" w:lineRule="auto"/>
        <w:ind w:firstLine="567"/>
        <w:rPr>
          <w:color w:val="auto"/>
        </w:rPr>
      </w:pPr>
    </w:p>
    <w:p w:rsidR="001E5689" w:rsidRPr="005002D9" w:rsidRDefault="001E5689" w:rsidP="001E5689">
      <w:pPr>
        <w:pStyle w:val="GvdeMetni"/>
        <w:tabs>
          <w:tab w:val="right" w:pos="7938"/>
        </w:tabs>
        <w:spacing w:line="240" w:lineRule="auto"/>
        <w:ind w:firstLine="567"/>
        <w:rPr>
          <w:color w:val="auto"/>
        </w:rPr>
      </w:pPr>
      <w:r w:rsidRPr="005002D9">
        <w:rPr>
          <w:color w:val="auto"/>
        </w:rPr>
        <w:t>Gözlemci koordinat sisteminin X</w:t>
      </w:r>
      <w:r w:rsidRPr="005002D9">
        <w:rPr>
          <w:color w:val="auto"/>
          <w:vertAlign w:val="subscript"/>
        </w:rPr>
        <w:t>A</w:t>
      </w:r>
      <w:r w:rsidRPr="005002D9">
        <w:rPr>
          <w:color w:val="auto"/>
        </w:rPr>
        <w:t xml:space="preserve"> ve Z</w:t>
      </w:r>
      <w:r w:rsidRPr="005002D9">
        <w:rPr>
          <w:color w:val="auto"/>
          <w:vertAlign w:val="subscript"/>
        </w:rPr>
        <w:t>A</w:t>
      </w:r>
      <w:r w:rsidRPr="005002D9">
        <w:rPr>
          <w:color w:val="auto"/>
        </w:rPr>
        <w:t xml:space="preserve"> eksenleri etrafındaki rotasyonları için de denklem (3)’e benzer bağıntılar yazılabilir. Böylece cisim uzayındaki P noktası dönüşümden sonra P</w:t>
      </w:r>
      <w:r w:rsidRPr="005002D9">
        <w:rPr>
          <w:color w:val="auto"/>
          <w:vertAlign w:val="subscript"/>
        </w:rPr>
        <w:t>T</w:t>
      </w:r>
      <w:r w:rsidRPr="005002D9">
        <w:rPr>
          <w:color w:val="auto"/>
        </w:rPr>
        <w:t xml:space="preserve"> (X</w:t>
      </w:r>
      <w:r w:rsidRPr="005002D9">
        <w:rPr>
          <w:color w:val="auto"/>
          <w:vertAlign w:val="subscript"/>
        </w:rPr>
        <w:t>T</w:t>
      </w:r>
      <w:r w:rsidRPr="005002D9">
        <w:rPr>
          <w:color w:val="auto"/>
        </w:rPr>
        <w:t>, Y</w:t>
      </w:r>
      <w:r w:rsidRPr="005002D9">
        <w:rPr>
          <w:color w:val="auto"/>
          <w:vertAlign w:val="subscript"/>
        </w:rPr>
        <w:t>T</w:t>
      </w:r>
      <w:r w:rsidRPr="005002D9">
        <w:rPr>
          <w:color w:val="auto"/>
        </w:rPr>
        <w:t>, Z</w:t>
      </w:r>
      <w:r w:rsidRPr="005002D9">
        <w:rPr>
          <w:color w:val="auto"/>
          <w:vertAlign w:val="subscript"/>
        </w:rPr>
        <w:t>T</w:t>
      </w:r>
      <w:r w:rsidRPr="005002D9">
        <w:rPr>
          <w:color w:val="auto"/>
        </w:rPr>
        <w:t>) olarak denklem (4) ile verilebilir.</w:t>
      </w:r>
    </w:p>
    <w:p w:rsidR="001E5689" w:rsidRPr="005002D9" w:rsidRDefault="001E5689" w:rsidP="001E5689">
      <w:pPr>
        <w:pStyle w:val="GvdeMetni"/>
        <w:tabs>
          <w:tab w:val="right" w:pos="7938"/>
        </w:tabs>
        <w:spacing w:line="240" w:lineRule="auto"/>
        <w:ind w:firstLine="567"/>
        <w:rPr>
          <w:color w:val="auto"/>
        </w:rPr>
      </w:pPr>
      <w:r w:rsidRPr="005002D9">
        <w:rPr>
          <w:color w:val="auto"/>
          <w:position w:val="-42"/>
        </w:rPr>
        <w:object w:dxaOrig="6000" w:dyaOrig="940">
          <v:shape id="_x0000_i1037" type="#_x0000_t75" style="width:299.5pt;height:46.65pt" o:ole="" fillcolor="window">
            <v:imagedata r:id="rId118" o:title=""/>
          </v:shape>
          <o:OLEObject Type="Embed" ProgID="Equation.DSMT4" ShapeID="_x0000_i1037" DrawAspect="Content" ObjectID="_1566637504" r:id="rId119"/>
        </w:object>
      </w:r>
      <w:r w:rsidRPr="005002D9">
        <w:rPr>
          <w:color w:val="auto"/>
        </w:rPr>
        <w:tab/>
        <w:t>( 4 )</w:t>
      </w:r>
    </w:p>
    <w:p w:rsidR="001E5689" w:rsidRDefault="001E5689" w:rsidP="001E5689">
      <w:pPr>
        <w:pStyle w:val="GvdeMetniGirintisi"/>
        <w:spacing w:line="240" w:lineRule="auto"/>
        <w:rPr>
          <w:rFonts w:eastAsia="Calibri"/>
          <w:lang w:eastAsia="en-US"/>
        </w:rPr>
      </w:pPr>
    </w:p>
    <w:p w:rsidR="001E5689" w:rsidRPr="005002D9" w:rsidRDefault="001E5689" w:rsidP="001E5689">
      <w:pPr>
        <w:pStyle w:val="GvdeMetniGirintisi"/>
        <w:spacing w:line="240" w:lineRule="auto"/>
        <w:rPr>
          <w:b/>
          <w:bCs/>
        </w:rPr>
      </w:pPr>
      <w:r>
        <w:rPr>
          <w:b/>
          <w:sz w:val="28"/>
          <w:szCs w:val="28"/>
        </w:rPr>
        <w:t xml:space="preserve">3. </w:t>
      </w:r>
      <w:r w:rsidRPr="005002D9">
        <w:rPr>
          <w:b/>
          <w:sz w:val="28"/>
          <w:szCs w:val="28"/>
        </w:rPr>
        <w:t>Paralel İzdüşüm Teknikleri</w:t>
      </w:r>
    </w:p>
    <w:p w:rsidR="001E5689" w:rsidRPr="005002D9" w:rsidRDefault="001E5689" w:rsidP="001E5689">
      <w:pPr>
        <w:pStyle w:val="GvdeMetni"/>
        <w:spacing w:line="240" w:lineRule="auto"/>
        <w:rPr>
          <w:b/>
          <w:color w:val="auto"/>
        </w:rPr>
      </w:pPr>
    </w:p>
    <w:p w:rsidR="001E5689" w:rsidRPr="005002D9" w:rsidRDefault="001E5689" w:rsidP="001E5689">
      <w:pPr>
        <w:pStyle w:val="GvdeMetniGirintisi"/>
        <w:spacing w:line="240" w:lineRule="auto"/>
      </w:pPr>
      <w:r w:rsidRPr="005002D9">
        <w:t>Paralel izdüşüm yöntemleri nesneleri 3B uzaydan 2B görüntü düzlemine paralel ışınlar boyunca izdüşürür. Diğer bir deyişle, ℓ doğrusundan ℓ' doğrusuna paralel izdüşüm, ℓ deki her bir P noktasının ℓ' de Φ(P) noktasına atandığı öyle bir Φ eşlemesidir ki her bir nokta ve görüntüsünü birleştiren doğrular birbirine paralel durmaktadır.</w:t>
      </w:r>
    </w:p>
    <w:p w:rsidR="001E5689" w:rsidRPr="005002D9" w:rsidRDefault="001E5689" w:rsidP="001E5689">
      <w:pPr>
        <w:pStyle w:val="GvdeMetniGirintisi"/>
        <w:spacing w:line="240" w:lineRule="auto"/>
      </w:pPr>
      <w:r w:rsidRPr="005002D9">
        <w:t>Paralel izdüşümler dik (orthographic), aksonometrik (axonometric) ve eğik (oblique) olmak üzere 3 ana sınıfa ayrılırlar.</w:t>
      </w:r>
    </w:p>
    <w:p w:rsidR="001E5689" w:rsidRDefault="001E5689" w:rsidP="001E5689">
      <w:pPr>
        <w:pStyle w:val="Balk1"/>
        <w:ind w:left="0"/>
        <w:rPr>
          <w:rFonts w:ascii="Times New Roman" w:hAnsi="Times New Roman"/>
          <w:szCs w:val="24"/>
        </w:rPr>
      </w:pPr>
    </w:p>
    <w:p w:rsidR="001E5689" w:rsidRDefault="001E5689" w:rsidP="001E5689">
      <w:pPr>
        <w:pStyle w:val="Balk1"/>
        <w:ind w:left="0" w:firstLine="540"/>
        <w:rPr>
          <w:rFonts w:ascii="Times New Roman" w:hAnsi="Times New Roman"/>
          <w:b/>
          <w:szCs w:val="24"/>
        </w:rPr>
      </w:pPr>
      <w:r w:rsidRPr="00E1240E">
        <w:rPr>
          <w:rFonts w:ascii="Times New Roman" w:hAnsi="Times New Roman"/>
          <w:b/>
          <w:szCs w:val="24"/>
        </w:rPr>
        <w:t>2.1. Dik İzdüşüm</w:t>
      </w:r>
    </w:p>
    <w:p w:rsidR="001E5689" w:rsidRPr="00E1240E" w:rsidRDefault="001E5689" w:rsidP="001E5689"/>
    <w:p w:rsidR="001E5689" w:rsidRPr="005002D9" w:rsidRDefault="001E5689" w:rsidP="001E5689">
      <w:pPr>
        <w:pStyle w:val="GvdeMetniGirintisi"/>
        <w:spacing w:line="240" w:lineRule="auto"/>
      </w:pPr>
      <w:r w:rsidRPr="005002D9">
        <w:t>Paralel izdüşüm yöntemlerinden en basitidir. Ana prensibi, nesneyi çevreleyen bir kutu varsayımına dayanır. Bu kutunun 6 kenarına nesnenin dik izdüşümleri alınarak işlem gerçekleştirilir. Eğer nesne basit bir şekle sahipse 3 tane birbirine dik kenar kullanmak da yeterli olabilir. Eğer nesne karmaşık ve alışılmamış bir şekle sahipse bölgesel bakışlar kullanılabilir.</w:t>
      </w:r>
    </w:p>
    <w:p w:rsidR="001E5689" w:rsidRPr="005002D9" w:rsidRDefault="001E5689" w:rsidP="001E5689">
      <w:pPr>
        <w:pStyle w:val="GvdeMetniGirintisi"/>
        <w:spacing w:line="240" w:lineRule="auto"/>
        <w:jc w:val="center"/>
      </w:pPr>
      <w:r w:rsidRPr="005002D9">
        <w:rPr>
          <w:noProof/>
          <w:lang w:val="en-US" w:eastAsia="en-US"/>
        </w:rPr>
        <w:drawing>
          <wp:inline distT="0" distB="0" distL="0" distR="0" wp14:anchorId="167C6B5B" wp14:editId="3E2F2F77">
            <wp:extent cx="3728720" cy="1988820"/>
            <wp:effectExtent l="0" t="0" r="508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28720" cy="1988820"/>
                    </a:xfrm>
                    <a:prstGeom prst="rect">
                      <a:avLst/>
                    </a:prstGeom>
                    <a:noFill/>
                    <a:ln>
                      <a:noFill/>
                    </a:ln>
                  </pic:spPr>
                </pic:pic>
              </a:graphicData>
            </a:graphic>
          </wp:inline>
        </w:drawing>
      </w:r>
    </w:p>
    <w:p w:rsidR="001E5689" w:rsidRPr="005002D9" w:rsidRDefault="001E5689" w:rsidP="001E5689">
      <w:pPr>
        <w:pStyle w:val="GvdeMetni"/>
        <w:spacing w:line="240" w:lineRule="auto"/>
        <w:jc w:val="center"/>
        <w:rPr>
          <w:color w:val="auto"/>
        </w:rPr>
      </w:pPr>
      <w:r w:rsidRPr="005002D9">
        <w:rPr>
          <w:color w:val="auto"/>
        </w:rPr>
        <w:t>Şekil-3 Dik izdüşüm örnekleri (a) 6 kenara (b) 3 kenara.</w:t>
      </w:r>
    </w:p>
    <w:p w:rsidR="001E5689" w:rsidRPr="005002D9" w:rsidRDefault="001E5689" w:rsidP="001E5689">
      <w:pPr>
        <w:pStyle w:val="GvdeMetniGirintisi"/>
        <w:spacing w:line="240" w:lineRule="auto"/>
      </w:pPr>
      <w:r w:rsidRPr="005002D9">
        <w:lastRenderedPageBreak/>
        <w:t>Eğer çevreleyen kutunun bir kenarı xy düzlemi ise izdüşüm işlemi sadece z bileşeninin silinmesiyle gerçekleştirilebilir Benzer şekilde, diğer eksenler silinerek farklı izdüşümler de elde edilebilir.</w:t>
      </w:r>
    </w:p>
    <w:p w:rsidR="001E5689" w:rsidRPr="005002D9" w:rsidRDefault="001E5689" w:rsidP="001E5689">
      <w:pPr>
        <w:pStyle w:val="GvdeMetniGirintisi"/>
        <w:spacing w:line="240" w:lineRule="auto"/>
      </w:pPr>
      <w:r w:rsidRPr="005002D9">
        <w:t>Dik izdüşümlerin en büyük avantajı açı ve uzunluk bilgisinin korunmasıdır. Bu yüzden teknik çizim yapanlar tarafından yaygın olarak kullanılmaktadır.</w:t>
      </w:r>
    </w:p>
    <w:p w:rsidR="001E5689" w:rsidRPr="005002D9" w:rsidRDefault="001E5689" w:rsidP="001E5689">
      <w:pPr>
        <w:pStyle w:val="GvdeMetniGirintisi"/>
        <w:spacing w:line="240" w:lineRule="auto"/>
      </w:pPr>
    </w:p>
    <w:p w:rsidR="001E5689" w:rsidRDefault="001E5689" w:rsidP="001E5689">
      <w:pPr>
        <w:pStyle w:val="Balk1"/>
        <w:ind w:left="0" w:firstLine="540"/>
        <w:rPr>
          <w:rFonts w:ascii="Times New Roman" w:hAnsi="Times New Roman"/>
          <w:b/>
          <w:szCs w:val="24"/>
        </w:rPr>
      </w:pPr>
      <w:r w:rsidRPr="00853C1E">
        <w:rPr>
          <w:rFonts w:ascii="Times New Roman" w:hAnsi="Times New Roman"/>
          <w:b/>
          <w:szCs w:val="24"/>
        </w:rPr>
        <w:t>2.2. Aksonometrik İzdüşüm</w:t>
      </w:r>
    </w:p>
    <w:p w:rsidR="001E5689" w:rsidRPr="00853C1E" w:rsidRDefault="001E5689" w:rsidP="001E5689"/>
    <w:p w:rsidR="001E5689" w:rsidRPr="005002D9" w:rsidRDefault="001E5689" w:rsidP="001E5689">
      <w:pPr>
        <w:pStyle w:val="GvdeMetniGirintisi"/>
        <w:spacing w:line="240" w:lineRule="auto"/>
      </w:pPr>
      <w:r w:rsidRPr="005002D9">
        <w:t>Dik izdüşüm nesnenin sadece tek bir yüzünü göstermektedir. Bu yüzden 3 veya 6 izdüşüm gerçekleştirilir. Her bir izdüşüm detaylandırılabilir ve o yüz için şekli iyi temsil edebilir, fakat nesnenin geri kalanı hakkında bilgi vermez. Bundan dolayı dik izdüşümleri yorumlamak deneyim gerektirir. Bu sorunu çözmek için daha kolay anlaşılabilir ve şekli tek bir görüntü ile daha fazla yüzünü göstererek iyi temsil edebilecek izdüşümler düşünülmüştür. Bunun için, perpektif dönüşümden daha basit, izdüşüm ile gerçek dünya koordinatları arasında uyumu olan ve uzaktaki nesneleri küçük göstermeyen bir izdüşüm yöntemi geliştirilmiştir.</w:t>
      </w:r>
    </w:p>
    <w:p w:rsidR="001E5689" w:rsidRDefault="001E5689" w:rsidP="001E5689">
      <w:pPr>
        <w:pStyle w:val="GvdeMetniGirintisi"/>
        <w:spacing w:line="240" w:lineRule="auto"/>
      </w:pPr>
      <w:r w:rsidRPr="005002D9">
        <w:t>Çin izdüşümü olarak da adlandırılan bu yöntem ufuk noktasının sonsuzda olduğu bir perspektif izdüşüm yöntemi olarak düşünülebilir. Paralel doğrular perspektif izdüşümdeki gibi ufuk noktasında birleşmez, paralel devam eder.</w:t>
      </w:r>
    </w:p>
    <w:p w:rsidR="001E5689" w:rsidRPr="005002D9" w:rsidRDefault="001E5689" w:rsidP="001E5689">
      <w:pPr>
        <w:pStyle w:val="GvdeMetniGirintisi"/>
        <w:spacing w:line="240" w:lineRule="auto"/>
      </w:pPr>
    </w:p>
    <w:p w:rsidR="001E5689" w:rsidRPr="005002D9" w:rsidRDefault="001E5689" w:rsidP="001E5689">
      <w:pPr>
        <w:pStyle w:val="GvdeMetniGirintisi"/>
        <w:spacing w:line="240" w:lineRule="auto"/>
        <w:jc w:val="center"/>
      </w:pPr>
      <w:r w:rsidRPr="005002D9">
        <w:rPr>
          <w:noProof/>
          <w:lang w:val="en-US" w:eastAsia="en-US"/>
        </w:rPr>
        <w:drawing>
          <wp:inline distT="0" distB="0" distL="0" distR="0" wp14:anchorId="333CC4EB" wp14:editId="3D5B394C">
            <wp:extent cx="4097020" cy="155003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97020" cy="1550035"/>
                    </a:xfrm>
                    <a:prstGeom prst="rect">
                      <a:avLst/>
                    </a:prstGeom>
                    <a:noFill/>
                    <a:ln>
                      <a:noFill/>
                    </a:ln>
                  </pic:spPr>
                </pic:pic>
              </a:graphicData>
            </a:graphic>
          </wp:inline>
        </w:drawing>
      </w:r>
    </w:p>
    <w:p w:rsidR="001E5689" w:rsidRPr="005002D9" w:rsidRDefault="001E5689" w:rsidP="001E5689">
      <w:pPr>
        <w:pStyle w:val="GvdeMetni"/>
        <w:spacing w:line="240" w:lineRule="auto"/>
        <w:jc w:val="center"/>
        <w:rPr>
          <w:color w:val="auto"/>
        </w:rPr>
      </w:pPr>
      <w:r w:rsidRPr="005002D9">
        <w:rPr>
          <w:color w:val="auto"/>
        </w:rPr>
        <w:t>Şekil-4 Aksonometrik izdüşüm örnekleri (a) trimetric (b) dimetric (c) isometric.</w:t>
      </w:r>
    </w:p>
    <w:p w:rsidR="001E5689" w:rsidRPr="005002D9" w:rsidRDefault="001E5689" w:rsidP="001E5689">
      <w:pPr>
        <w:pStyle w:val="GvdeMetni"/>
        <w:spacing w:line="240" w:lineRule="auto"/>
        <w:ind w:firstLine="708"/>
        <w:rPr>
          <w:color w:val="auto"/>
        </w:rPr>
      </w:pPr>
    </w:p>
    <w:p w:rsidR="001E5689" w:rsidRPr="005002D9" w:rsidRDefault="001E5689" w:rsidP="001E5689">
      <w:pPr>
        <w:pStyle w:val="GvdeMetniGirintisi"/>
        <w:spacing w:line="240" w:lineRule="auto"/>
      </w:pPr>
      <w:r w:rsidRPr="005002D9">
        <w:t>Bu izdüşüm yöntemi isometric, dimetric ve trimetric olmak üzere 3 sınıfa ayrılır. Isometric izdüşüm, en yaygın kullanılan aksonometrik izdüşüm olup temel kenarlar veya eksenlerin izdüşüm düzleminin normali ile eşit açı yaptığı biçimidir. Dimetric izdüşümde 3 temel nesne ekseninden 2’si izdüşüm düzleminin normali ile eşit açı yapmaktadır. Trimetric’te ise bütün açılar birbirinden farklı olmaktadır.</w:t>
      </w:r>
    </w:p>
    <w:p w:rsidR="001E5689" w:rsidRDefault="001E5689" w:rsidP="001E5689">
      <w:pPr>
        <w:pStyle w:val="Balk1"/>
        <w:ind w:left="0"/>
        <w:rPr>
          <w:rFonts w:ascii="Times New Roman" w:hAnsi="Times New Roman"/>
          <w:szCs w:val="24"/>
        </w:rPr>
      </w:pPr>
    </w:p>
    <w:p w:rsidR="001E5689" w:rsidRDefault="001E5689" w:rsidP="001E5689">
      <w:pPr>
        <w:pStyle w:val="Balk1"/>
        <w:ind w:left="0" w:firstLine="540"/>
        <w:rPr>
          <w:rFonts w:ascii="Times New Roman" w:hAnsi="Times New Roman"/>
          <w:b/>
          <w:szCs w:val="24"/>
        </w:rPr>
      </w:pPr>
      <w:r w:rsidRPr="00413156">
        <w:rPr>
          <w:rFonts w:ascii="Times New Roman" w:hAnsi="Times New Roman"/>
          <w:b/>
          <w:szCs w:val="24"/>
        </w:rPr>
        <w:t>2.3. Eğik İzdüşüm</w:t>
      </w:r>
    </w:p>
    <w:p w:rsidR="001E5689" w:rsidRPr="00413156" w:rsidRDefault="001E5689" w:rsidP="001E5689"/>
    <w:p w:rsidR="001E5689" w:rsidRPr="005002D9" w:rsidRDefault="001E5689" w:rsidP="001E5689">
      <w:pPr>
        <w:pStyle w:val="GvdeMetniGirintisi"/>
        <w:spacing w:line="240" w:lineRule="auto"/>
      </w:pPr>
      <w:r w:rsidRPr="005002D9">
        <w:t>Eğik izdüşüm, izdüşüm ışınlarının görüntü düzlemine dik gelmediği paralel izdüşümün özel bir durumudur. Aksonometrik izdüşümde karşıdan bakıldığında derinlik bilgisi gözükmemekteydi. Eğik izdüşümde ışınlar eğik yollandığından görüntü düzlemine paralel duran bir cisim 3 boyut bilgisi ile (genişlik, yükseklik ve derinlik) görülmektedir. Eğer cisim görüntü düzlemine paralel durmazsa gerçek boyutları/ölçüleri hesaplamak için ek işlem yapılması gerekmektedir.</w:t>
      </w:r>
    </w:p>
    <w:p w:rsidR="001E5689" w:rsidRPr="005002D9" w:rsidRDefault="001E5689" w:rsidP="001E5689">
      <w:pPr>
        <w:pStyle w:val="GvdeMetniGirintisi"/>
        <w:spacing w:line="240" w:lineRule="auto"/>
        <w:jc w:val="center"/>
      </w:pPr>
      <w:r w:rsidRPr="005002D9">
        <w:rPr>
          <w:noProof/>
          <w:lang w:val="en-US" w:eastAsia="en-US"/>
        </w:rPr>
        <w:lastRenderedPageBreak/>
        <w:drawing>
          <wp:inline distT="0" distB="0" distL="0" distR="0" wp14:anchorId="6FB1EED9" wp14:editId="1824FDA9">
            <wp:extent cx="1419225" cy="1419225"/>
            <wp:effectExtent l="0" t="0" r="9525"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cstate="print">
                      <a:grayscl/>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p w:rsidR="001E5689" w:rsidRPr="005002D9" w:rsidRDefault="001E5689" w:rsidP="001E5689">
      <w:pPr>
        <w:pStyle w:val="GvdeMetni"/>
        <w:spacing w:line="240" w:lineRule="auto"/>
        <w:jc w:val="center"/>
        <w:rPr>
          <w:color w:val="auto"/>
        </w:rPr>
      </w:pPr>
      <w:r w:rsidRPr="005002D9">
        <w:rPr>
          <w:color w:val="auto"/>
        </w:rPr>
        <w:t>Şekil-5 Eğik izdüşüme bir örnek.</w:t>
      </w:r>
    </w:p>
    <w:p w:rsidR="001E5689" w:rsidRPr="005002D9" w:rsidRDefault="001E5689" w:rsidP="001E5689">
      <w:pPr>
        <w:pStyle w:val="GvdeMetni"/>
        <w:tabs>
          <w:tab w:val="left" w:pos="4253"/>
        </w:tabs>
        <w:spacing w:line="240" w:lineRule="auto"/>
        <w:ind w:firstLine="567"/>
        <w:rPr>
          <w:color w:val="auto"/>
        </w:rPr>
      </w:pPr>
    </w:p>
    <w:p w:rsidR="001E5689" w:rsidRPr="005002D9" w:rsidRDefault="001E5689" w:rsidP="001E5689">
      <w:pPr>
        <w:pStyle w:val="GvdeMetniGirintisi"/>
        <w:spacing w:line="240" w:lineRule="auto"/>
        <w:ind w:firstLine="567"/>
        <w:rPr>
          <w:b/>
          <w:sz w:val="28"/>
          <w:szCs w:val="28"/>
        </w:rPr>
      </w:pPr>
      <w:r>
        <w:rPr>
          <w:b/>
          <w:sz w:val="28"/>
          <w:szCs w:val="28"/>
        </w:rPr>
        <w:t xml:space="preserve">4. </w:t>
      </w:r>
      <w:r w:rsidRPr="005002D9">
        <w:rPr>
          <w:b/>
          <w:sz w:val="28"/>
          <w:szCs w:val="28"/>
        </w:rPr>
        <w:t>Perspektif İzdüşüm</w:t>
      </w:r>
    </w:p>
    <w:p w:rsidR="001E5689" w:rsidRPr="005002D9" w:rsidRDefault="001E5689" w:rsidP="001E5689">
      <w:pPr>
        <w:pStyle w:val="GvdeMetni"/>
        <w:spacing w:line="240" w:lineRule="auto"/>
        <w:ind w:firstLine="709"/>
        <w:rPr>
          <w:color w:val="auto"/>
        </w:rPr>
      </w:pPr>
    </w:p>
    <w:p w:rsidR="001E5689" w:rsidRDefault="001E5689" w:rsidP="001E5689">
      <w:pPr>
        <w:pStyle w:val="GvdeMetni"/>
        <w:spacing w:line="240" w:lineRule="auto"/>
        <w:ind w:firstLine="567"/>
        <w:rPr>
          <w:color w:val="auto"/>
        </w:rPr>
      </w:pPr>
      <w:r w:rsidRPr="005002D9">
        <w:rPr>
          <w:color w:val="auto"/>
        </w:rPr>
        <w:t>İnsan gözü bir manzaraya baktığı zaman uzaktaki nesneleri yakındaki nesnelere göre daha küçük görür ve paralel doğruları ufukta birleşiyormuş gibi görür. Bu, perspektif olarak adlandırılır ve daha gerçekçi görüntülerin üretilmesini sağlar. Paralel izdüşüm yöntemlerinde ölçümlerin doğruluğunun korunmasına karşın bu özellikler bulunmamaktadır.</w:t>
      </w:r>
    </w:p>
    <w:p w:rsidR="001E5689" w:rsidRPr="005002D9" w:rsidRDefault="001E5689" w:rsidP="001E5689">
      <w:pPr>
        <w:pStyle w:val="GvdeMetni"/>
        <w:spacing w:line="240" w:lineRule="auto"/>
        <w:ind w:firstLine="567"/>
        <w:rPr>
          <w:color w:val="auto"/>
        </w:rPr>
      </w:pPr>
    </w:p>
    <w:p w:rsidR="001E5689" w:rsidRPr="005002D9" w:rsidRDefault="001E5689" w:rsidP="001E5689">
      <w:pPr>
        <w:pStyle w:val="GvdeMetni"/>
        <w:spacing w:line="240" w:lineRule="auto"/>
        <w:ind w:firstLine="567"/>
        <w:rPr>
          <w:color w:val="auto"/>
        </w:rPr>
      </w:pPr>
      <w:r w:rsidRPr="005002D9">
        <w:rPr>
          <w:color w:val="auto"/>
        </w:rPr>
        <w:t>Perspektif izdüşüm şu şekilde gerçekleştirilir: Bir cismin tüm noktaları görüntü düzlemine izdüşürülür. İzdüşüm hatları görüntü düzlemini keserek gözlem noktasına ulaşır. Görüntü koordinat sisteminin merkezi genellikle görüntü düzleminin merkezi ile uyuşacak şekilde ve bakış noktasından bu merkeze gelen hat görüntü düzlemine dik olacak şekilde seçilir.</w:t>
      </w:r>
    </w:p>
    <w:p w:rsidR="001E5689" w:rsidRPr="005002D9" w:rsidRDefault="001E5689" w:rsidP="001E5689">
      <w:pPr>
        <w:pStyle w:val="GvdeMetni"/>
        <w:spacing w:line="240" w:lineRule="auto"/>
        <w:jc w:val="center"/>
        <w:rPr>
          <w:color w:val="auto"/>
        </w:rPr>
      </w:pPr>
      <w:r w:rsidRPr="005002D9">
        <w:rPr>
          <w:noProof/>
          <w:color w:val="auto"/>
          <w:lang w:val="en-US"/>
        </w:rPr>
        <mc:AlternateContent>
          <mc:Choice Requires="wpc">
            <w:drawing>
              <wp:inline distT="0" distB="0" distL="0" distR="0" wp14:anchorId="5E23F590" wp14:editId="249085DB">
                <wp:extent cx="4821382" cy="3460201"/>
                <wp:effectExtent l="0" t="0" r="0" b="0"/>
                <wp:docPr id="73" name="Canvas 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3" name="Text Box 102"/>
                        <wps:cNvSpPr txBox="1">
                          <a:spLocks noChangeArrowheads="1"/>
                        </wps:cNvSpPr>
                        <wps:spPr bwMode="auto">
                          <a:xfrm>
                            <a:off x="3752850" y="160020"/>
                            <a:ext cx="20764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1B6F9A" w:rsidRDefault="00E01F41" w:rsidP="001E5689">
                              <w:r>
                                <w:rPr>
                                  <w:sz w:val="16"/>
                                  <w:szCs w:val="16"/>
                                </w:rPr>
                                <w:t>(Z</w:t>
                              </w:r>
                              <w:r w:rsidRPr="00C547C5">
                                <w:rPr>
                                  <w:sz w:val="16"/>
                                  <w:szCs w:val="16"/>
                                  <w:vertAlign w:val="subscript"/>
                                </w:rPr>
                                <w:t>A</w:t>
                              </w:r>
                              <w:r>
                                <w:rPr>
                                  <w:sz w:val="16"/>
                                  <w:szCs w:val="16"/>
                                </w:rPr>
                                <w:t>)</w:t>
                              </w:r>
                            </w:p>
                          </w:txbxContent>
                        </wps:txbx>
                        <wps:bodyPr rot="0" vert="horz" wrap="square" lIns="0" tIns="0" rIns="0" bIns="0" anchor="t" anchorCtr="0" upright="1">
                          <a:noAutofit/>
                        </wps:bodyPr>
                      </wps:wsp>
                      <wps:wsp>
                        <wps:cNvPr id="74" name="Line 103"/>
                        <wps:cNvCnPr/>
                        <wps:spPr bwMode="auto">
                          <a:xfrm flipV="1">
                            <a:off x="3715385" y="160655"/>
                            <a:ext cx="635" cy="210058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5" name="Line 104"/>
                        <wps:cNvCnPr/>
                        <wps:spPr bwMode="auto">
                          <a:xfrm flipH="1">
                            <a:off x="1238250" y="2261235"/>
                            <a:ext cx="2472690" cy="82423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 name="Line 105"/>
                        <wps:cNvCnPr/>
                        <wps:spPr bwMode="auto">
                          <a:xfrm flipH="1" flipV="1">
                            <a:off x="385445" y="527685"/>
                            <a:ext cx="1447165" cy="75692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7" name="Text Box 106"/>
                        <wps:cNvSpPr txBox="1">
                          <a:spLocks noChangeArrowheads="1"/>
                        </wps:cNvSpPr>
                        <wps:spPr bwMode="auto">
                          <a:xfrm>
                            <a:off x="3747770" y="2219325"/>
                            <a:ext cx="61277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1B6F9A" w:rsidRDefault="00E01F41" w:rsidP="001E5689">
                              <w:r>
                                <w:rPr>
                                  <w:sz w:val="16"/>
                                  <w:szCs w:val="16"/>
                                </w:rPr>
                                <w:t>O</w:t>
                              </w:r>
                              <w:r w:rsidRPr="00C547C5">
                                <w:rPr>
                                  <w:sz w:val="16"/>
                                  <w:szCs w:val="16"/>
                                  <w:vertAlign w:val="subscript"/>
                                </w:rPr>
                                <w:t>A</w:t>
                              </w:r>
                              <w:r>
                                <w:rPr>
                                  <w:sz w:val="16"/>
                                  <w:szCs w:val="16"/>
                                </w:rPr>
                                <w:t>(X</w:t>
                              </w:r>
                              <w:r w:rsidRPr="007A7D31">
                                <w:rPr>
                                  <w:sz w:val="16"/>
                                  <w:szCs w:val="16"/>
                                  <w:vertAlign w:val="subscript"/>
                                </w:rPr>
                                <w:t>A</w:t>
                              </w:r>
                              <w:r>
                                <w:rPr>
                                  <w:sz w:val="16"/>
                                  <w:szCs w:val="16"/>
                                </w:rPr>
                                <w:t>,Y</w:t>
                              </w:r>
                              <w:r w:rsidRPr="007A7D31">
                                <w:rPr>
                                  <w:sz w:val="16"/>
                                  <w:szCs w:val="16"/>
                                  <w:vertAlign w:val="subscript"/>
                                </w:rPr>
                                <w:t>A</w:t>
                              </w:r>
                              <w:r>
                                <w:rPr>
                                  <w:sz w:val="16"/>
                                  <w:szCs w:val="16"/>
                                </w:rPr>
                                <w:t>,Z</w:t>
                              </w:r>
                              <w:r w:rsidRPr="007A7D31">
                                <w:rPr>
                                  <w:sz w:val="16"/>
                                  <w:szCs w:val="16"/>
                                  <w:vertAlign w:val="subscript"/>
                                </w:rPr>
                                <w:t>A</w:t>
                              </w:r>
                              <w:r>
                                <w:rPr>
                                  <w:sz w:val="16"/>
                                  <w:szCs w:val="16"/>
                                </w:rPr>
                                <w:t>)</w:t>
                              </w:r>
                            </w:p>
                          </w:txbxContent>
                        </wps:txbx>
                        <wps:bodyPr rot="0" vert="horz" wrap="square" lIns="0" tIns="0" rIns="0" bIns="0" anchor="t" anchorCtr="0" upright="1">
                          <a:noAutofit/>
                        </wps:bodyPr>
                      </wps:wsp>
                      <wps:wsp>
                        <wps:cNvPr id="78" name="Text Box 107"/>
                        <wps:cNvSpPr txBox="1">
                          <a:spLocks noChangeArrowheads="1"/>
                        </wps:cNvSpPr>
                        <wps:spPr bwMode="auto">
                          <a:xfrm>
                            <a:off x="1044575" y="2928620"/>
                            <a:ext cx="207645" cy="14732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1B6F9A" w:rsidRDefault="00E01F41" w:rsidP="001E5689">
                              <w:r>
                                <w:rPr>
                                  <w:sz w:val="16"/>
                                  <w:szCs w:val="16"/>
                                </w:rPr>
                                <w:t>(X</w:t>
                              </w:r>
                              <w:r w:rsidRPr="00C547C5">
                                <w:rPr>
                                  <w:sz w:val="16"/>
                                  <w:szCs w:val="16"/>
                                  <w:vertAlign w:val="subscript"/>
                                </w:rPr>
                                <w:t>A</w:t>
                              </w:r>
                              <w:r>
                                <w:rPr>
                                  <w:sz w:val="16"/>
                                  <w:szCs w:val="16"/>
                                </w:rPr>
                                <w:t>)</w:t>
                              </w:r>
                            </w:p>
                          </w:txbxContent>
                        </wps:txbx>
                        <wps:bodyPr rot="0" vert="horz" wrap="square" lIns="0" tIns="0" rIns="0" bIns="0" anchor="t" anchorCtr="0" upright="1">
                          <a:noAutofit/>
                        </wps:bodyPr>
                      </wps:wsp>
                      <wps:wsp>
                        <wps:cNvPr id="79" name="Line 108"/>
                        <wps:cNvCnPr/>
                        <wps:spPr bwMode="auto">
                          <a:xfrm flipV="1">
                            <a:off x="1854200" y="2031365"/>
                            <a:ext cx="1080135" cy="36004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 name="Line 109"/>
                        <wps:cNvCnPr/>
                        <wps:spPr bwMode="auto">
                          <a:xfrm flipV="1">
                            <a:off x="1849120" y="688975"/>
                            <a:ext cx="1284605" cy="42799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 name="Line 110"/>
                        <wps:cNvCnPr/>
                        <wps:spPr bwMode="auto">
                          <a:xfrm flipV="1">
                            <a:off x="2935605" y="749935"/>
                            <a:ext cx="635" cy="12814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 name="Line 111"/>
                        <wps:cNvCnPr/>
                        <wps:spPr bwMode="auto">
                          <a:xfrm flipV="1">
                            <a:off x="1849755" y="1112520"/>
                            <a:ext cx="635" cy="1499870"/>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 name="Line 112"/>
                        <wps:cNvCnPr/>
                        <wps:spPr bwMode="auto">
                          <a:xfrm>
                            <a:off x="2392045" y="572135"/>
                            <a:ext cx="635" cy="1633220"/>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 name="Line 113"/>
                        <wps:cNvCnPr/>
                        <wps:spPr bwMode="auto">
                          <a:xfrm flipV="1">
                            <a:off x="1530350" y="1393825"/>
                            <a:ext cx="1403985" cy="467995"/>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 name="Line 114"/>
                        <wps:cNvCnPr/>
                        <wps:spPr bwMode="auto">
                          <a:xfrm flipH="1">
                            <a:off x="710565" y="951230"/>
                            <a:ext cx="485775" cy="1619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6" name="Line 115"/>
                        <wps:cNvCnPr/>
                        <wps:spPr bwMode="auto">
                          <a:xfrm flipH="1">
                            <a:off x="701040" y="322580"/>
                            <a:ext cx="485775" cy="1619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7" name="Line 116"/>
                        <wps:cNvCnPr/>
                        <wps:spPr bwMode="auto">
                          <a:xfrm>
                            <a:off x="1189990" y="322580"/>
                            <a:ext cx="635" cy="6191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8" name="Line 117"/>
                        <wps:cNvCnPr/>
                        <wps:spPr bwMode="auto">
                          <a:xfrm>
                            <a:off x="704215" y="488950"/>
                            <a:ext cx="635" cy="6191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9" name="Line 118"/>
                        <wps:cNvCnPr/>
                        <wps:spPr bwMode="auto">
                          <a:xfrm>
                            <a:off x="2390140" y="1246505"/>
                            <a:ext cx="1328420" cy="10096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0" name="Line 119"/>
                        <wps:cNvCnPr/>
                        <wps:spPr bwMode="auto">
                          <a:xfrm>
                            <a:off x="2132965" y="1655445"/>
                            <a:ext cx="1585595" cy="60515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 name="Line 120"/>
                        <wps:cNvCnPr/>
                        <wps:spPr bwMode="auto">
                          <a:xfrm>
                            <a:off x="2133600" y="1326515"/>
                            <a:ext cx="1580515" cy="92964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 name="Line 121"/>
                        <wps:cNvCnPr/>
                        <wps:spPr bwMode="auto">
                          <a:xfrm flipV="1">
                            <a:off x="2138680" y="1317625"/>
                            <a:ext cx="635" cy="347980"/>
                          </a:xfrm>
                          <a:prstGeom prst="line">
                            <a:avLst/>
                          </a:prstGeom>
                          <a:noFill/>
                          <a:ln w="9525">
                            <a:solidFill>
                              <a:srgbClr val="000000"/>
                            </a:solidFill>
                            <a:round/>
                            <a:headEnd type="stealth" w="sm" len="sm"/>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 name="Line 122"/>
                        <wps:cNvCnPr/>
                        <wps:spPr bwMode="auto">
                          <a:xfrm flipV="1">
                            <a:off x="2138680" y="1246505"/>
                            <a:ext cx="252730" cy="76200"/>
                          </a:xfrm>
                          <a:prstGeom prst="line">
                            <a:avLst/>
                          </a:prstGeom>
                          <a:noFill/>
                          <a:ln w="9525">
                            <a:solidFill>
                              <a:srgbClr val="000000"/>
                            </a:solidFill>
                            <a:round/>
                            <a:headEnd type="stealth" w="sm" len="sm"/>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 name="Line 123"/>
                        <wps:cNvCnPr/>
                        <wps:spPr bwMode="auto">
                          <a:xfrm flipH="1" flipV="1">
                            <a:off x="1186180" y="327025"/>
                            <a:ext cx="919480" cy="700405"/>
                          </a:xfrm>
                          <a:prstGeom prst="line">
                            <a:avLst/>
                          </a:prstGeom>
                          <a:noFill/>
                          <a:ln w="9525">
                            <a:solidFill>
                              <a:srgbClr val="000000"/>
                            </a:solidFill>
                            <a:round/>
                            <a:headEnd/>
                            <a:tailEnd type="oval"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5" name="Line 124"/>
                        <wps:cNvCnPr/>
                        <wps:spPr bwMode="auto">
                          <a:xfrm flipH="1" flipV="1">
                            <a:off x="709930" y="479425"/>
                            <a:ext cx="1143000" cy="676275"/>
                          </a:xfrm>
                          <a:prstGeom prst="line">
                            <a:avLst/>
                          </a:prstGeom>
                          <a:noFill/>
                          <a:ln w="9525">
                            <a:solidFill>
                              <a:srgbClr val="000000"/>
                            </a:solidFill>
                            <a:round/>
                            <a:headEnd/>
                            <a:tailEnd type="oval"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 name="Line 125"/>
                        <wps:cNvCnPr/>
                        <wps:spPr bwMode="auto">
                          <a:xfrm>
                            <a:off x="2396490" y="1570355"/>
                            <a:ext cx="1313815" cy="6807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 name="Line 126"/>
                        <wps:cNvCnPr/>
                        <wps:spPr bwMode="auto">
                          <a:xfrm flipH="1" flipV="1">
                            <a:off x="705485" y="1108075"/>
                            <a:ext cx="1143000" cy="43370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8" name="Line 127"/>
                        <wps:cNvCnPr/>
                        <wps:spPr bwMode="auto">
                          <a:xfrm>
                            <a:off x="3020060" y="736600"/>
                            <a:ext cx="0" cy="1281430"/>
                          </a:xfrm>
                          <a:prstGeom prst="line">
                            <a:avLst/>
                          </a:prstGeom>
                          <a:noFill/>
                          <a:ln w="9525">
                            <a:solidFill>
                              <a:srgbClr val="000000"/>
                            </a:solidFill>
                            <a:round/>
                            <a:headEnd type="stealth" w="sm" len="sm"/>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9" name="Line 128"/>
                        <wps:cNvCnPr/>
                        <wps:spPr bwMode="auto">
                          <a:xfrm flipV="1">
                            <a:off x="1871980" y="2108200"/>
                            <a:ext cx="1081405" cy="357505"/>
                          </a:xfrm>
                          <a:prstGeom prst="line">
                            <a:avLst/>
                          </a:prstGeom>
                          <a:noFill/>
                          <a:ln w="9525">
                            <a:solidFill>
                              <a:srgbClr val="000000"/>
                            </a:solidFill>
                            <a:round/>
                            <a:headEnd type="stealth" w="sm" len="sm"/>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 name="Line 129"/>
                        <wps:cNvCnPr/>
                        <wps:spPr bwMode="auto">
                          <a:xfrm flipV="1">
                            <a:off x="828675" y="996315"/>
                            <a:ext cx="419100" cy="142875"/>
                          </a:xfrm>
                          <a:prstGeom prst="line">
                            <a:avLst/>
                          </a:prstGeom>
                          <a:noFill/>
                          <a:ln w="9525">
                            <a:solidFill>
                              <a:srgbClr val="000000"/>
                            </a:solidFill>
                            <a:round/>
                            <a:headEnd type="stealth" w="sm" len="sm"/>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1" name="Line 130"/>
                        <wps:cNvCnPr/>
                        <wps:spPr bwMode="auto">
                          <a:xfrm>
                            <a:off x="648335" y="494665"/>
                            <a:ext cx="635" cy="633730"/>
                          </a:xfrm>
                          <a:prstGeom prst="line">
                            <a:avLst/>
                          </a:prstGeom>
                          <a:noFill/>
                          <a:ln w="9525">
                            <a:solidFill>
                              <a:srgbClr val="000000"/>
                            </a:solidFill>
                            <a:round/>
                            <a:headEnd type="stealth" w="sm" len="sm"/>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 name="Text Box 131"/>
                        <wps:cNvSpPr txBox="1">
                          <a:spLocks noChangeArrowheads="1"/>
                        </wps:cNvSpPr>
                        <wps:spPr bwMode="auto">
                          <a:xfrm>
                            <a:off x="2977515" y="1261110"/>
                            <a:ext cx="104775" cy="1143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01F41" w:rsidRPr="00F7631D" w:rsidRDefault="00E01F41" w:rsidP="001E5689">
                              <w:pPr>
                                <w:jc w:val="center"/>
                                <w:rPr>
                                  <w:sz w:val="16"/>
                                  <w:szCs w:val="16"/>
                                </w:rPr>
                              </w:pPr>
                              <w:r w:rsidRPr="00F7631D">
                                <w:rPr>
                                  <w:sz w:val="16"/>
                                  <w:szCs w:val="16"/>
                                </w:rPr>
                                <w:t>H</w:t>
                              </w:r>
                            </w:p>
                          </w:txbxContent>
                        </wps:txbx>
                        <wps:bodyPr rot="0" vert="horz" wrap="square" lIns="0" tIns="0" rIns="0" bIns="0" anchor="t" anchorCtr="0" upright="1">
                          <a:noAutofit/>
                        </wps:bodyPr>
                      </wps:wsp>
                      <wps:wsp>
                        <wps:cNvPr id="103" name="Text Box 132"/>
                        <wps:cNvSpPr txBox="1">
                          <a:spLocks noChangeArrowheads="1"/>
                        </wps:cNvSpPr>
                        <wps:spPr bwMode="auto">
                          <a:xfrm>
                            <a:off x="2391410" y="2233295"/>
                            <a:ext cx="119380" cy="11938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01F41" w:rsidRPr="00F7631D" w:rsidRDefault="00E01F41" w:rsidP="001E5689">
                              <w:pPr>
                                <w:jc w:val="center"/>
                                <w:rPr>
                                  <w:sz w:val="16"/>
                                  <w:szCs w:val="16"/>
                                </w:rPr>
                              </w:pPr>
                              <w:r w:rsidRPr="00F7631D">
                                <w:rPr>
                                  <w:sz w:val="16"/>
                                  <w:szCs w:val="16"/>
                                </w:rPr>
                                <w:t>W</w:t>
                              </w:r>
                            </w:p>
                          </w:txbxContent>
                        </wps:txbx>
                        <wps:bodyPr rot="0" vert="horz" wrap="square" lIns="0" tIns="0" rIns="0" bIns="0" anchor="t" anchorCtr="0" upright="1">
                          <a:noAutofit/>
                        </wps:bodyPr>
                      </wps:wsp>
                      <wps:wsp>
                        <wps:cNvPr id="104" name="Line 133"/>
                        <wps:cNvCnPr/>
                        <wps:spPr bwMode="auto">
                          <a:xfrm>
                            <a:off x="1939925" y="1732280"/>
                            <a:ext cx="1313815" cy="680720"/>
                          </a:xfrm>
                          <a:prstGeom prst="line">
                            <a:avLst/>
                          </a:prstGeom>
                          <a:noFill/>
                          <a:ln w="9525">
                            <a:solidFill>
                              <a:srgbClr val="000000"/>
                            </a:solidFill>
                            <a:round/>
                            <a:headEnd type="stealth" w="sm" len="sm"/>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 name="Text Box 134"/>
                        <wps:cNvSpPr txBox="1">
                          <a:spLocks noChangeArrowheads="1"/>
                        </wps:cNvSpPr>
                        <wps:spPr bwMode="auto">
                          <a:xfrm>
                            <a:off x="2467610" y="1978660"/>
                            <a:ext cx="114300" cy="11938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01F41" w:rsidRPr="00F7631D" w:rsidRDefault="00E01F41" w:rsidP="001E5689">
                              <w:pPr>
                                <w:jc w:val="center"/>
                                <w:rPr>
                                  <w:sz w:val="16"/>
                                  <w:szCs w:val="16"/>
                                </w:rPr>
                              </w:pPr>
                              <w:r w:rsidRPr="00F7631D">
                                <w:rPr>
                                  <w:sz w:val="16"/>
                                  <w:szCs w:val="16"/>
                                </w:rPr>
                                <w:t>D</w:t>
                              </w:r>
                            </w:p>
                          </w:txbxContent>
                        </wps:txbx>
                        <wps:bodyPr rot="0" vert="horz" wrap="square" lIns="0" tIns="0" rIns="0" bIns="0" anchor="t" anchorCtr="0" upright="1">
                          <a:noAutofit/>
                        </wps:bodyPr>
                      </wps:wsp>
                      <wps:wsp>
                        <wps:cNvPr id="106" name="Text Box 135"/>
                        <wps:cNvSpPr txBox="1">
                          <a:spLocks noChangeArrowheads="1"/>
                        </wps:cNvSpPr>
                        <wps:spPr bwMode="auto">
                          <a:xfrm>
                            <a:off x="1657985" y="2585085"/>
                            <a:ext cx="180975" cy="142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F7631D" w:rsidRDefault="00E01F41" w:rsidP="001E5689">
                              <w:pPr>
                                <w:jc w:val="center"/>
                                <w:rPr>
                                  <w:sz w:val="16"/>
                                  <w:szCs w:val="16"/>
                                </w:rPr>
                              </w:pPr>
                              <w:r w:rsidRPr="00F7631D">
                                <w:rPr>
                                  <w:sz w:val="16"/>
                                  <w:szCs w:val="16"/>
                                </w:rPr>
                                <w:t>(Z</w:t>
                              </w:r>
                              <w:r w:rsidRPr="00F7631D">
                                <w:rPr>
                                  <w:sz w:val="16"/>
                                  <w:szCs w:val="16"/>
                                  <w:vertAlign w:val="subscript"/>
                                </w:rPr>
                                <w:t>S</w:t>
                              </w:r>
                              <w:r w:rsidRPr="00F7631D">
                                <w:rPr>
                                  <w:sz w:val="16"/>
                                  <w:szCs w:val="16"/>
                                </w:rPr>
                                <w:t>)</w:t>
                              </w:r>
                            </w:p>
                          </w:txbxContent>
                        </wps:txbx>
                        <wps:bodyPr rot="0" vert="horz" wrap="square" lIns="0" tIns="0" rIns="0" bIns="0" anchor="t" anchorCtr="0" upright="1">
                          <a:noAutofit/>
                        </wps:bodyPr>
                      </wps:wsp>
                      <wps:wsp>
                        <wps:cNvPr id="107" name="Text Box 136"/>
                        <wps:cNvSpPr txBox="1">
                          <a:spLocks noChangeArrowheads="1"/>
                        </wps:cNvSpPr>
                        <wps:spPr bwMode="auto">
                          <a:xfrm>
                            <a:off x="3153410" y="617855"/>
                            <a:ext cx="180975" cy="142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F7631D" w:rsidRDefault="00E01F41" w:rsidP="001E5689">
                              <w:pPr>
                                <w:jc w:val="center"/>
                                <w:rPr>
                                  <w:sz w:val="16"/>
                                  <w:szCs w:val="16"/>
                                </w:rPr>
                              </w:pPr>
                              <w:r w:rsidRPr="00F7631D">
                                <w:rPr>
                                  <w:sz w:val="16"/>
                                  <w:szCs w:val="16"/>
                                </w:rPr>
                                <w:t>(</w:t>
                              </w:r>
                              <w:r>
                                <w:rPr>
                                  <w:sz w:val="16"/>
                                  <w:szCs w:val="16"/>
                                </w:rPr>
                                <w:t>X</w:t>
                              </w:r>
                              <w:r w:rsidRPr="00F7631D">
                                <w:rPr>
                                  <w:sz w:val="16"/>
                                  <w:szCs w:val="16"/>
                                  <w:vertAlign w:val="subscript"/>
                                </w:rPr>
                                <w:t>S</w:t>
                              </w:r>
                              <w:r w:rsidRPr="00F7631D">
                                <w:rPr>
                                  <w:sz w:val="16"/>
                                  <w:szCs w:val="16"/>
                                </w:rPr>
                                <w:t>)</w:t>
                              </w:r>
                            </w:p>
                          </w:txbxContent>
                        </wps:txbx>
                        <wps:bodyPr rot="0" vert="horz" wrap="square" lIns="0" tIns="0" rIns="0" bIns="0" anchor="t" anchorCtr="0" upright="1">
                          <a:noAutofit/>
                        </wps:bodyPr>
                      </wps:wsp>
                      <wps:wsp>
                        <wps:cNvPr id="108" name="Text Box 137"/>
                        <wps:cNvSpPr txBox="1">
                          <a:spLocks noChangeArrowheads="1"/>
                        </wps:cNvSpPr>
                        <wps:spPr bwMode="auto">
                          <a:xfrm>
                            <a:off x="986155" y="1028700"/>
                            <a:ext cx="119380" cy="11938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01F41" w:rsidRPr="00F7631D" w:rsidRDefault="00E01F41" w:rsidP="001E5689">
                              <w:pPr>
                                <w:jc w:val="center"/>
                                <w:rPr>
                                  <w:sz w:val="16"/>
                                  <w:szCs w:val="16"/>
                                </w:rPr>
                              </w:pPr>
                              <w:r>
                                <w:rPr>
                                  <w:sz w:val="16"/>
                                  <w:szCs w:val="16"/>
                                </w:rPr>
                                <w:t>X</w:t>
                              </w:r>
                              <w:r w:rsidRPr="00F7631D">
                                <w:rPr>
                                  <w:sz w:val="16"/>
                                  <w:szCs w:val="16"/>
                                  <w:vertAlign w:val="subscript"/>
                                </w:rPr>
                                <w:t>T</w:t>
                              </w:r>
                            </w:p>
                          </w:txbxContent>
                        </wps:txbx>
                        <wps:bodyPr rot="0" vert="horz" wrap="square" lIns="0" tIns="0" rIns="0" bIns="0" anchor="t" anchorCtr="0" upright="1">
                          <a:noAutofit/>
                        </wps:bodyPr>
                      </wps:wsp>
                      <wps:wsp>
                        <wps:cNvPr id="109" name="Text Box 138"/>
                        <wps:cNvSpPr txBox="1">
                          <a:spLocks noChangeArrowheads="1"/>
                        </wps:cNvSpPr>
                        <wps:spPr bwMode="auto">
                          <a:xfrm>
                            <a:off x="572135" y="766445"/>
                            <a:ext cx="119380" cy="11938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01F41" w:rsidRPr="00F7631D" w:rsidRDefault="00E01F41" w:rsidP="001E5689">
                              <w:pPr>
                                <w:jc w:val="center"/>
                                <w:rPr>
                                  <w:sz w:val="16"/>
                                  <w:szCs w:val="16"/>
                                </w:rPr>
                              </w:pPr>
                              <w:r>
                                <w:rPr>
                                  <w:sz w:val="16"/>
                                  <w:szCs w:val="16"/>
                                </w:rPr>
                                <w:t>Z</w:t>
                              </w:r>
                              <w:r w:rsidRPr="00F7631D">
                                <w:rPr>
                                  <w:sz w:val="16"/>
                                  <w:szCs w:val="16"/>
                                  <w:vertAlign w:val="subscript"/>
                                </w:rPr>
                                <w:t>T</w:t>
                              </w:r>
                            </w:p>
                          </w:txbxContent>
                        </wps:txbx>
                        <wps:bodyPr rot="0" vert="horz" wrap="square" lIns="0" tIns="0" rIns="0" bIns="0" anchor="t" anchorCtr="0" upright="1">
                          <a:noAutofit/>
                        </wps:bodyPr>
                      </wps:wsp>
                      <wps:wsp>
                        <wps:cNvPr id="110" name="Text Box 139"/>
                        <wps:cNvSpPr txBox="1">
                          <a:spLocks noChangeArrowheads="1"/>
                        </wps:cNvSpPr>
                        <wps:spPr bwMode="auto">
                          <a:xfrm>
                            <a:off x="1185545" y="222885"/>
                            <a:ext cx="509270" cy="142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F7631D" w:rsidRDefault="00E01F41" w:rsidP="001E5689">
                              <w:pPr>
                                <w:jc w:val="center"/>
                                <w:rPr>
                                  <w:sz w:val="16"/>
                                  <w:szCs w:val="16"/>
                                </w:rPr>
                              </w:pPr>
                              <w:r w:rsidRPr="00F7631D">
                                <w:rPr>
                                  <w:sz w:val="16"/>
                                  <w:szCs w:val="16"/>
                                </w:rPr>
                                <w:t>P</w:t>
                              </w:r>
                              <w:r>
                                <w:rPr>
                                  <w:sz w:val="16"/>
                                  <w:szCs w:val="16"/>
                                </w:rPr>
                                <w:t>'(0,Y</w:t>
                              </w:r>
                              <w:r w:rsidRPr="00F7631D">
                                <w:rPr>
                                  <w:sz w:val="16"/>
                                  <w:szCs w:val="16"/>
                                  <w:vertAlign w:val="subscript"/>
                                </w:rPr>
                                <w:t>T</w:t>
                              </w:r>
                              <w:r>
                                <w:rPr>
                                  <w:sz w:val="16"/>
                                  <w:szCs w:val="16"/>
                                </w:rPr>
                                <w:t>,Z</w:t>
                              </w:r>
                              <w:r w:rsidRPr="00F7631D">
                                <w:rPr>
                                  <w:sz w:val="16"/>
                                  <w:szCs w:val="16"/>
                                  <w:vertAlign w:val="subscript"/>
                                </w:rPr>
                                <w:t>T</w:t>
                              </w:r>
                              <w:r>
                                <w:rPr>
                                  <w:sz w:val="16"/>
                                  <w:szCs w:val="16"/>
                                </w:rPr>
                                <w:t>)</w:t>
                              </w:r>
                            </w:p>
                          </w:txbxContent>
                        </wps:txbx>
                        <wps:bodyPr rot="0" vert="horz" wrap="square" lIns="0" tIns="0" rIns="0" bIns="0" anchor="t" anchorCtr="0" upright="1">
                          <a:noAutofit/>
                        </wps:bodyPr>
                      </wps:wsp>
                      <wps:wsp>
                        <wps:cNvPr id="111" name="Text Box 140"/>
                        <wps:cNvSpPr txBox="1">
                          <a:spLocks noChangeArrowheads="1"/>
                        </wps:cNvSpPr>
                        <wps:spPr bwMode="auto">
                          <a:xfrm>
                            <a:off x="360045" y="328930"/>
                            <a:ext cx="533400" cy="142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F7631D" w:rsidRDefault="00E01F41" w:rsidP="001E5689">
                              <w:pPr>
                                <w:jc w:val="center"/>
                                <w:rPr>
                                  <w:sz w:val="16"/>
                                  <w:szCs w:val="16"/>
                                </w:rPr>
                              </w:pPr>
                              <w:r w:rsidRPr="00F7631D">
                                <w:rPr>
                                  <w:sz w:val="16"/>
                                  <w:szCs w:val="16"/>
                                </w:rPr>
                                <w:t>P</w:t>
                              </w:r>
                              <w:r>
                                <w:rPr>
                                  <w:sz w:val="16"/>
                                  <w:szCs w:val="16"/>
                                </w:rPr>
                                <w:t>(X</w:t>
                              </w:r>
                              <w:r w:rsidRPr="00F7631D">
                                <w:rPr>
                                  <w:sz w:val="16"/>
                                  <w:szCs w:val="16"/>
                                  <w:vertAlign w:val="subscript"/>
                                </w:rPr>
                                <w:t>T</w:t>
                              </w:r>
                              <w:r>
                                <w:rPr>
                                  <w:sz w:val="16"/>
                                  <w:szCs w:val="16"/>
                                </w:rPr>
                                <w:t>,Y</w:t>
                              </w:r>
                              <w:r w:rsidRPr="00F7631D">
                                <w:rPr>
                                  <w:sz w:val="16"/>
                                  <w:szCs w:val="16"/>
                                  <w:vertAlign w:val="subscript"/>
                                </w:rPr>
                                <w:t>T</w:t>
                              </w:r>
                              <w:r>
                                <w:rPr>
                                  <w:sz w:val="16"/>
                                  <w:szCs w:val="16"/>
                                </w:rPr>
                                <w:t>,Z</w:t>
                              </w:r>
                              <w:r w:rsidRPr="00F7631D">
                                <w:rPr>
                                  <w:sz w:val="16"/>
                                  <w:szCs w:val="16"/>
                                  <w:vertAlign w:val="subscript"/>
                                </w:rPr>
                                <w:t>T</w:t>
                              </w:r>
                              <w:r>
                                <w:rPr>
                                  <w:sz w:val="16"/>
                                  <w:szCs w:val="16"/>
                                </w:rPr>
                                <w:t>)</w:t>
                              </w:r>
                            </w:p>
                          </w:txbxContent>
                        </wps:txbx>
                        <wps:bodyPr rot="0" vert="horz" wrap="square" lIns="0" tIns="0" rIns="0" bIns="0" anchor="t" anchorCtr="0" upright="1">
                          <a:noAutofit/>
                        </wps:bodyPr>
                      </wps:wsp>
                      <wps:wsp>
                        <wps:cNvPr id="112" name="Text Box 141"/>
                        <wps:cNvSpPr txBox="1">
                          <a:spLocks noChangeArrowheads="1"/>
                        </wps:cNvSpPr>
                        <wps:spPr bwMode="auto">
                          <a:xfrm>
                            <a:off x="184150" y="474980"/>
                            <a:ext cx="195580" cy="142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F7631D" w:rsidRDefault="00E01F41" w:rsidP="001E5689">
                              <w:pPr>
                                <w:jc w:val="center"/>
                                <w:rPr>
                                  <w:sz w:val="16"/>
                                  <w:szCs w:val="16"/>
                                </w:rPr>
                              </w:pPr>
                              <w:r>
                                <w:rPr>
                                  <w:sz w:val="16"/>
                                  <w:szCs w:val="16"/>
                                </w:rPr>
                                <w:t>(Y</w:t>
                              </w:r>
                              <w:r>
                                <w:rPr>
                                  <w:sz w:val="16"/>
                                  <w:szCs w:val="16"/>
                                  <w:vertAlign w:val="subscript"/>
                                </w:rPr>
                                <w:t>A</w:t>
                              </w:r>
                              <w:r>
                                <w:rPr>
                                  <w:sz w:val="16"/>
                                  <w:szCs w:val="16"/>
                                </w:rPr>
                                <w:t>)</w:t>
                              </w:r>
                            </w:p>
                          </w:txbxContent>
                        </wps:txbx>
                        <wps:bodyPr rot="0" vert="horz" wrap="square" lIns="0" tIns="0" rIns="0" bIns="0" anchor="t" anchorCtr="0" upright="1">
                          <a:noAutofit/>
                        </wps:bodyPr>
                      </wps:wsp>
                      <wps:wsp>
                        <wps:cNvPr id="113" name="Text Box 142"/>
                        <wps:cNvSpPr txBox="1">
                          <a:spLocks noChangeArrowheads="1"/>
                        </wps:cNvSpPr>
                        <wps:spPr bwMode="auto">
                          <a:xfrm>
                            <a:off x="1339850" y="1813560"/>
                            <a:ext cx="180975" cy="142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F7631D" w:rsidRDefault="00E01F41" w:rsidP="001E5689">
                              <w:pPr>
                                <w:jc w:val="center"/>
                                <w:rPr>
                                  <w:sz w:val="16"/>
                                  <w:szCs w:val="16"/>
                                </w:rPr>
                              </w:pPr>
                              <w:r w:rsidRPr="00F7631D">
                                <w:rPr>
                                  <w:sz w:val="16"/>
                                  <w:szCs w:val="16"/>
                                </w:rPr>
                                <w:t>(</w:t>
                              </w:r>
                              <w:r>
                                <w:rPr>
                                  <w:sz w:val="16"/>
                                  <w:szCs w:val="16"/>
                                </w:rPr>
                                <w:t>X</w:t>
                              </w:r>
                              <w:r w:rsidRPr="00F7631D">
                                <w:rPr>
                                  <w:sz w:val="16"/>
                                  <w:szCs w:val="16"/>
                                  <w:vertAlign w:val="subscript"/>
                                </w:rPr>
                                <w:t>S</w:t>
                              </w:r>
                              <w:r w:rsidRPr="00F7631D">
                                <w:rPr>
                                  <w:sz w:val="16"/>
                                  <w:szCs w:val="16"/>
                                </w:rPr>
                                <w:t>)</w:t>
                              </w:r>
                            </w:p>
                          </w:txbxContent>
                        </wps:txbx>
                        <wps:bodyPr rot="0" vert="horz" wrap="square" lIns="0" tIns="0" rIns="0" bIns="0" anchor="t" anchorCtr="0" upright="1">
                          <a:noAutofit/>
                        </wps:bodyPr>
                      </wps:wsp>
                      <wps:wsp>
                        <wps:cNvPr id="114" name="Text Box 143"/>
                        <wps:cNvSpPr txBox="1">
                          <a:spLocks noChangeArrowheads="1"/>
                        </wps:cNvSpPr>
                        <wps:spPr bwMode="auto">
                          <a:xfrm>
                            <a:off x="2310130" y="459740"/>
                            <a:ext cx="180975" cy="142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F7631D" w:rsidRDefault="00E01F41" w:rsidP="001E5689">
                              <w:pPr>
                                <w:jc w:val="center"/>
                                <w:rPr>
                                  <w:sz w:val="16"/>
                                  <w:szCs w:val="16"/>
                                </w:rPr>
                              </w:pPr>
                              <w:r w:rsidRPr="00F7631D">
                                <w:rPr>
                                  <w:sz w:val="16"/>
                                  <w:szCs w:val="16"/>
                                </w:rPr>
                                <w:t>(</w:t>
                              </w:r>
                              <w:r>
                                <w:rPr>
                                  <w:sz w:val="16"/>
                                  <w:szCs w:val="16"/>
                                </w:rPr>
                                <w:t>Z</w:t>
                              </w:r>
                              <w:r w:rsidRPr="00F7631D">
                                <w:rPr>
                                  <w:sz w:val="16"/>
                                  <w:szCs w:val="16"/>
                                  <w:vertAlign w:val="subscript"/>
                                </w:rPr>
                                <w:t>S</w:t>
                              </w:r>
                              <w:r w:rsidRPr="00F7631D">
                                <w:rPr>
                                  <w:sz w:val="16"/>
                                  <w:szCs w:val="16"/>
                                </w:rPr>
                                <w:t>)</w:t>
                              </w:r>
                            </w:p>
                          </w:txbxContent>
                        </wps:txbx>
                        <wps:bodyPr rot="0" vert="horz" wrap="square" lIns="0" tIns="0" rIns="0" bIns="0" anchor="t" anchorCtr="0" upright="1">
                          <a:noAutofit/>
                        </wps:bodyPr>
                      </wps:wsp>
                      <wps:wsp>
                        <wps:cNvPr id="211" name="Line 144"/>
                        <wps:cNvCnPr/>
                        <wps:spPr bwMode="auto">
                          <a:xfrm>
                            <a:off x="1381760" y="1808480"/>
                            <a:ext cx="95250"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 name="Line 145"/>
                        <wps:cNvCnPr/>
                        <wps:spPr bwMode="auto">
                          <a:xfrm>
                            <a:off x="2353310" y="455930"/>
                            <a:ext cx="95250"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 name="Text Box 146"/>
                        <wps:cNvSpPr txBox="1">
                          <a:spLocks noChangeArrowheads="1"/>
                        </wps:cNvSpPr>
                        <wps:spPr bwMode="auto">
                          <a:xfrm>
                            <a:off x="1962150" y="1431290"/>
                            <a:ext cx="180975" cy="142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F7631D" w:rsidRDefault="00E01F41" w:rsidP="001E5689">
                              <w:pPr>
                                <w:jc w:val="center"/>
                                <w:rPr>
                                  <w:sz w:val="16"/>
                                  <w:szCs w:val="16"/>
                                </w:rPr>
                              </w:pPr>
                              <w:r>
                                <w:rPr>
                                  <w:sz w:val="16"/>
                                  <w:szCs w:val="16"/>
                                </w:rPr>
                                <w:t>Z</w:t>
                              </w:r>
                              <w:r w:rsidRPr="00F7631D">
                                <w:rPr>
                                  <w:sz w:val="16"/>
                                  <w:szCs w:val="16"/>
                                  <w:vertAlign w:val="subscript"/>
                                </w:rPr>
                                <w:t>S</w:t>
                              </w:r>
                            </w:p>
                          </w:txbxContent>
                        </wps:txbx>
                        <wps:bodyPr rot="0" vert="horz" wrap="square" lIns="0" tIns="0" rIns="0" bIns="0" anchor="t" anchorCtr="0" upright="1">
                          <a:noAutofit/>
                        </wps:bodyPr>
                      </wps:wsp>
                      <wps:wsp>
                        <wps:cNvPr id="214" name="Line 147"/>
                        <wps:cNvCnPr/>
                        <wps:spPr bwMode="auto">
                          <a:xfrm>
                            <a:off x="2005330" y="1427480"/>
                            <a:ext cx="95250"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 name="Text Box 148"/>
                        <wps:cNvSpPr txBox="1">
                          <a:spLocks noChangeArrowheads="1"/>
                        </wps:cNvSpPr>
                        <wps:spPr bwMode="auto">
                          <a:xfrm>
                            <a:off x="2159000" y="1154430"/>
                            <a:ext cx="180975" cy="142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01F41" w:rsidRPr="00F7631D" w:rsidRDefault="00E01F41" w:rsidP="001E5689">
                              <w:pPr>
                                <w:jc w:val="center"/>
                                <w:rPr>
                                  <w:sz w:val="16"/>
                                  <w:szCs w:val="16"/>
                                </w:rPr>
                              </w:pPr>
                              <w:r>
                                <w:rPr>
                                  <w:sz w:val="16"/>
                                  <w:szCs w:val="16"/>
                                </w:rPr>
                                <w:t>X</w:t>
                              </w:r>
                              <w:r w:rsidRPr="00F7631D">
                                <w:rPr>
                                  <w:sz w:val="16"/>
                                  <w:szCs w:val="16"/>
                                  <w:vertAlign w:val="subscript"/>
                                </w:rPr>
                                <w:t>S</w:t>
                              </w:r>
                            </w:p>
                          </w:txbxContent>
                        </wps:txbx>
                        <wps:bodyPr rot="0" vert="horz" wrap="square" lIns="0" tIns="0" rIns="0" bIns="0" anchor="t" anchorCtr="0" upright="1">
                          <a:noAutofit/>
                        </wps:bodyPr>
                      </wps:wsp>
                      <wps:wsp>
                        <wps:cNvPr id="221" name="Line 149"/>
                        <wps:cNvCnPr/>
                        <wps:spPr bwMode="auto">
                          <a:xfrm>
                            <a:off x="2200910" y="1149350"/>
                            <a:ext cx="95250"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c:wpc>
                  </a:graphicData>
                </a:graphic>
              </wp:inline>
            </w:drawing>
          </mc:Choice>
          <mc:Fallback>
            <w:pict>
              <v:group w14:anchorId="5E23F590" id="Canvas 73" o:spid="_x0000_s1124" editas="canvas" style="width:379.65pt;height:272.45pt;mso-position-horizontal-relative:char;mso-position-vertical-relative:line" coordsize="48209,34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">
                <v:shape id="_x0000_s1125" type="#_x0000_t75" style="position:absolute;width:48209;height:34601;visibility:visible;mso-wrap-style:square">
                  <v:fill o:detectmouseclick="t"/>
                  <v:path o:connecttype="none"/>
                </v:shape>
                <v:shape id="Text Box 102" o:spid="_x0000_s1126" type="#_x0000_t202" style="position:absolute;left:37528;top:1600;width:2076;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" filled="f" fillcolor="black" stroked="f">
                  <v:textbox inset="0,0,0,0">
                    <w:txbxContent>
                      <w:p w:rsidR="00E01F41" w:rsidRPr="001B6F9A" w:rsidRDefault="00E01F41" w:rsidP="001E5689">
                        <w:r>
                          <w:rPr>
                            <w:sz w:val="16"/>
                            <w:szCs w:val="16"/>
                          </w:rPr>
                          <w:t>(Z</w:t>
                        </w:r>
                        <w:r w:rsidRPr="00C547C5">
                          <w:rPr>
                            <w:sz w:val="16"/>
                            <w:szCs w:val="16"/>
                            <w:vertAlign w:val="subscript"/>
                          </w:rPr>
                          <w:t>A</w:t>
                        </w:r>
                        <w:r>
                          <w:rPr>
                            <w:sz w:val="16"/>
                            <w:szCs w:val="16"/>
                          </w:rPr>
                          <w:t>)</w:t>
                        </w:r>
                      </w:p>
                    </w:txbxContent>
                  </v:textbox>
                </v:shape>
                <v:line id="Line 103" o:spid="_x0000_s1127" style="position:absolute;flip:y;visibility:visible;mso-wrap-style:square" from="37153,1606" to="37160,22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">
                  <v:stroke endarrow="block" endarrowwidth="narrow" endarrowlength="short"/>
                </v:line>
                <v:line id="Line 104" o:spid="_x0000_s1128" style="position:absolute;flip:x;visibility:visible;mso-wrap-style:square" from="12382,22612" to="37109,30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">
                  <v:stroke endarrow="block"/>
                </v:line>
                <v:line id="Line 105" o:spid="_x0000_s1129" style="position:absolute;flip:x y;visibility:visible;mso-wrap-style:square" from="3854,5276" to="18326,12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">
                  <v:stroke endarrow="block" endarrowwidth="narrow" endarrowlength="short"/>
                </v:line>
                <v:shape id="Text Box 106" o:spid="_x0000_s1130" type="#_x0000_t202" style="position:absolute;left:37477;top:22193;width:612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" filled="f" fillcolor="black" stroked="f">
                  <v:textbox inset="0,0,0,0">
                    <w:txbxContent>
                      <w:p w:rsidR="00E01F41" w:rsidRPr="001B6F9A" w:rsidRDefault="00E01F41" w:rsidP="001E5689">
                        <w:r>
                          <w:rPr>
                            <w:sz w:val="16"/>
                            <w:szCs w:val="16"/>
                          </w:rPr>
                          <w:t>O</w:t>
                        </w:r>
                        <w:r w:rsidRPr="00C547C5">
                          <w:rPr>
                            <w:sz w:val="16"/>
                            <w:szCs w:val="16"/>
                            <w:vertAlign w:val="subscript"/>
                          </w:rPr>
                          <w:t>A</w:t>
                        </w:r>
                        <w:r>
                          <w:rPr>
                            <w:sz w:val="16"/>
                            <w:szCs w:val="16"/>
                          </w:rPr>
                          <w:t>(X</w:t>
                        </w:r>
                        <w:r w:rsidRPr="007A7D31">
                          <w:rPr>
                            <w:sz w:val="16"/>
                            <w:szCs w:val="16"/>
                            <w:vertAlign w:val="subscript"/>
                          </w:rPr>
                          <w:t>A</w:t>
                        </w:r>
                        <w:r>
                          <w:rPr>
                            <w:sz w:val="16"/>
                            <w:szCs w:val="16"/>
                          </w:rPr>
                          <w:t>,Y</w:t>
                        </w:r>
                        <w:r w:rsidRPr="007A7D31">
                          <w:rPr>
                            <w:sz w:val="16"/>
                            <w:szCs w:val="16"/>
                            <w:vertAlign w:val="subscript"/>
                          </w:rPr>
                          <w:t>A</w:t>
                        </w:r>
                        <w:r>
                          <w:rPr>
                            <w:sz w:val="16"/>
                            <w:szCs w:val="16"/>
                          </w:rPr>
                          <w:t>,Z</w:t>
                        </w:r>
                        <w:r w:rsidRPr="007A7D31">
                          <w:rPr>
                            <w:sz w:val="16"/>
                            <w:szCs w:val="16"/>
                            <w:vertAlign w:val="subscript"/>
                          </w:rPr>
                          <w:t>A</w:t>
                        </w:r>
                        <w:r>
                          <w:rPr>
                            <w:sz w:val="16"/>
                            <w:szCs w:val="16"/>
                          </w:rPr>
                          <w:t>)</w:t>
                        </w:r>
                      </w:p>
                    </w:txbxContent>
                  </v:textbox>
                </v:shape>
                <v:shape id="Text Box 107" o:spid="_x0000_s1131" type="#_x0000_t202" style="position:absolute;left:10445;top:29286;width:2077;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" filled="f" fillcolor="black" stroked="f">
                  <v:textbox inset="0,0,0,0">
                    <w:txbxContent>
                      <w:p w:rsidR="00E01F41" w:rsidRPr="001B6F9A" w:rsidRDefault="00E01F41" w:rsidP="001E5689">
                        <w:r>
                          <w:rPr>
                            <w:sz w:val="16"/>
                            <w:szCs w:val="16"/>
                          </w:rPr>
                          <w:t>(X</w:t>
                        </w:r>
                        <w:r w:rsidRPr="00C547C5">
                          <w:rPr>
                            <w:sz w:val="16"/>
                            <w:szCs w:val="16"/>
                            <w:vertAlign w:val="subscript"/>
                          </w:rPr>
                          <w:t>A</w:t>
                        </w:r>
                        <w:r>
                          <w:rPr>
                            <w:sz w:val="16"/>
                            <w:szCs w:val="16"/>
                          </w:rPr>
                          <w:t>)</w:t>
                        </w:r>
                      </w:p>
                    </w:txbxContent>
                  </v:textbox>
                </v:shape>
                <v:line id="Line 108" o:spid="_x0000_s1132" style="position:absolute;flip:y;visibility:visible;mso-wrap-style:square" from="18542,20313" to="29343,23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"/>
                <v:line id="Line 109" o:spid="_x0000_s1133" style="position:absolute;flip:y;visibility:visible;mso-wrap-style:square" from="18491,6889" to="31337,11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">
                  <v:stroke endarrow="block" endarrowwidth="narrow" endarrowlength="short"/>
                </v:line>
                <v:line id="Line 110" o:spid="_x0000_s1134" style="position:absolute;flip:y;visibility:visible;mso-wrap-style:square" from="29356,7499" to="29362,20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"/>
                <v:line id="Line 111" o:spid="_x0000_s1135" style="position:absolute;flip:y;visibility:visible;mso-wrap-style:square" from="18497,11125" to="18503,26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">
                  <v:stroke startarrow="block" startarrowwidth="narrow" startarrowlength="short" endarrowwidth="narrow" endarrowlength="short"/>
                </v:line>
                <v:line id="Line 112" o:spid="_x0000_s1136" style="position:absolute;visibility:visible;mso-wrap-style:square" from="23920,5721" to="23926,22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">
                  <v:stroke startarrow="block" startarrowwidth="narrow" startarrowlength="short" endarrowwidth="narrow" endarrowlength="short"/>
                </v:line>
                <v:line id="Line 113" o:spid="_x0000_s1137" style="position:absolute;flip:y;visibility:visible;mso-wrap-style:square" from="15303,13938" to="29343,18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">
                  <v:stroke startarrow="block" startarrowwidth="narrow" startarrowlength="short" endarrowwidth="narrow" endarrowlength="short"/>
                </v:line>
                <v:line id="Line 114" o:spid="_x0000_s1138" style="position:absolute;flip:x;visibility:visible;mso-wrap-style:square" from="7105,9512" to="11963,11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"/>
                <v:line id="Line 115" o:spid="_x0000_s1139" style="position:absolute;flip:x;visibility:visible;mso-wrap-style:square" from="7010,3225" to="11868,4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"/>
                <v:line id="Line 116" o:spid="_x0000_s1140" style="position:absolute;visibility:visible;mso-wrap-style:square" from="11899,3225" to="11906,9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"/>
                <v:line id="Line 117" o:spid="_x0000_s1141" style="position:absolute;visibility:visible;mso-wrap-style:square" from="7042,4889" to="7048,1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"/>
                <v:line id="Line 118" o:spid="_x0000_s1142" style="position:absolute;visibility:visible;mso-wrap-style:square" from="23901,12465" to="37185,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"/>
                <v:line id="Line 119" o:spid="_x0000_s1143" style="position:absolute;visibility:visible;mso-wrap-style:square" from="21329,16554" to="37185,22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"/>
                <v:line id="Line 120" o:spid="_x0000_s1144" style="position:absolute;visibility:visible;mso-wrap-style:square" from="21336,13265" to="37141,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"/>
                <v:line id="Line 121" o:spid="_x0000_s1145" style="position:absolute;flip:y;visibility:visible;mso-wrap-style:square" from="21386,13176" to="21393,16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">
                  <v:stroke startarrow="classic" startarrowwidth="narrow" startarrowlength="short" endarrow="classic" endarrowwidth="narrow" endarrowlength="short"/>
                </v:line>
                <v:line id="Line 122" o:spid="_x0000_s1146" style="position:absolute;flip:y;visibility:visible;mso-wrap-style:square" from="21386,12465" to="23914,13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">
                  <v:stroke startarrow="classic" startarrowwidth="narrow" startarrowlength="short" endarrow="classic" endarrowwidth="narrow" endarrowlength="short"/>
                </v:line>
                <v:line id="Line 123" o:spid="_x0000_s1147" style="position:absolute;flip:x y;visibility:visible;mso-wrap-style:square" from="11861,3270" to="21056,10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">
                  <v:stroke endarrow="oval" endarrowwidth="narrow" endarrowlength="short"/>
                </v:line>
                <v:line id="Line 124" o:spid="_x0000_s1148" style="position:absolute;flip:x y;visibility:visible;mso-wrap-style:square" from="7099,4794" to="18529,11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">
                  <v:stroke endarrow="oval" endarrowwidth="narrow" endarrowlength="short"/>
                </v:line>
                <v:line id="Line 125" o:spid="_x0000_s1149" style="position:absolute;visibility:visible;mso-wrap-style:square" from="23964,15703" to="37103,2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"/>
                <v:line id="Line 126" o:spid="_x0000_s1150" style="position:absolute;flip:x y;visibility:visible;mso-wrap-style:square" from="7054,11080" to="18484,15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"/>
                <v:line id="Line 127" o:spid="_x0000_s1151" style="position:absolute;visibility:visible;mso-wrap-style:square" from="30200,7366" to="30200,20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">
                  <v:stroke startarrow="classic" startarrowwidth="narrow" startarrowlength="short" endarrow="classic" endarrowwidth="narrow" endarrowlength="short"/>
                </v:line>
                <v:line id="Line 128" o:spid="_x0000_s1152" style="position:absolute;flip:y;visibility:visible;mso-wrap-style:square" from="18719,21082" to="29533,24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">
                  <v:stroke startarrow="classic" startarrowwidth="narrow" startarrowlength="short" endarrow="classic" endarrowwidth="narrow" endarrowlength="short"/>
                </v:line>
                <v:line id="Line 129" o:spid="_x0000_s1153" style="position:absolute;flip:y;visibility:visible;mso-wrap-style:square" from="8286,9963" to="12477,11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">
                  <v:stroke startarrow="classic" startarrowwidth="narrow" startarrowlength="short" endarrow="classic" endarrowwidth="narrow" endarrowlength="short"/>
                </v:line>
                <v:line id="Line 130" o:spid="_x0000_s1154" style="position:absolute;visibility:visible;mso-wrap-style:square" from="6483,4946" to="6489,1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">
                  <v:stroke startarrow="classic" startarrowwidth="narrow" startarrowlength="short" endarrow="classic" endarrowwidth="narrow" endarrowlength="short"/>
                </v:line>
                <v:shape id="Text Box 131" o:spid="_x0000_s1155" type="#_x0000_t202" style="position:absolute;left:29775;top:12611;width:104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" stroked="f">
                  <v:textbox inset="0,0,0,0">
                    <w:txbxContent>
                      <w:p w:rsidR="00E01F41" w:rsidRPr="00F7631D" w:rsidRDefault="00E01F41" w:rsidP="001E5689">
                        <w:pPr>
                          <w:jc w:val="center"/>
                          <w:rPr>
                            <w:sz w:val="16"/>
                            <w:szCs w:val="16"/>
                          </w:rPr>
                        </w:pPr>
                        <w:r w:rsidRPr="00F7631D">
                          <w:rPr>
                            <w:sz w:val="16"/>
                            <w:szCs w:val="16"/>
                          </w:rPr>
                          <w:t>H</w:t>
                        </w:r>
                      </w:p>
                    </w:txbxContent>
                  </v:textbox>
                </v:shape>
                <v:shape id="Text Box 132" o:spid="_x0000_s1156" type="#_x0000_t202" style="position:absolute;left:23914;top:22332;width:1193;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" stroked="f">
                  <v:textbox inset="0,0,0,0">
                    <w:txbxContent>
                      <w:p w:rsidR="00E01F41" w:rsidRPr="00F7631D" w:rsidRDefault="00E01F41" w:rsidP="001E5689">
                        <w:pPr>
                          <w:jc w:val="center"/>
                          <w:rPr>
                            <w:sz w:val="16"/>
                            <w:szCs w:val="16"/>
                          </w:rPr>
                        </w:pPr>
                        <w:r w:rsidRPr="00F7631D">
                          <w:rPr>
                            <w:sz w:val="16"/>
                            <w:szCs w:val="16"/>
                          </w:rPr>
                          <w:t>W</w:t>
                        </w:r>
                      </w:p>
                    </w:txbxContent>
                  </v:textbox>
                </v:shape>
                <v:line id="Line 133" o:spid="_x0000_s1157" style="position:absolute;visibility:visible;mso-wrap-style:square" from="19399,17322" to="32537,24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">
                  <v:stroke startarrow="classic" startarrowwidth="narrow" startarrowlength="short" endarrow="classic" endarrowwidth="narrow" endarrowlength="short"/>
                </v:line>
                <v:shape id="Text Box 134" o:spid="_x0000_s1158" type="#_x0000_t202" style="position:absolute;left:24676;top:19786;width:1143;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" stroked="f">
                  <v:textbox inset="0,0,0,0">
                    <w:txbxContent>
                      <w:p w:rsidR="00E01F41" w:rsidRPr="00F7631D" w:rsidRDefault="00E01F41" w:rsidP="001E5689">
                        <w:pPr>
                          <w:jc w:val="center"/>
                          <w:rPr>
                            <w:sz w:val="16"/>
                            <w:szCs w:val="16"/>
                          </w:rPr>
                        </w:pPr>
                        <w:r w:rsidRPr="00F7631D">
                          <w:rPr>
                            <w:sz w:val="16"/>
                            <w:szCs w:val="16"/>
                          </w:rPr>
                          <w:t>D</w:t>
                        </w:r>
                      </w:p>
                    </w:txbxContent>
                  </v:textbox>
                </v:shape>
                <v:shape id="Text Box 135" o:spid="_x0000_s1159" type="#_x0000_t202" style="position:absolute;left:16579;top:25850;width:181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rsidR="00E01F41" w:rsidRPr="00F7631D" w:rsidRDefault="00E01F41" w:rsidP="001E5689">
                        <w:pPr>
                          <w:jc w:val="center"/>
                          <w:rPr>
                            <w:sz w:val="16"/>
                            <w:szCs w:val="16"/>
                          </w:rPr>
                        </w:pPr>
                        <w:r w:rsidRPr="00F7631D">
                          <w:rPr>
                            <w:sz w:val="16"/>
                            <w:szCs w:val="16"/>
                          </w:rPr>
                          <w:t>(Z</w:t>
                        </w:r>
                        <w:r w:rsidRPr="00F7631D">
                          <w:rPr>
                            <w:sz w:val="16"/>
                            <w:szCs w:val="16"/>
                            <w:vertAlign w:val="subscript"/>
                          </w:rPr>
                          <w:t>S</w:t>
                        </w:r>
                        <w:r w:rsidRPr="00F7631D">
                          <w:rPr>
                            <w:sz w:val="16"/>
                            <w:szCs w:val="16"/>
                          </w:rPr>
                          <w:t>)</w:t>
                        </w:r>
                      </w:p>
                    </w:txbxContent>
                  </v:textbox>
                </v:shape>
                <v:shape id="Text Box 136" o:spid="_x0000_s1160" type="#_x0000_t202" style="position:absolute;left:31534;top:6178;width:180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rsidR="00E01F41" w:rsidRPr="00F7631D" w:rsidRDefault="00E01F41" w:rsidP="001E5689">
                        <w:pPr>
                          <w:jc w:val="center"/>
                          <w:rPr>
                            <w:sz w:val="16"/>
                            <w:szCs w:val="16"/>
                          </w:rPr>
                        </w:pPr>
                        <w:r w:rsidRPr="00F7631D">
                          <w:rPr>
                            <w:sz w:val="16"/>
                            <w:szCs w:val="16"/>
                          </w:rPr>
                          <w:t>(</w:t>
                        </w:r>
                        <w:r>
                          <w:rPr>
                            <w:sz w:val="16"/>
                            <w:szCs w:val="16"/>
                          </w:rPr>
                          <w:t>X</w:t>
                        </w:r>
                        <w:r w:rsidRPr="00F7631D">
                          <w:rPr>
                            <w:sz w:val="16"/>
                            <w:szCs w:val="16"/>
                            <w:vertAlign w:val="subscript"/>
                          </w:rPr>
                          <w:t>S</w:t>
                        </w:r>
                        <w:r w:rsidRPr="00F7631D">
                          <w:rPr>
                            <w:sz w:val="16"/>
                            <w:szCs w:val="16"/>
                          </w:rPr>
                          <w:t>)</w:t>
                        </w:r>
                      </w:p>
                    </w:txbxContent>
                  </v:textbox>
                </v:shape>
                <v:shape id="Text Box 137" o:spid="_x0000_s1161" type="#_x0000_t202" style="position:absolute;left:9861;top:10287;width:1194;height: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" stroked="f">
                  <v:textbox inset="0,0,0,0">
                    <w:txbxContent>
                      <w:p w:rsidR="00E01F41" w:rsidRPr="00F7631D" w:rsidRDefault="00E01F41" w:rsidP="001E5689">
                        <w:pPr>
                          <w:jc w:val="center"/>
                          <w:rPr>
                            <w:sz w:val="16"/>
                            <w:szCs w:val="16"/>
                          </w:rPr>
                        </w:pPr>
                        <w:r>
                          <w:rPr>
                            <w:sz w:val="16"/>
                            <w:szCs w:val="16"/>
                          </w:rPr>
                          <w:t>X</w:t>
                        </w:r>
                        <w:r w:rsidRPr="00F7631D">
                          <w:rPr>
                            <w:sz w:val="16"/>
                            <w:szCs w:val="16"/>
                            <w:vertAlign w:val="subscript"/>
                          </w:rPr>
                          <w:t>T</w:t>
                        </w:r>
                      </w:p>
                    </w:txbxContent>
                  </v:textbox>
                </v:shape>
                <v:shape id="Text Box 138" o:spid="_x0000_s1162" type="#_x0000_t202" style="position:absolute;left:5721;top:7664;width:1194;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" stroked="f">
                  <v:textbox inset="0,0,0,0">
                    <w:txbxContent>
                      <w:p w:rsidR="00E01F41" w:rsidRPr="00F7631D" w:rsidRDefault="00E01F41" w:rsidP="001E5689">
                        <w:pPr>
                          <w:jc w:val="center"/>
                          <w:rPr>
                            <w:sz w:val="16"/>
                            <w:szCs w:val="16"/>
                          </w:rPr>
                        </w:pPr>
                        <w:r>
                          <w:rPr>
                            <w:sz w:val="16"/>
                            <w:szCs w:val="16"/>
                          </w:rPr>
                          <w:t>Z</w:t>
                        </w:r>
                        <w:r w:rsidRPr="00F7631D">
                          <w:rPr>
                            <w:sz w:val="16"/>
                            <w:szCs w:val="16"/>
                            <w:vertAlign w:val="subscript"/>
                          </w:rPr>
                          <w:t>T</w:t>
                        </w:r>
                      </w:p>
                    </w:txbxContent>
                  </v:textbox>
                </v:shape>
                <v:shape id="Text Box 139" o:spid="_x0000_s1163" type="#_x0000_t202" style="position:absolute;left:11855;top:2228;width:509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rsidR="00E01F41" w:rsidRPr="00F7631D" w:rsidRDefault="00E01F41" w:rsidP="001E5689">
                        <w:pPr>
                          <w:jc w:val="center"/>
                          <w:rPr>
                            <w:sz w:val="16"/>
                            <w:szCs w:val="16"/>
                          </w:rPr>
                        </w:pPr>
                        <w:r w:rsidRPr="00F7631D">
                          <w:rPr>
                            <w:sz w:val="16"/>
                            <w:szCs w:val="16"/>
                          </w:rPr>
                          <w:t>P</w:t>
                        </w:r>
                        <w:r>
                          <w:rPr>
                            <w:sz w:val="16"/>
                            <w:szCs w:val="16"/>
                          </w:rPr>
                          <w:t>'(0,Y</w:t>
                        </w:r>
                        <w:r w:rsidRPr="00F7631D">
                          <w:rPr>
                            <w:sz w:val="16"/>
                            <w:szCs w:val="16"/>
                            <w:vertAlign w:val="subscript"/>
                          </w:rPr>
                          <w:t>T</w:t>
                        </w:r>
                        <w:r>
                          <w:rPr>
                            <w:sz w:val="16"/>
                            <w:szCs w:val="16"/>
                          </w:rPr>
                          <w:t>,Z</w:t>
                        </w:r>
                        <w:r w:rsidRPr="00F7631D">
                          <w:rPr>
                            <w:sz w:val="16"/>
                            <w:szCs w:val="16"/>
                            <w:vertAlign w:val="subscript"/>
                          </w:rPr>
                          <w:t>T</w:t>
                        </w:r>
                        <w:r>
                          <w:rPr>
                            <w:sz w:val="16"/>
                            <w:szCs w:val="16"/>
                          </w:rPr>
                          <w:t>)</w:t>
                        </w:r>
                      </w:p>
                    </w:txbxContent>
                  </v:textbox>
                </v:shape>
                <v:shape id="Text Box 140" o:spid="_x0000_s1164" type="#_x0000_t202" style="position:absolute;left:3600;top:3289;width:533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rsidR="00E01F41" w:rsidRPr="00F7631D" w:rsidRDefault="00E01F41" w:rsidP="001E5689">
                        <w:pPr>
                          <w:jc w:val="center"/>
                          <w:rPr>
                            <w:sz w:val="16"/>
                            <w:szCs w:val="16"/>
                          </w:rPr>
                        </w:pPr>
                        <w:r w:rsidRPr="00F7631D">
                          <w:rPr>
                            <w:sz w:val="16"/>
                            <w:szCs w:val="16"/>
                          </w:rPr>
                          <w:t>P</w:t>
                        </w:r>
                        <w:r>
                          <w:rPr>
                            <w:sz w:val="16"/>
                            <w:szCs w:val="16"/>
                          </w:rPr>
                          <w:t>(X</w:t>
                        </w:r>
                        <w:r w:rsidRPr="00F7631D">
                          <w:rPr>
                            <w:sz w:val="16"/>
                            <w:szCs w:val="16"/>
                            <w:vertAlign w:val="subscript"/>
                          </w:rPr>
                          <w:t>T</w:t>
                        </w:r>
                        <w:r>
                          <w:rPr>
                            <w:sz w:val="16"/>
                            <w:szCs w:val="16"/>
                          </w:rPr>
                          <w:t>,Y</w:t>
                        </w:r>
                        <w:r w:rsidRPr="00F7631D">
                          <w:rPr>
                            <w:sz w:val="16"/>
                            <w:szCs w:val="16"/>
                            <w:vertAlign w:val="subscript"/>
                          </w:rPr>
                          <w:t>T</w:t>
                        </w:r>
                        <w:r>
                          <w:rPr>
                            <w:sz w:val="16"/>
                            <w:szCs w:val="16"/>
                          </w:rPr>
                          <w:t>,Z</w:t>
                        </w:r>
                        <w:r w:rsidRPr="00F7631D">
                          <w:rPr>
                            <w:sz w:val="16"/>
                            <w:szCs w:val="16"/>
                            <w:vertAlign w:val="subscript"/>
                          </w:rPr>
                          <w:t>T</w:t>
                        </w:r>
                        <w:r>
                          <w:rPr>
                            <w:sz w:val="16"/>
                            <w:szCs w:val="16"/>
                          </w:rPr>
                          <w:t>)</w:t>
                        </w:r>
                      </w:p>
                    </w:txbxContent>
                  </v:textbox>
                </v:shape>
                <v:shape id="Text Box 141" o:spid="_x0000_s1165" type="#_x0000_t202" style="position:absolute;left:1841;top:4749;width:195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rsidR="00E01F41" w:rsidRPr="00F7631D" w:rsidRDefault="00E01F41" w:rsidP="001E5689">
                        <w:pPr>
                          <w:jc w:val="center"/>
                          <w:rPr>
                            <w:sz w:val="16"/>
                            <w:szCs w:val="16"/>
                          </w:rPr>
                        </w:pPr>
                        <w:r>
                          <w:rPr>
                            <w:sz w:val="16"/>
                            <w:szCs w:val="16"/>
                          </w:rPr>
                          <w:t>(Y</w:t>
                        </w:r>
                        <w:r>
                          <w:rPr>
                            <w:sz w:val="16"/>
                            <w:szCs w:val="16"/>
                            <w:vertAlign w:val="subscript"/>
                          </w:rPr>
                          <w:t>A</w:t>
                        </w:r>
                        <w:r>
                          <w:rPr>
                            <w:sz w:val="16"/>
                            <w:szCs w:val="16"/>
                          </w:rPr>
                          <w:t>)</w:t>
                        </w:r>
                      </w:p>
                    </w:txbxContent>
                  </v:textbox>
                </v:shape>
                <v:shape id="Text Box 142" o:spid="_x0000_s1166" type="#_x0000_t202" style="position:absolute;left:13398;top:18135;width:181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rsidR="00E01F41" w:rsidRPr="00F7631D" w:rsidRDefault="00E01F41" w:rsidP="001E5689">
                        <w:pPr>
                          <w:jc w:val="center"/>
                          <w:rPr>
                            <w:sz w:val="16"/>
                            <w:szCs w:val="16"/>
                          </w:rPr>
                        </w:pPr>
                        <w:r w:rsidRPr="00F7631D">
                          <w:rPr>
                            <w:sz w:val="16"/>
                            <w:szCs w:val="16"/>
                          </w:rPr>
                          <w:t>(</w:t>
                        </w:r>
                        <w:r>
                          <w:rPr>
                            <w:sz w:val="16"/>
                            <w:szCs w:val="16"/>
                          </w:rPr>
                          <w:t>X</w:t>
                        </w:r>
                        <w:r w:rsidRPr="00F7631D">
                          <w:rPr>
                            <w:sz w:val="16"/>
                            <w:szCs w:val="16"/>
                            <w:vertAlign w:val="subscript"/>
                          </w:rPr>
                          <w:t>S</w:t>
                        </w:r>
                        <w:r w:rsidRPr="00F7631D">
                          <w:rPr>
                            <w:sz w:val="16"/>
                            <w:szCs w:val="16"/>
                          </w:rPr>
                          <w:t>)</w:t>
                        </w:r>
                      </w:p>
                    </w:txbxContent>
                  </v:textbox>
                </v:shape>
                <v:shape id="Text Box 143" o:spid="_x0000_s1167" type="#_x0000_t202" style="position:absolute;left:23101;top:4597;width:181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rsidR="00E01F41" w:rsidRPr="00F7631D" w:rsidRDefault="00E01F41" w:rsidP="001E5689">
                        <w:pPr>
                          <w:jc w:val="center"/>
                          <w:rPr>
                            <w:sz w:val="16"/>
                            <w:szCs w:val="16"/>
                          </w:rPr>
                        </w:pPr>
                        <w:r w:rsidRPr="00F7631D">
                          <w:rPr>
                            <w:sz w:val="16"/>
                            <w:szCs w:val="16"/>
                          </w:rPr>
                          <w:t>(</w:t>
                        </w:r>
                        <w:r>
                          <w:rPr>
                            <w:sz w:val="16"/>
                            <w:szCs w:val="16"/>
                          </w:rPr>
                          <w:t>Z</w:t>
                        </w:r>
                        <w:r w:rsidRPr="00F7631D">
                          <w:rPr>
                            <w:sz w:val="16"/>
                            <w:szCs w:val="16"/>
                            <w:vertAlign w:val="subscript"/>
                          </w:rPr>
                          <w:t>S</w:t>
                        </w:r>
                        <w:r w:rsidRPr="00F7631D">
                          <w:rPr>
                            <w:sz w:val="16"/>
                            <w:szCs w:val="16"/>
                          </w:rPr>
                          <w:t>)</w:t>
                        </w:r>
                      </w:p>
                    </w:txbxContent>
                  </v:textbox>
                </v:shape>
                <v:line id="Line 144" o:spid="_x0000_s1168" style="position:absolute;visibility:visible;mso-wrap-style:square" from="13817,18084" to="14770,18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" strokeweight=".5pt"/>
                <v:line id="Line 145" o:spid="_x0000_s1169" style="position:absolute;visibility:visible;mso-wrap-style:square" from="23533,4559" to="24485,4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" strokeweight=".5pt"/>
                <v:shape id="Text Box 146" o:spid="_x0000_s1170" type="#_x0000_t202" style="position:absolute;left:19621;top:14312;width:181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rsidR="00E01F41" w:rsidRPr="00F7631D" w:rsidRDefault="00E01F41" w:rsidP="001E5689">
                        <w:pPr>
                          <w:jc w:val="center"/>
                          <w:rPr>
                            <w:sz w:val="16"/>
                            <w:szCs w:val="16"/>
                          </w:rPr>
                        </w:pPr>
                        <w:r>
                          <w:rPr>
                            <w:sz w:val="16"/>
                            <w:szCs w:val="16"/>
                          </w:rPr>
                          <w:t>Z</w:t>
                        </w:r>
                        <w:r w:rsidRPr="00F7631D">
                          <w:rPr>
                            <w:sz w:val="16"/>
                            <w:szCs w:val="16"/>
                            <w:vertAlign w:val="subscript"/>
                          </w:rPr>
                          <w:t>S</w:t>
                        </w:r>
                      </w:p>
                    </w:txbxContent>
                  </v:textbox>
                </v:shape>
                <v:line id="Line 147" o:spid="_x0000_s1171" style="position:absolute;visibility:visible;mso-wrap-style:square" from="20053,14274" to="21005,14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" strokeweight=".5pt"/>
                <v:shape id="Text Box 148" o:spid="_x0000_s1172" type="#_x0000_t202" style="position:absolute;left:21590;top:11544;width:180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rsidR="00E01F41" w:rsidRPr="00F7631D" w:rsidRDefault="00E01F41" w:rsidP="001E5689">
                        <w:pPr>
                          <w:jc w:val="center"/>
                          <w:rPr>
                            <w:sz w:val="16"/>
                            <w:szCs w:val="16"/>
                          </w:rPr>
                        </w:pPr>
                        <w:r>
                          <w:rPr>
                            <w:sz w:val="16"/>
                            <w:szCs w:val="16"/>
                          </w:rPr>
                          <w:t>X</w:t>
                        </w:r>
                        <w:r w:rsidRPr="00F7631D">
                          <w:rPr>
                            <w:sz w:val="16"/>
                            <w:szCs w:val="16"/>
                            <w:vertAlign w:val="subscript"/>
                          </w:rPr>
                          <w:t>S</w:t>
                        </w:r>
                      </w:p>
                    </w:txbxContent>
                  </v:textbox>
                </v:shape>
                <v:line id="Line 149" o:spid="_x0000_s1173" style="position:absolute;visibility:visible;mso-wrap-style:square" from="22009,11493" to="22961,11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" strokeweight=".5pt"/>
                <w10:anchorlock/>
              </v:group>
            </w:pict>
          </mc:Fallback>
        </mc:AlternateContent>
      </w:r>
    </w:p>
    <w:p w:rsidR="001E5689" w:rsidRPr="005002D9" w:rsidRDefault="001E5689" w:rsidP="001E5689">
      <w:pPr>
        <w:pStyle w:val="GvdeMetni"/>
        <w:spacing w:line="240" w:lineRule="auto"/>
        <w:rPr>
          <w:color w:val="auto"/>
        </w:rPr>
      </w:pPr>
      <w:r w:rsidRPr="005002D9">
        <w:rPr>
          <w:color w:val="auto"/>
        </w:rPr>
        <w:tab/>
      </w:r>
      <w:r w:rsidRPr="005002D9">
        <w:rPr>
          <w:color w:val="auto"/>
        </w:rPr>
        <w:tab/>
      </w:r>
      <w:r w:rsidRPr="005002D9">
        <w:rPr>
          <w:color w:val="auto"/>
        </w:rPr>
        <w:tab/>
      </w:r>
      <w:r w:rsidRPr="005002D9">
        <w:rPr>
          <w:color w:val="auto"/>
        </w:rPr>
        <w:tab/>
      </w:r>
      <w:r w:rsidRPr="005002D9">
        <w:rPr>
          <w:color w:val="auto"/>
        </w:rPr>
        <w:tab/>
        <w:t>Şekil-6 Perspektif Projeksiyon</w:t>
      </w:r>
    </w:p>
    <w:p w:rsidR="001E5689" w:rsidRPr="005002D9" w:rsidRDefault="001E5689" w:rsidP="001E5689">
      <w:pPr>
        <w:pStyle w:val="GvdeMetni"/>
        <w:spacing w:line="240" w:lineRule="auto"/>
        <w:rPr>
          <w:color w:val="auto"/>
        </w:rPr>
      </w:pPr>
      <w:r w:rsidRPr="005002D9">
        <w:rPr>
          <w:color w:val="auto"/>
        </w:rPr>
        <w:tab/>
      </w:r>
    </w:p>
    <w:p w:rsidR="001E5689" w:rsidRPr="005002D9" w:rsidRDefault="001E5689" w:rsidP="001E5689">
      <w:pPr>
        <w:pStyle w:val="GvdeMetni"/>
        <w:spacing w:line="240" w:lineRule="auto"/>
        <w:ind w:firstLine="567"/>
        <w:rPr>
          <w:color w:val="auto"/>
        </w:rPr>
      </w:pPr>
      <w:r w:rsidRPr="005002D9">
        <w:rPr>
          <w:color w:val="auto"/>
        </w:rPr>
        <w:t>Gözlemci, gözlemci koordinat sisteminin merkezinde oturmakta ve görüntü düzleminden D kadar uzaklıkta bulunmaktadır (Şekil-6). Nesne noktalarına karşı düşen görüntü noktaları benzer üçgenler vasıtasıyla kolaylıkla belirlenebilir.</w:t>
      </w:r>
    </w:p>
    <w:p w:rsidR="001E5689" w:rsidRPr="005002D9" w:rsidRDefault="001E5689" w:rsidP="001E5689">
      <w:pPr>
        <w:pStyle w:val="GvdeMetni"/>
        <w:tabs>
          <w:tab w:val="right" w:pos="7938"/>
        </w:tabs>
        <w:spacing w:line="240" w:lineRule="auto"/>
        <w:ind w:firstLine="567"/>
        <w:rPr>
          <w:color w:val="auto"/>
        </w:rPr>
      </w:pPr>
      <w:r w:rsidRPr="005002D9">
        <w:rPr>
          <w:color w:val="auto"/>
          <w:position w:val="-54"/>
        </w:rPr>
        <w:object w:dxaOrig="1100" w:dyaOrig="1180">
          <v:shape id="_x0000_i1038" type="#_x0000_t75" style="width:55.85pt;height:59.35pt" o:ole="" fillcolor="window">
            <v:imagedata r:id="rId123" o:title=""/>
          </v:shape>
          <o:OLEObject Type="Embed" ProgID="Equation.DSMT4" ShapeID="_x0000_i1038" DrawAspect="Content" ObjectID="_1566637505" r:id="rId124"/>
        </w:object>
      </w:r>
      <w:r w:rsidRPr="005002D9">
        <w:rPr>
          <w:color w:val="auto"/>
        </w:rPr>
        <w:tab/>
        <w:t>( 5 )</w:t>
      </w:r>
    </w:p>
    <w:p w:rsidR="001E5689" w:rsidRDefault="001E5689" w:rsidP="001E5689">
      <w:pPr>
        <w:pStyle w:val="GvdeMetni"/>
        <w:tabs>
          <w:tab w:val="right" w:pos="7938"/>
        </w:tabs>
        <w:spacing w:line="240" w:lineRule="auto"/>
        <w:ind w:firstLine="567"/>
        <w:rPr>
          <w:color w:val="auto"/>
        </w:rPr>
      </w:pPr>
    </w:p>
    <w:p w:rsidR="001E5689" w:rsidRDefault="001E5689" w:rsidP="001E5689">
      <w:pPr>
        <w:pStyle w:val="GvdeMetni"/>
        <w:tabs>
          <w:tab w:val="right" w:pos="7938"/>
        </w:tabs>
        <w:spacing w:line="240" w:lineRule="auto"/>
        <w:ind w:firstLine="567"/>
        <w:rPr>
          <w:color w:val="auto"/>
        </w:rPr>
      </w:pPr>
      <w:r w:rsidRPr="005002D9">
        <w:rPr>
          <w:color w:val="auto"/>
        </w:rPr>
        <w:t xml:space="preserve">Görüntü düzlemi olarak ekran kullanılırsa görüntü noktalarının kolayca hesaplanabilmesi için koordinatların pozitif olması gerekmektedir. Ayrıca </w:t>
      </w:r>
      <w:r w:rsidRPr="005002D9">
        <w:rPr>
          <w:color w:val="auto"/>
          <w:position w:val="-10"/>
        </w:rPr>
        <w:object w:dxaOrig="300" w:dyaOrig="340">
          <v:shape id="_x0000_i1039" type="#_x0000_t75" style="width:15pt;height:16.15pt" o:ole="">
            <v:imagedata r:id="rId125" o:title=""/>
          </v:shape>
          <o:OLEObject Type="Embed" ProgID="Equation.DSMT4" ShapeID="_x0000_i1039" DrawAspect="Content" ObjectID="_1566637506" r:id="rId126"/>
        </w:object>
      </w:r>
      <w:r w:rsidRPr="005002D9">
        <w:rPr>
          <w:color w:val="auto"/>
        </w:rPr>
        <w:t xml:space="preserve"> ekseninin sağa doğru </w:t>
      </w:r>
      <w:r w:rsidRPr="005002D9">
        <w:rPr>
          <w:color w:val="auto"/>
          <w:position w:val="-10"/>
        </w:rPr>
        <w:object w:dxaOrig="260" w:dyaOrig="340">
          <v:shape id="_x0000_i1040" type="#_x0000_t75" style="width:12.65pt;height:16.15pt" o:ole="">
            <v:imagedata r:id="rId127" o:title=""/>
          </v:shape>
          <o:OLEObject Type="Embed" ProgID="Equation.DSMT4" ShapeID="_x0000_i1040" DrawAspect="Content" ObjectID="_1566637507" r:id="rId128"/>
        </w:object>
      </w:r>
      <w:r w:rsidRPr="005002D9">
        <w:rPr>
          <w:color w:val="auto"/>
        </w:rPr>
        <w:t xml:space="preserve"> ekseninin de ekranın altına doğru olması görüntü noktalarının koordinat değerlerinin raster tarama kuralına uygun olması için yararlıdır. Yeni düzenleme ile (5) denklemi aşağıdaki gibi yazılabilir.</w:t>
      </w:r>
    </w:p>
    <w:p w:rsidR="001E5689" w:rsidRPr="005002D9" w:rsidRDefault="001E5689" w:rsidP="001E5689">
      <w:pPr>
        <w:pStyle w:val="GvdeMetni"/>
        <w:tabs>
          <w:tab w:val="right" w:pos="7938"/>
        </w:tabs>
        <w:spacing w:line="240" w:lineRule="auto"/>
        <w:ind w:firstLine="567"/>
        <w:rPr>
          <w:color w:val="auto"/>
        </w:rPr>
      </w:pPr>
    </w:p>
    <w:p w:rsidR="001E5689" w:rsidRPr="005002D9" w:rsidRDefault="001E5689" w:rsidP="001E5689">
      <w:pPr>
        <w:pStyle w:val="GvdeMetni"/>
        <w:tabs>
          <w:tab w:val="right" w:pos="7938"/>
        </w:tabs>
        <w:spacing w:line="240" w:lineRule="auto"/>
        <w:ind w:firstLine="567"/>
        <w:rPr>
          <w:color w:val="auto"/>
        </w:rPr>
      </w:pPr>
      <w:r w:rsidRPr="005002D9">
        <w:rPr>
          <w:color w:val="auto"/>
          <w:position w:val="-60"/>
        </w:rPr>
        <w:object w:dxaOrig="1820" w:dyaOrig="1300">
          <v:shape id="_x0000_i1041" type="#_x0000_t75" style="width:91.6pt;height:64.5pt" o:ole="" fillcolor="window">
            <v:imagedata r:id="rId129" o:title=""/>
          </v:shape>
          <o:OLEObject Type="Embed" ProgID="Equation.DSMT4" ShapeID="_x0000_i1041" DrawAspect="Content" ObjectID="_1566637508" r:id="rId130"/>
        </w:object>
      </w:r>
      <w:r w:rsidRPr="005002D9">
        <w:rPr>
          <w:color w:val="auto"/>
        </w:rPr>
        <w:tab/>
        <w:t>( 6 )</w:t>
      </w:r>
    </w:p>
    <w:p w:rsidR="001E5689" w:rsidRPr="005002D9" w:rsidRDefault="001E5689" w:rsidP="001E5689">
      <w:pPr>
        <w:pStyle w:val="GvdeMetni"/>
        <w:tabs>
          <w:tab w:val="left" w:pos="4253"/>
        </w:tabs>
        <w:spacing w:line="240" w:lineRule="auto"/>
        <w:ind w:firstLine="567"/>
        <w:rPr>
          <w:color w:val="auto"/>
        </w:rPr>
      </w:pPr>
    </w:p>
    <w:p w:rsidR="001E5689" w:rsidRPr="005002D9" w:rsidRDefault="001E5689" w:rsidP="001E5689">
      <w:pPr>
        <w:pStyle w:val="GvdeMetniGirintisi"/>
        <w:spacing w:line="240" w:lineRule="auto"/>
        <w:ind w:firstLine="567"/>
        <w:rPr>
          <w:b/>
          <w:sz w:val="28"/>
          <w:szCs w:val="28"/>
        </w:rPr>
      </w:pPr>
      <w:r>
        <w:rPr>
          <w:b/>
          <w:sz w:val="28"/>
          <w:szCs w:val="28"/>
        </w:rPr>
        <w:t xml:space="preserve">5. </w:t>
      </w:r>
      <w:r w:rsidRPr="005002D9">
        <w:rPr>
          <w:b/>
          <w:sz w:val="28"/>
          <w:szCs w:val="28"/>
        </w:rPr>
        <w:t>Ters Perspektif Dönüşüm</w:t>
      </w:r>
    </w:p>
    <w:p w:rsidR="001E5689" w:rsidRPr="005002D9" w:rsidRDefault="001E5689" w:rsidP="001E5689">
      <w:pPr>
        <w:pStyle w:val="GvdeMetni"/>
        <w:spacing w:line="240" w:lineRule="auto"/>
        <w:ind w:firstLine="708"/>
        <w:rPr>
          <w:color w:val="auto"/>
        </w:rPr>
      </w:pPr>
    </w:p>
    <w:p w:rsidR="001E5689" w:rsidRDefault="001E5689" w:rsidP="001E5689">
      <w:pPr>
        <w:pStyle w:val="GvdeMetni"/>
        <w:spacing w:line="240" w:lineRule="auto"/>
        <w:ind w:firstLine="567"/>
        <w:rPr>
          <w:color w:val="auto"/>
        </w:rPr>
      </w:pPr>
      <w:r w:rsidRPr="005002D9">
        <w:rPr>
          <w:color w:val="auto"/>
        </w:rPr>
        <w:t xml:space="preserve">Ters perspektif dönüşüm, normal perspektif dönüşümün ters yönde uygulanarak, ekran üzerindeki bir noktanın cisim koordinat sistemine dönüşümünü gerektirir.  Şekil-1'deki P(X, Y, Z) noktası şu şekilde ifade edilebilir: </w:t>
      </w:r>
    </w:p>
    <w:p w:rsidR="001E5689" w:rsidRPr="005002D9" w:rsidRDefault="001E5689" w:rsidP="001E5689">
      <w:pPr>
        <w:pStyle w:val="GvdeMetni"/>
        <w:spacing w:line="240" w:lineRule="auto"/>
        <w:ind w:firstLine="567"/>
        <w:rPr>
          <w:color w:val="auto"/>
        </w:rPr>
      </w:pPr>
    </w:p>
    <w:p w:rsidR="001E5689" w:rsidRPr="005002D9" w:rsidRDefault="001E5689" w:rsidP="001E5689">
      <w:pPr>
        <w:pStyle w:val="GvdeMetni"/>
        <w:spacing w:line="240" w:lineRule="auto"/>
        <w:ind w:firstLine="567"/>
        <w:rPr>
          <w:color w:val="auto"/>
        </w:rPr>
      </w:pPr>
      <w:r w:rsidRPr="005002D9">
        <w:rPr>
          <w:color w:val="auto"/>
          <w:position w:val="-10"/>
        </w:rPr>
        <w:object w:dxaOrig="1060" w:dyaOrig="340">
          <v:shape id="_x0000_i1042" type="#_x0000_t75" style="width:52.4pt;height:16.15pt" o:ole="" fillcolor="window">
            <v:imagedata r:id="rId131" o:title=""/>
          </v:shape>
          <o:OLEObject Type="Embed" ProgID="Equation.DSMT4" ShapeID="_x0000_i1042" DrawAspect="Content" ObjectID="_1566637509" r:id="rId132"/>
        </w:object>
      </w:r>
    </w:p>
    <w:p w:rsidR="001E5689" w:rsidRDefault="001E5689" w:rsidP="001E5689">
      <w:pPr>
        <w:pStyle w:val="GvdeMetni"/>
        <w:spacing w:line="240" w:lineRule="auto"/>
        <w:ind w:firstLine="567"/>
        <w:rPr>
          <w:color w:val="auto"/>
        </w:rPr>
      </w:pPr>
    </w:p>
    <w:p w:rsidR="001E5689" w:rsidRDefault="001E5689" w:rsidP="001E5689">
      <w:pPr>
        <w:pStyle w:val="GvdeMetni"/>
        <w:spacing w:line="240" w:lineRule="auto"/>
        <w:ind w:firstLine="567"/>
        <w:rPr>
          <w:color w:val="auto"/>
        </w:rPr>
      </w:pPr>
      <w:r w:rsidRPr="005002D9">
        <w:rPr>
          <w:color w:val="auto"/>
          <w:position w:val="-10"/>
        </w:rPr>
        <w:object w:dxaOrig="240" w:dyaOrig="340">
          <v:shape id="_x0000_i1043" type="#_x0000_t75" style="width:12.65pt;height:16.15pt" o:ole="">
            <v:imagedata r:id="rId133" o:title=""/>
          </v:shape>
          <o:OLEObject Type="Embed" ProgID="Equation.DSMT4" ShapeID="_x0000_i1043" DrawAspect="Content" ObjectID="_1566637510" r:id="rId134"/>
        </w:object>
      </w:r>
      <w:r w:rsidRPr="005002D9">
        <w:rPr>
          <w:color w:val="auto"/>
        </w:rPr>
        <w:t xml:space="preserve">vektörü gözlemci koordinat sistem merkezinin cisim koordinat sistemine göre konumunu belirler.  Bu nedenle herhangi bir rotasyona uğramaz. </w:t>
      </w:r>
      <w:r w:rsidRPr="005002D9">
        <w:rPr>
          <w:color w:val="auto"/>
          <w:position w:val="-10"/>
        </w:rPr>
        <w:object w:dxaOrig="260" w:dyaOrig="340">
          <v:shape id="_x0000_i1044" type="#_x0000_t75" style="width:12.65pt;height:16.15pt" o:ole="">
            <v:imagedata r:id="rId135" o:title=""/>
          </v:shape>
          <o:OLEObject Type="Embed" ProgID="Equation.DSMT4" ShapeID="_x0000_i1044" DrawAspect="Content" ObjectID="_1566637511" r:id="rId136"/>
        </w:object>
      </w:r>
      <w:r w:rsidRPr="005002D9">
        <w:rPr>
          <w:color w:val="auto"/>
        </w:rPr>
        <w:t xml:space="preserve"> vektörü ise P noktasının gözlemci koordinat sisteminin merkezine göre yeri olduğu için üç ayrı rotasyona tabidir.</w:t>
      </w:r>
    </w:p>
    <w:p w:rsidR="001E5689" w:rsidRPr="005002D9" w:rsidRDefault="001E5689" w:rsidP="001E5689">
      <w:pPr>
        <w:pStyle w:val="GvdeMetni"/>
        <w:spacing w:line="240" w:lineRule="auto"/>
        <w:ind w:firstLine="567"/>
        <w:rPr>
          <w:color w:val="auto"/>
        </w:rPr>
      </w:pPr>
    </w:p>
    <w:p w:rsidR="001E5689" w:rsidRPr="005002D9" w:rsidRDefault="001E5689" w:rsidP="001E5689">
      <w:pPr>
        <w:pStyle w:val="GvdeMetni"/>
        <w:spacing w:line="240" w:lineRule="auto"/>
        <w:rPr>
          <w:color w:val="auto"/>
        </w:rPr>
      </w:pPr>
      <w:r w:rsidRPr="005002D9">
        <w:rPr>
          <w:color w:val="auto"/>
        </w:rPr>
        <w:tab/>
      </w:r>
      <w:r w:rsidRPr="005002D9">
        <w:rPr>
          <w:color w:val="auto"/>
          <w:position w:val="-12"/>
        </w:rPr>
        <w:object w:dxaOrig="1560" w:dyaOrig="360">
          <v:shape id="_x0000_i1045" type="#_x0000_t75" style="width:78.35pt;height:17.85pt" o:ole="" fillcolor="window">
            <v:imagedata r:id="rId137" o:title=""/>
          </v:shape>
          <o:OLEObject Type="Embed" ProgID="Equation.DSMT4" ShapeID="_x0000_i1045" DrawAspect="Content" ObjectID="_1566637512" r:id="rId138"/>
        </w:object>
      </w:r>
    </w:p>
    <w:p w:rsidR="001E5689" w:rsidRDefault="001E5689" w:rsidP="001E5689">
      <w:pPr>
        <w:pStyle w:val="GvdeMetni"/>
        <w:spacing w:line="240" w:lineRule="auto"/>
        <w:ind w:firstLine="567"/>
        <w:rPr>
          <w:color w:val="auto"/>
        </w:rPr>
      </w:pPr>
    </w:p>
    <w:p w:rsidR="001E5689" w:rsidRDefault="001E5689" w:rsidP="001E5689">
      <w:pPr>
        <w:pStyle w:val="GvdeMetni"/>
        <w:spacing w:line="240" w:lineRule="auto"/>
        <w:ind w:firstLine="567"/>
        <w:rPr>
          <w:color w:val="auto"/>
        </w:rPr>
      </w:pPr>
      <w:r w:rsidRPr="005002D9">
        <w:rPr>
          <w:color w:val="auto"/>
        </w:rPr>
        <w:t>Ters dönüşüm uygulanarak şu sonuç elde edilebilir.</w:t>
      </w:r>
    </w:p>
    <w:p w:rsidR="001E5689" w:rsidRPr="005002D9" w:rsidRDefault="001E5689" w:rsidP="001E5689">
      <w:pPr>
        <w:pStyle w:val="GvdeMetni"/>
        <w:spacing w:line="240" w:lineRule="auto"/>
        <w:ind w:firstLine="567"/>
        <w:rPr>
          <w:color w:val="auto"/>
        </w:rPr>
      </w:pPr>
    </w:p>
    <w:p w:rsidR="001E5689" w:rsidRPr="005002D9" w:rsidRDefault="001E5689" w:rsidP="001E5689">
      <w:pPr>
        <w:pStyle w:val="GvdeMetni"/>
        <w:spacing w:line="240" w:lineRule="auto"/>
        <w:ind w:firstLine="567"/>
        <w:rPr>
          <w:color w:val="auto"/>
        </w:rPr>
      </w:pPr>
      <w:r w:rsidRPr="005002D9">
        <w:rPr>
          <w:color w:val="auto"/>
          <w:position w:val="-12"/>
        </w:rPr>
        <w:object w:dxaOrig="1980" w:dyaOrig="380">
          <v:shape id="_x0000_i1046" type="#_x0000_t75" style="width:99.05pt;height:19.6pt" o:ole="" fillcolor="window">
            <v:imagedata r:id="rId139" o:title=""/>
          </v:shape>
          <o:OLEObject Type="Embed" ProgID="Equation.DSMT4" ShapeID="_x0000_i1046" DrawAspect="Content" ObjectID="_1566637513" r:id="rId140"/>
        </w:object>
      </w:r>
    </w:p>
    <w:p w:rsidR="001E5689" w:rsidRDefault="001E5689" w:rsidP="001E5689">
      <w:pPr>
        <w:pStyle w:val="GvdeMetni"/>
        <w:spacing w:line="240" w:lineRule="auto"/>
        <w:ind w:firstLine="567"/>
        <w:rPr>
          <w:color w:val="auto"/>
        </w:rPr>
      </w:pPr>
    </w:p>
    <w:p w:rsidR="001E5689" w:rsidRDefault="001E5689" w:rsidP="001E5689">
      <w:pPr>
        <w:pStyle w:val="GvdeMetni"/>
        <w:spacing w:line="240" w:lineRule="auto"/>
        <w:ind w:firstLine="567"/>
        <w:rPr>
          <w:color w:val="auto"/>
        </w:rPr>
      </w:pPr>
      <w:r w:rsidRPr="005002D9">
        <w:rPr>
          <w:color w:val="auto"/>
        </w:rPr>
        <w:t xml:space="preserve">O zaman </w:t>
      </w:r>
      <w:r w:rsidRPr="005002D9">
        <w:rPr>
          <w:color w:val="auto"/>
          <w:position w:val="-10"/>
        </w:rPr>
        <w:object w:dxaOrig="260" w:dyaOrig="340">
          <v:shape id="_x0000_i1047" type="#_x0000_t75" style="width:12.65pt;height:16.15pt" o:ole="" fillcolor="window">
            <v:imagedata r:id="rId141" o:title=""/>
          </v:shape>
          <o:OLEObject Type="Embed" ProgID="Equation.DSMT4" ShapeID="_x0000_i1047" DrawAspect="Content" ObjectID="_1566637514" r:id="rId142"/>
        </w:object>
      </w:r>
      <w:r w:rsidRPr="005002D9">
        <w:rPr>
          <w:color w:val="auto"/>
        </w:rPr>
        <w:t xml:space="preserve"> vektörü aşağıdaki şekilde yeniden yazılabilir:</w:t>
      </w:r>
    </w:p>
    <w:p w:rsidR="001E5689" w:rsidRPr="005002D9" w:rsidRDefault="001E5689" w:rsidP="001E5689">
      <w:pPr>
        <w:pStyle w:val="GvdeMetni"/>
        <w:spacing w:line="240" w:lineRule="auto"/>
        <w:ind w:firstLine="567"/>
        <w:rPr>
          <w:color w:val="auto"/>
        </w:rPr>
      </w:pPr>
    </w:p>
    <w:p w:rsidR="001E5689" w:rsidRPr="005002D9" w:rsidRDefault="001E5689" w:rsidP="001E5689">
      <w:pPr>
        <w:pStyle w:val="GvdeMetni"/>
        <w:spacing w:line="240" w:lineRule="auto"/>
        <w:ind w:firstLine="567"/>
        <w:rPr>
          <w:color w:val="auto"/>
        </w:rPr>
      </w:pPr>
      <w:r w:rsidRPr="005002D9">
        <w:rPr>
          <w:color w:val="auto"/>
          <w:position w:val="-12"/>
        </w:rPr>
        <w:object w:dxaOrig="2360" w:dyaOrig="380">
          <v:shape id="_x0000_i1048" type="#_x0000_t75" style="width:118.1pt;height:19.6pt" o:ole="" fillcolor="window">
            <v:imagedata r:id="rId143" o:title=""/>
          </v:shape>
          <o:OLEObject Type="Embed" ProgID="Equation.DSMT4" ShapeID="_x0000_i1048" DrawAspect="Content" ObjectID="_1566637515" r:id="rId144"/>
        </w:object>
      </w:r>
    </w:p>
    <w:p w:rsidR="001E5689" w:rsidRDefault="001E5689" w:rsidP="001E5689">
      <w:pPr>
        <w:pStyle w:val="GvdeMetni"/>
        <w:spacing w:line="240" w:lineRule="auto"/>
        <w:ind w:firstLine="567"/>
        <w:rPr>
          <w:color w:val="auto"/>
        </w:rPr>
      </w:pPr>
    </w:p>
    <w:p w:rsidR="001E5689" w:rsidRDefault="001E5689" w:rsidP="001E5689">
      <w:pPr>
        <w:pStyle w:val="GvdeMetni"/>
        <w:spacing w:line="240" w:lineRule="auto"/>
        <w:ind w:firstLine="567"/>
        <w:rPr>
          <w:color w:val="auto"/>
        </w:rPr>
      </w:pPr>
      <w:r w:rsidRPr="005002D9">
        <w:rPr>
          <w:color w:val="auto"/>
          <w:position w:val="-10"/>
        </w:rPr>
        <w:object w:dxaOrig="260" w:dyaOrig="340">
          <v:shape id="_x0000_i1049" type="#_x0000_t75" style="width:12.65pt;height:16.15pt" o:ole="" fillcolor="window">
            <v:imagedata r:id="rId141" o:title=""/>
          </v:shape>
          <o:OLEObject Type="Embed" ProgID="Equation.DSMT4" ShapeID="_x0000_i1049" DrawAspect="Content" ObjectID="_1566637516" r:id="rId145"/>
        </w:object>
      </w:r>
      <w:r w:rsidRPr="005002D9">
        <w:rPr>
          <w:color w:val="auto"/>
        </w:rPr>
        <w:t xml:space="preserve"> vektörü, </w:t>
      </w:r>
      <w:r w:rsidRPr="005002D9">
        <w:rPr>
          <w:color w:val="auto"/>
          <w:position w:val="-10"/>
        </w:rPr>
        <w:object w:dxaOrig="320" w:dyaOrig="340">
          <v:shape id="_x0000_i1050" type="#_x0000_t75" style="width:16.15pt;height:16.15pt" o:ole="" fillcolor="window">
            <v:imagedata r:id="rId146" o:title=""/>
          </v:shape>
          <o:OLEObject Type="Embed" ProgID="Equation.DSMT4" ShapeID="_x0000_i1050" DrawAspect="Content" ObjectID="_1566637517" r:id="rId147"/>
        </w:object>
      </w:r>
      <w:r w:rsidRPr="005002D9">
        <w:rPr>
          <w:color w:val="auto"/>
        </w:rPr>
        <w:t xml:space="preserve"> ve gözlemci koordinat merkezine göre görüntü pikselinin yeri P arasında aşağıdaki ilişki oluşturularak ekran koordinatları olarak ifade edilebilir.</w:t>
      </w:r>
    </w:p>
    <w:p w:rsidR="001E5689" w:rsidRPr="005002D9" w:rsidRDefault="001E5689" w:rsidP="001E5689">
      <w:pPr>
        <w:pStyle w:val="GvdeMetni"/>
        <w:spacing w:line="240" w:lineRule="auto"/>
        <w:ind w:firstLine="567"/>
        <w:rPr>
          <w:color w:val="auto"/>
        </w:rPr>
      </w:pPr>
    </w:p>
    <w:p w:rsidR="001E5689" w:rsidRPr="005002D9" w:rsidRDefault="001E5689" w:rsidP="001E5689">
      <w:pPr>
        <w:pStyle w:val="GvdeMetni"/>
        <w:spacing w:line="240" w:lineRule="auto"/>
        <w:ind w:firstLine="567"/>
        <w:rPr>
          <w:color w:val="auto"/>
        </w:rPr>
      </w:pPr>
      <w:r w:rsidRPr="005002D9">
        <w:rPr>
          <w:color w:val="auto"/>
          <w:position w:val="-44"/>
        </w:rPr>
        <w:object w:dxaOrig="2120" w:dyaOrig="980">
          <v:shape id="_x0000_i1051" type="#_x0000_t75" style="width:106.55pt;height:49.55pt" o:ole="" fillcolor="window">
            <v:imagedata r:id="rId148" o:title=""/>
          </v:shape>
          <o:OLEObject Type="Embed" ProgID="Equation.DSMT4" ShapeID="_x0000_i1051" DrawAspect="Content" ObjectID="_1566637518" r:id="rId149"/>
        </w:object>
      </w:r>
    </w:p>
    <w:p w:rsidR="001E5689" w:rsidRPr="005002D9" w:rsidRDefault="001E5689" w:rsidP="001E5689">
      <w:pPr>
        <w:pStyle w:val="GvdeMetni"/>
        <w:spacing w:line="240" w:lineRule="auto"/>
        <w:ind w:firstLine="567"/>
        <w:rPr>
          <w:color w:val="auto"/>
        </w:rPr>
      </w:pPr>
      <w:r w:rsidRPr="005002D9">
        <w:rPr>
          <w:color w:val="auto"/>
          <w:position w:val="-12"/>
        </w:rPr>
        <w:object w:dxaOrig="2600" w:dyaOrig="380">
          <v:shape id="_x0000_i1052" type="#_x0000_t75" style="width:130.75pt;height:19.6pt" o:ole="" fillcolor="window">
            <v:imagedata r:id="rId150" o:title=""/>
          </v:shape>
          <o:OLEObject Type="Embed" ProgID="Equation.DSMT4" ShapeID="_x0000_i1052" DrawAspect="Content" ObjectID="_1566637519" r:id="rId151"/>
        </w:object>
      </w:r>
    </w:p>
    <w:p w:rsidR="001E5689" w:rsidRPr="005002D9" w:rsidRDefault="001E5689" w:rsidP="001E5689">
      <w:pPr>
        <w:pStyle w:val="GvdeMetni"/>
        <w:tabs>
          <w:tab w:val="right" w:pos="7938"/>
        </w:tabs>
        <w:spacing w:line="240" w:lineRule="auto"/>
        <w:ind w:firstLine="567"/>
        <w:rPr>
          <w:color w:val="auto"/>
        </w:rPr>
      </w:pPr>
      <w:r w:rsidRPr="005002D9">
        <w:rPr>
          <w:color w:val="auto"/>
          <w:position w:val="-42"/>
        </w:rPr>
        <w:object w:dxaOrig="3240" w:dyaOrig="940">
          <v:shape id="_x0000_i1053" type="#_x0000_t75" style="width:161.85pt;height:46.65pt" o:ole="" fillcolor="window">
            <v:imagedata r:id="rId152" o:title=""/>
          </v:shape>
          <o:OLEObject Type="Embed" ProgID="Equation.DSMT4" ShapeID="_x0000_i1053" DrawAspect="Content" ObjectID="_1566637520" r:id="rId153"/>
        </w:object>
      </w:r>
      <w:r w:rsidRPr="005002D9">
        <w:rPr>
          <w:color w:val="auto"/>
        </w:rPr>
        <w:tab/>
        <w:t>( 7 )</w:t>
      </w:r>
    </w:p>
    <w:p w:rsidR="001E5689" w:rsidRDefault="001E5689" w:rsidP="001E5689">
      <w:pPr>
        <w:pStyle w:val="GvdeMetni"/>
        <w:spacing w:line="240" w:lineRule="auto"/>
        <w:ind w:firstLine="567"/>
        <w:rPr>
          <w:color w:val="auto"/>
        </w:rPr>
      </w:pPr>
    </w:p>
    <w:p w:rsidR="001E5689" w:rsidRDefault="001E5689" w:rsidP="001E5689">
      <w:pPr>
        <w:pStyle w:val="GvdeMetni"/>
        <w:spacing w:line="240" w:lineRule="auto"/>
        <w:ind w:firstLine="567"/>
        <w:rPr>
          <w:color w:val="auto"/>
        </w:rPr>
      </w:pPr>
      <w:r w:rsidRPr="005002D9">
        <w:rPr>
          <w:color w:val="auto"/>
        </w:rPr>
        <w:t>Bu formülle 3 boyutlu dünya koordinatlarını 2 boyutlu ekran koordinatlarından elde edebilmek için bir bilinmeyenin lineer bağımlı yapılması veya doğrudan verilmesi gerekir. Diğer bir deyişle bu yöntem işlemsel olarak basit olmasına karşın x=5, y</w:t>
      </w:r>
      <w:r w:rsidRPr="005002D9">
        <w:rPr>
          <w:color w:val="auto"/>
          <w:vertAlign w:val="superscript"/>
        </w:rPr>
        <w:t>2</w:t>
      </w:r>
      <w:r w:rsidRPr="005002D9">
        <w:rPr>
          <w:color w:val="auto"/>
        </w:rPr>
        <w:t>+z</w:t>
      </w:r>
      <w:r w:rsidRPr="005002D9">
        <w:rPr>
          <w:color w:val="auto"/>
          <w:vertAlign w:val="superscript"/>
        </w:rPr>
        <w:t>2</w:t>
      </w:r>
      <w:r w:rsidRPr="005002D9">
        <w:rPr>
          <w:color w:val="auto"/>
        </w:rPr>
        <w:t>=r</w:t>
      </w:r>
      <w:r w:rsidRPr="005002D9">
        <w:rPr>
          <w:color w:val="auto"/>
          <w:vertAlign w:val="superscript"/>
        </w:rPr>
        <w:t>2</w:t>
      </w:r>
      <w:r w:rsidRPr="005002D9">
        <w:rPr>
          <w:color w:val="auto"/>
        </w:rPr>
        <w:t xml:space="preserve"> gibi formülü bilinen yüzeyleri kaplayabilmektedir. Örnek olarak Z=0 yüzeyini (X-Y düzlemi) ele alalım. Her bir ekran koordinatı için (7) nolu denklemde Z=0 yazılarak K sabiti bulunur. Bu, ekran üzerindeki her bir noktanın cisim koordinat sistemindeki büyüklüğü arasındaki ilişkiyi ifade eder. Daha sonra K sabiti yerine yazılarak X ve Y değerleri hesaplanır. Böylece ekrandaki her bir pikselin dünyadaki konumu hesaplanır. Burada bulunan (X, Y, Z) değerleri bize ters perspektif dönüşümün sonucunu verir.</w:t>
      </w:r>
    </w:p>
    <w:p w:rsidR="001E5689" w:rsidRPr="005002D9" w:rsidRDefault="001E5689" w:rsidP="001E5689">
      <w:pPr>
        <w:pStyle w:val="GvdeMetni"/>
        <w:spacing w:line="240" w:lineRule="auto"/>
        <w:ind w:firstLine="567"/>
        <w:rPr>
          <w:color w:val="auto"/>
        </w:rPr>
      </w:pPr>
    </w:p>
    <w:p w:rsidR="001E5689" w:rsidRDefault="001E5689" w:rsidP="001E5689">
      <w:pPr>
        <w:pStyle w:val="GvdeMetni"/>
        <w:spacing w:line="240" w:lineRule="auto"/>
        <w:ind w:firstLine="567"/>
        <w:rPr>
          <w:color w:val="auto"/>
        </w:rPr>
      </w:pPr>
      <w:r w:rsidRPr="005002D9">
        <w:rPr>
          <w:color w:val="auto"/>
        </w:rPr>
        <w:t>Ekran koordinatlarının Xs ve Zs düzleminde doğrusal olarak taranması yerine açısal tarama da gerçekleştirilebilir. Bu durumda (7) denklemi şu şekilde değişikliğe uğrar:</w:t>
      </w:r>
    </w:p>
    <w:p w:rsidR="001E5689" w:rsidRPr="005002D9" w:rsidRDefault="001E5689" w:rsidP="001E5689">
      <w:pPr>
        <w:pStyle w:val="GvdeMetni"/>
        <w:spacing w:line="240" w:lineRule="auto"/>
        <w:ind w:firstLine="567"/>
        <w:rPr>
          <w:color w:val="auto"/>
        </w:rPr>
      </w:pPr>
    </w:p>
    <w:p w:rsidR="001E5689" w:rsidRPr="005002D9" w:rsidRDefault="001E5689" w:rsidP="001E5689">
      <w:pPr>
        <w:pStyle w:val="GvdeMetni"/>
        <w:tabs>
          <w:tab w:val="right" w:pos="7938"/>
        </w:tabs>
        <w:spacing w:line="240" w:lineRule="auto"/>
        <w:ind w:firstLine="567"/>
        <w:rPr>
          <w:color w:val="auto"/>
        </w:rPr>
      </w:pPr>
      <w:r w:rsidRPr="005002D9">
        <w:rPr>
          <w:color w:val="auto"/>
          <w:position w:val="-42"/>
        </w:rPr>
        <w:object w:dxaOrig="3400" w:dyaOrig="940">
          <v:shape id="_x0000_i1054" type="#_x0000_t75" style="width:169.9pt;height:46.65pt" o:ole="" fillcolor="window">
            <v:imagedata r:id="rId154" o:title=""/>
          </v:shape>
          <o:OLEObject Type="Embed" ProgID="Equation.DSMT4" ShapeID="_x0000_i1054" DrawAspect="Content" ObjectID="_1566637521" r:id="rId155"/>
        </w:object>
      </w:r>
      <w:r w:rsidRPr="005002D9">
        <w:rPr>
          <w:color w:val="auto"/>
        </w:rPr>
        <w:tab/>
        <w:t>(8)</w:t>
      </w:r>
    </w:p>
    <w:p w:rsidR="001E5689" w:rsidRDefault="001E5689" w:rsidP="001E5689">
      <w:pPr>
        <w:pStyle w:val="GvdeMetni"/>
        <w:tabs>
          <w:tab w:val="right" w:pos="7938"/>
        </w:tabs>
        <w:spacing w:line="240" w:lineRule="auto"/>
        <w:ind w:firstLine="567"/>
        <w:rPr>
          <w:color w:val="auto"/>
        </w:rPr>
      </w:pPr>
    </w:p>
    <w:p w:rsidR="001E5689" w:rsidRPr="005002D9" w:rsidRDefault="001E5689" w:rsidP="001E5689">
      <w:pPr>
        <w:pStyle w:val="GvdeMetni"/>
        <w:tabs>
          <w:tab w:val="right" w:pos="7938"/>
        </w:tabs>
        <w:spacing w:line="240" w:lineRule="auto"/>
        <w:ind w:firstLine="567"/>
        <w:rPr>
          <w:color w:val="auto"/>
        </w:rPr>
      </w:pPr>
      <w:r w:rsidRPr="005002D9">
        <w:rPr>
          <w:color w:val="auto"/>
        </w:rPr>
        <w:t>Burada λ yatay eksendeki tarama açısını, γ da dikey eksendeki tarama açısını ifade etmektedir.</w:t>
      </w:r>
    </w:p>
    <w:p w:rsidR="001E5689" w:rsidRDefault="001E5689" w:rsidP="001E5689">
      <w:pPr>
        <w:pStyle w:val="GvdeMetni"/>
        <w:tabs>
          <w:tab w:val="left" w:pos="4253"/>
        </w:tabs>
        <w:spacing w:line="240" w:lineRule="auto"/>
        <w:ind w:firstLine="567"/>
        <w:rPr>
          <w:color w:val="auto"/>
        </w:rPr>
      </w:pPr>
      <w:r w:rsidRPr="005002D9">
        <w:rPr>
          <w:color w:val="auto"/>
        </w:rPr>
        <w:t xml:space="preserve"> </w:t>
      </w:r>
    </w:p>
    <w:p w:rsidR="001E5689" w:rsidRPr="005002D9" w:rsidRDefault="001E5689" w:rsidP="001E5689">
      <w:pPr>
        <w:pStyle w:val="GvdeMetni"/>
        <w:tabs>
          <w:tab w:val="left" w:pos="4253"/>
        </w:tabs>
        <w:spacing w:line="240" w:lineRule="auto"/>
        <w:ind w:firstLine="567"/>
        <w:rPr>
          <w:color w:val="auto"/>
        </w:rPr>
      </w:pPr>
    </w:p>
    <w:p w:rsidR="001E5689" w:rsidRPr="005002D9" w:rsidRDefault="001E5689" w:rsidP="001E5689">
      <w:pPr>
        <w:pStyle w:val="GvdeMetniGirintisi"/>
        <w:spacing w:line="240" w:lineRule="auto"/>
        <w:rPr>
          <w:b/>
          <w:sz w:val="28"/>
          <w:szCs w:val="28"/>
        </w:rPr>
      </w:pPr>
      <w:r>
        <w:rPr>
          <w:b/>
          <w:sz w:val="28"/>
          <w:szCs w:val="28"/>
        </w:rPr>
        <w:t xml:space="preserve">6. </w:t>
      </w:r>
      <w:r w:rsidRPr="005002D9">
        <w:rPr>
          <w:b/>
          <w:sz w:val="28"/>
          <w:szCs w:val="28"/>
        </w:rPr>
        <w:t>Doku Kaplama (Texture Mapping)</w:t>
      </w:r>
    </w:p>
    <w:p w:rsidR="001E5689" w:rsidRPr="005002D9" w:rsidRDefault="001E5689" w:rsidP="001E5689">
      <w:pPr>
        <w:pStyle w:val="GvdeMetni"/>
        <w:spacing w:line="240" w:lineRule="auto"/>
        <w:ind w:firstLine="708"/>
        <w:rPr>
          <w:color w:val="auto"/>
        </w:rPr>
      </w:pPr>
    </w:p>
    <w:p w:rsidR="001E5689" w:rsidRDefault="001E5689" w:rsidP="001E5689">
      <w:pPr>
        <w:pStyle w:val="GvdeMetni"/>
        <w:spacing w:line="240" w:lineRule="auto"/>
        <w:rPr>
          <w:color w:val="auto"/>
        </w:rPr>
      </w:pPr>
      <w:r>
        <w:rPr>
          <w:color w:val="auto"/>
        </w:rPr>
        <w:tab/>
      </w:r>
      <w:r w:rsidRPr="005002D9">
        <w:rPr>
          <w:color w:val="auto"/>
        </w:rPr>
        <w:t xml:space="preserve">Bilgisayar grafiklerinde bir cismin yüzey ayrıntıları doku olarak adlandırılır. Tuğlalardan örülmüş büyük bir duvara yeterli uzaklıktan baktığımız zaman duvardaki her bir tuğlayı bir doku elemanı olarak düşünebiliriz. Ama bu duvara yakından bakıldığında tuğlalar artık ayrı cisimlerdir ve cisim üretme teknikleri ile üretilmelidir. Böyle yüzey ayrıntılarının cisim üretme teknikleriyle üretilmesi gerçek-zamanlı sistemler için fazla hesaplama gerektirdiğinden uygun değildir. </w:t>
      </w:r>
    </w:p>
    <w:p w:rsidR="001E5689" w:rsidRPr="005002D9" w:rsidRDefault="001E5689" w:rsidP="001E5689">
      <w:pPr>
        <w:pStyle w:val="GvdeMetni"/>
        <w:spacing w:line="240" w:lineRule="auto"/>
        <w:rPr>
          <w:color w:val="auto"/>
        </w:rPr>
      </w:pPr>
    </w:p>
    <w:p w:rsidR="001E5689" w:rsidRDefault="001E5689" w:rsidP="001E5689">
      <w:pPr>
        <w:pStyle w:val="GvdeMetni"/>
        <w:spacing w:line="240" w:lineRule="auto"/>
        <w:ind w:firstLine="567"/>
        <w:rPr>
          <w:color w:val="auto"/>
        </w:rPr>
      </w:pPr>
      <w:r w:rsidRPr="005002D9">
        <w:rPr>
          <w:color w:val="auto"/>
        </w:rPr>
        <w:t>Doku, cisimlere doğal görünüm kazandırır. Doku, cisme yapıştırılmalı ve cisimle aynı dönüşümleri geçirmelidir.  Dokunun dönüşümü, doku elemanlarının (çimenli ortamda otların veya ağaçta yaprakların) dönüşümünü gerektirir. Doku 2-boyutlu veri dizileridir. Bu veriler renk veya parlaklık bilgisi olabilir.</w:t>
      </w:r>
    </w:p>
    <w:p w:rsidR="001E5689" w:rsidRPr="005002D9" w:rsidRDefault="001E5689" w:rsidP="001E5689">
      <w:pPr>
        <w:pStyle w:val="GvdeMetni"/>
        <w:spacing w:line="240" w:lineRule="auto"/>
        <w:ind w:firstLine="567"/>
        <w:rPr>
          <w:color w:val="auto"/>
        </w:rPr>
      </w:pPr>
    </w:p>
    <w:p w:rsidR="001E5689" w:rsidRDefault="001E5689" w:rsidP="001E5689">
      <w:pPr>
        <w:pStyle w:val="GvdeMetni"/>
        <w:spacing w:line="240" w:lineRule="auto"/>
        <w:ind w:firstLine="567"/>
        <w:rPr>
          <w:color w:val="auto"/>
        </w:rPr>
      </w:pPr>
      <w:r w:rsidRPr="005002D9">
        <w:rPr>
          <w:color w:val="auto"/>
        </w:rPr>
        <w:t>Doku kaplamayı maharetli bir iş yapan asıl konu, dokuların dörtgensel olmayan bölgelere de uygulanabilmesi olmuştur. Doku, farklı dönüşümlerin çokgenin görünüşü üzerindeki etkilerini karşılayacak şekilde bozulmaya uğrar. Boyu bir doğrultuda uzarken, diğer doğrultuda kısalabilir. Döndürüldüğü için orjinalinden farklı görünebilir. Dokunun büyüklüğüne, dörtgenin bozulmasına ve ekrandaki görüntüye bağlı olarak, piksellerin bazıları bir fragmandan fazlasına eşlenebilir, bazı fragmanlar da birden çok piksel tarafından örtülebilir.</w:t>
      </w:r>
    </w:p>
    <w:p w:rsidR="001E5689" w:rsidRPr="005002D9" w:rsidRDefault="001E5689" w:rsidP="001E5689">
      <w:pPr>
        <w:pStyle w:val="GvdeMetni"/>
        <w:spacing w:line="240" w:lineRule="auto"/>
        <w:ind w:firstLine="567"/>
        <w:rPr>
          <w:color w:val="auto"/>
        </w:rPr>
      </w:pPr>
    </w:p>
    <w:p w:rsidR="001E5689" w:rsidRPr="005002D9" w:rsidRDefault="001E5689" w:rsidP="001E5689">
      <w:pPr>
        <w:pStyle w:val="GvdeMetni"/>
        <w:spacing w:line="240" w:lineRule="auto"/>
        <w:ind w:firstLine="567"/>
        <w:rPr>
          <w:color w:val="auto"/>
        </w:rPr>
      </w:pPr>
      <w:r w:rsidRPr="005002D9">
        <w:rPr>
          <w:color w:val="auto"/>
        </w:rPr>
        <w:lastRenderedPageBreak/>
        <w:t>Doku kaplama bir doku görüntüsünün tekrarlanması ile yapılabileceği gibi tek bir doku görüntüsünün bir yüzeye lineer bağıntılarla gerilmesi ile de yapılabilir.</w:t>
      </w:r>
    </w:p>
    <w:p w:rsidR="001E5689" w:rsidRPr="005002D9" w:rsidRDefault="001E5689" w:rsidP="001E5689">
      <w:pPr>
        <w:pStyle w:val="GvdeMetni"/>
        <w:spacing w:line="240" w:lineRule="auto"/>
        <w:ind w:firstLine="567"/>
        <w:rPr>
          <w:color w:val="auto"/>
        </w:rPr>
      </w:pPr>
      <w:r w:rsidRPr="005002D9">
        <w:rPr>
          <w:color w:val="auto"/>
        </w:rPr>
        <w:t>Ters perspektif dönüşüm yöntemiyle doku üretiminde doku örüntüsünün karmaşıklığı hesaplama miktarını değiştirmez. Öncelikle ekrandaki her bir pikselin gerçek dünyadaki karşılığı bulunur. Sonra istenilen bir yaklaşımla doku bu yüzey üzerine kaplanır. Örneğin z=a yüzeyi kaplanacak ise x ve y değerlerinin doğrudan kullanılması mantıklı olur. Bu değerler (x, y), dokunun en ve boyuna göre mod işlemine tabi tutulur. Elde edilen doku konumlarından renk/parlaklık bilgisi alınarak ekrana basılmasıyla doku kaplama gerçekleştirilmiş olur. Fakat yukarıda da bahsedildiği üzere bir noktaya birden çok doku noktasından oluşan bir bölge karşılık geldiğinde örtüşme (aliasing) problemi ortaya çıkar (Şekil-7.a). Bunu önlemek için ilgili bölgedeki piksellerin ortalama renk/parlaklık bilgisi alınmalıdır. Burada ortaya çıkabilecek problem işlem karmaşıklığının artmasıdır. Mipmapping adı verilen yöntemle doku piramit yapıda değerlendirilerek işlem yükü hafifletilebilmektedir. Literatürde bundan başka birçok örtüşme önleme (anti-aliasing) yöntemi bulunmakta olup burada detaylandırılmayacaktır.</w:t>
      </w:r>
    </w:p>
    <w:p w:rsidR="001E5689" w:rsidRPr="005002D9" w:rsidRDefault="001E5689" w:rsidP="001E5689">
      <w:pPr>
        <w:jc w:val="both"/>
        <w:rPr>
          <w:rFonts w:ascii="Times New Roman" w:hAnsi="Times New Roman"/>
          <w:b/>
          <w:bCs/>
          <w:sz w:val="24"/>
          <w:szCs w:val="24"/>
        </w:rPr>
      </w:pPr>
    </w:p>
    <w:p w:rsidR="001E5689" w:rsidRPr="005002D9" w:rsidRDefault="001E5689" w:rsidP="001E5689">
      <w:pPr>
        <w:pStyle w:val="GvdeMetni"/>
        <w:spacing w:line="240" w:lineRule="auto"/>
        <w:rPr>
          <w:color w:val="auto"/>
        </w:rPr>
      </w:pPr>
      <w:r w:rsidRPr="005002D9">
        <w:rPr>
          <w:noProof/>
          <w:color w:val="auto"/>
          <w:lang w:val="en-US"/>
        </w:rPr>
        <w:drawing>
          <wp:inline distT="0" distB="0" distL="0" distR="0" wp14:anchorId="576BF5A7" wp14:editId="63BBF25D">
            <wp:extent cx="5581650" cy="1412875"/>
            <wp:effectExtent l="0" t="0" r="0" b="0"/>
            <wp:docPr id="222" name="Picture 222" descr="anti-alia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nti-aliasi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81650" cy="1412875"/>
                    </a:xfrm>
                    <a:prstGeom prst="rect">
                      <a:avLst/>
                    </a:prstGeom>
                    <a:noFill/>
                    <a:ln>
                      <a:noFill/>
                    </a:ln>
                  </pic:spPr>
                </pic:pic>
              </a:graphicData>
            </a:graphic>
          </wp:inline>
        </w:drawing>
      </w:r>
      <w:r w:rsidRPr="005002D9">
        <w:rPr>
          <w:color w:val="auto"/>
        </w:rPr>
        <w:t xml:space="preserve"> </w:t>
      </w:r>
    </w:p>
    <w:p w:rsidR="001E5689" w:rsidRPr="005002D9" w:rsidRDefault="001E5689" w:rsidP="001E5689">
      <w:pPr>
        <w:pStyle w:val="GvdeMetni"/>
        <w:tabs>
          <w:tab w:val="center" w:pos="2127"/>
          <w:tab w:val="center" w:pos="6663"/>
        </w:tabs>
        <w:spacing w:line="240" w:lineRule="auto"/>
        <w:rPr>
          <w:color w:val="auto"/>
        </w:rPr>
      </w:pPr>
      <w:r w:rsidRPr="005002D9">
        <w:rPr>
          <w:color w:val="auto"/>
        </w:rPr>
        <w:tab/>
        <w:t>(a)</w:t>
      </w:r>
      <w:r w:rsidRPr="005002D9">
        <w:rPr>
          <w:color w:val="auto"/>
        </w:rPr>
        <w:tab/>
      </w:r>
      <w:r>
        <w:rPr>
          <w:color w:val="auto"/>
        </w:rPr>
        <w:tab/>
      </w:r>
      <w:r w:rsidRPr="005002D9">
        <w:rPr>
          <w:color w:val="auto"/>
        </w:rPr>
        <w:t>(b)</w:t>
      </w:r>
    </w:p>
    <w:p w:rsidR="001E5689" w:rsidRPr="007475C4" w:rsidRDefault="001E5689" w:rsidP="001E5689">
      <w:pPr>
        <w:pStyle w:val="GvdeMetni"/>
        <w:spacing w:line="240" w:lineRule="auto"/>
        <w:jc w:val="center"/>
        <w:rPr>
          <w:color w:val="auto"/>
          <w:sz w:val="22"/>
        </w:rPr>
      </w:pPr>
      <w:r w:rsidRPr="007475C4">
        <w:rPr>
          <w:color w:val="auto"/>
          <w:sz w:val="22"/>
        </w:rPr>
        <w:t>Şekil-7 Doku kaplamada örtüşme problemi (a) örtüşme önlenmiş (b) örtüşme problemli görüntü</w:t>
      </w:r>
    </w:p>
    <w:p w:rsidR="001E5689" w:rsidRPr="005002D9" w:rsidRDefault="001E5689" w:rsidP="001E5689">
      <w:pPr>
        <w:pStyle w:val="GvdeMetni"/>
        <w:tabs>
          <w:tab w:val="left" w:pos="4253"/>
        </w:tabs>
        <w:spacing w:line="240" w:lineRule="auto"/>
        <w:ind w:firstLine="567"/>
        <w:rPr>
          <w:color w:val="auto"/>
        </w:rPr>
      </w:pPr>
    </w:p>
    <w:p w:rsidR="001E5689" w:rsidRPr="005002D9" w:rsidRDefault="001E5689" w:rsidP="001E5689">
      <w:pPr>
        <w:pStyle w:val="GvdeMetniGirintisi"/>
        <w:spacing w:line="240" w:lineRule="auto"/>
        <w:ind w:firstLine="708"/>
      </w:pPr>
      <w:r>
        <w:rPr>
          <w:b/>
          <w:sz w:val="28"/>
          <w:szCs w:val="28"/>
        </w:rPr>
        <w:t xml:space="preserve">7. </w:t>
      </w:r>
      <w:r w:rsidRPr="005002D9">
        <w:rPr>
          <w:b/>
          <w:sz w:val="28"/>
          <w:szCs w:val="28"/>
        </w:rPr>
        <w:t>Deney Hazırlı</w:t>
      </w:r>
      <w:r>
        <w:rPr>
          <w:b/>
          <w:sz w:val="28"/>
          <w:szCs w:val="28"/>
        </w:rPr>
        <w:t>ğı</w:t>
      </w:r>
    </w:p>
    <w:p w:rsidR="001E5689" w:rsidRPr="005002D9" w:rsidRDefault="001E5689" w:rsidP="00027043">
      <w:pPr>
        <w:pStyle w:val="GvdeMetni"/>
        <w:numPr>
          <w:ilvl w:val="0"/>
          <w:numId w:val="27"/>
        </w:numPr>
        <w:tabs>
          <w:tab w:val="clear" w:pos="540"/>
        </w:tabs>
        <w:autoSpaceDE/>
        <w:autoSpaceDN/>
        <w:adjustRightInd/>
        <w:spacing w:line="240" w:lineRule="auto"/>
        <w:ind w:left="993" w:hanging="284"/>
        <w:rPr>
          <w:color w:val="auto"/>
        </w:rPr>
      </w:pPr>
      <w:r w:rsidRPr="005002D9">
        <w:rPr>
          <w:color w:val="auto"/>
        </w:rPr>
        <w:t>Dönmede kullanılan formüllerin çıkarılışını inceleyiniz.</w:t>
      </w:r>
    </w:p>
    <w:p w:rsidR="001E5689" w:rsidRPr="005002D9" w:rsidRDefault="001E5689" w:rsidP="00027043">
      <w:pPr>
        <w:pStyle w:val="GvdeMetni"/>
        <w:numPr>
          <w:ilvl w:val="0"/>
          <w:numId w:val="27"/>
        </w:numPr>
        <w:tabs>
          <w:tab w:val="clear" w:pos="540"/>
        </w:tabs>
        <w:autoSpaceDE/>
        <w:autoSpaceDN/>
        <w:adjustRightInd/>
        <w:spacing w:line="240" w:lineRule="auto"/>
        <w:ind w:left="993" w:hanging="284"/>
        <w:rPr>
          <w:color w:val="auto"/>
        </w:rPr>
      </w:pPr>
      <w:r w:rsidRPr="005002D9">
        <w:rPr>
          <w:color w:val="auto"/>
        </w:rPr>
        <w:t>Quaternion’lar kavramını araştırınız ve dönmede kullanımını inceleyiniz.</w:t>
      </w:r>
    </w:p>
    <w:p w:rsidR="001E5689" w:rsidRPr="005002D9" w:rsidRDefault="001E5689" w:rsidP="00027043">
      <w:pPr>
        <w:pStyle w:val="GvdeMetni"/>
        <w:numPr>
          <w:ilvl w:val="0"/>
          <w:numId w:val="27"/>
        </w:numPr>
        <w:tabs>
          <w:tab w:val="clear" w:pos="540"/>
        </w:tabs>
        <w:autoSpaceDE/>
        <w:autoSpaceDN/>
        <w:adjustRightInd/>
        <w:spacing w:line="240" w:lineRule="auto"/>
        <w:ind w:left="993" w:hanging="284"/>
        <w:rPr>
          <w:color w:val="auto"/>
        </w:rPr>
      </w:pPr>
      <w:r w:rsidRPr="005002D9">
        <w:rPr>
          <w:color w:val="auto"/>
        </w:rPr>
        <w:t>Paralel izdüşüm yöntemlerini kavrayınız.</w:t>
      </w:r>
    </w:p>
    <w:p w:rsidR="001E5689" w:rsidRPr="005002D9" w:rsidRDefault="001E5689" w:rsidP="00027043">
      <w:pPr>
        <w:pStyle w:val="GvdeMetni"/>
        <w:numPr>
          <w:ilvl w:val="0"/>
          <w:numId w:val="27"/>
        </w:numPr>
        <w:tabs>
          <w:tab w:val="clear" w:pos="540"/>
        </w:tabs>
        <w:autoSpaceDE/>
        <w:autoSpaceDN/>
        <w:adjustRightInd/>
        <w:spacing w:line="240" w:lineRule="auto"/>
        <w:ind w:left="993" w:hanging="284"/>
        <w:rPr>
          <w:color w:val="auto"/>
        </w:rPr>
      </w:pPr>
      <w:r w:rsidRPr="005002D9">
        <w:rPr>
          <w:color w:val="auto"/>
        </w:rPr>
        <w:t>Perspektif/ters perspektif dönüşüm ve izdüşüm kavramlarını anlamaya çalışınız.</w:t>
      </w:r>
    </w:p>
    <w:p w:rsidR="001E5689" w:rsidRPr="005002D9" w:rsidRDefault="001E5689" w:rsidP="00027043">
      <w:pPr>
        <w:pStyle w:val="GvdeMetni"/>
        <w:numPr>
          <w:ilvl w:val="0"/>
          <w:numId w:val="27"/>
        </w:numPr>
        <w:tabs>
          <w:tab w:val="clear" w:pos="540"/>
        </w:tabs>
        <w:autoSpaceDE/>
        <w:autoSpaceDN/>
        <w:adjustRightInd/>
        <w:spacing w:line="240" w:lineRule="auto"/>
        <w:ind w:left="993" w:hanging="284"/>
        <w:rPr>
          <w:color w:val="auto"/>
        </w:rPr>
      </w:pPr>
      <w:r w:rsidRPr="005002D9">
        <w:rPr>
          <w:color w:val="auto"/>
        </w:rPr>
        <w:t>Örtüşme yöntemlerinden mipmapping hakkında araştırma yapınız.</w:t>
      </w:r>
    </w:p>
    <w:p w:rsidR="001E5689" w:rsidRPr="005002D9" w:rsidRDefault="001E5689" w:rsidP="00027043">
      <w:pPr>
        <w:pStyle w:val="GvdeMetni"/>
        <w:numPr>
          <w:ilvl w:val="0"/>
          <w:numId w:val="27"/>
        </w:numPr>
        <w:tabs>
          <w:tab w:val="clear" w:pos="540"/>
        </w:tabs>
        <w:autoSpaceDE/>
        <w:autoSpaceDN/>
        <w:adjustRightInd/>
        <w:spacing w:line="240" w:lineRule="auto"/>
        <w:ind w:left="993" w:hanging="284"/>
        <w:rPr>
          <w:color w:val="auto"/>
        </w:rPr>
      </w:pPr>
      <w:r w:rsidRPr="005002D9">
        <w:rPr>
          <w:color w:val="auto"/>
        </w:rPr>
        <w:t>Aşağıda</w:t>
      </w:r>
      <w:r>
        <w:rPr>
          <w:color w:val="auto"/>
        </w:rPr>
        <w:t>ki sorunun çözümünü araştırınız :</w:t>
      </w:r>
    </w:p>
    <w:p w:rsidR="001E5689" w:rsidRPr="005002D9" w:rsidRDefault="001E5689" w:rsidP="001E5689">
      <w:pPr>
        <w:pStyle w:val="GvdeMetni"/>
        <w:spacing w:line="240" w:lineRule="auto"/>
        <w:ind w:left="993"/>
        <w:rPr>
          <w:color w:val="auto"/>
        </w:rPr>
      </w:pPr>
      <w:r w:rsidRPr="005002D9">
        <w:rPr>
          <w:color w:val="auto"/>
        </w:rPr>
        <w:t xml:space="preserve">(x, y, z) cisim uzayındaki bir küre dilimi y ekseni etrafında -45 derece ve x ekseni etrafında +35 derece döndürüldükten sonra ortografik (dik) izdüşüm kullanılarak 32x32 piksellik bir (Px, Py) görüntü uzayında görüntülenmektedir. U, w düzlemindeki 64x64 piksellik basit bir ağ (grid) uygun bir dönüşüm ile bu küre dilimi üzerine yerleştirilmek isteniyor. 32x32 piksellik görüntü uzayına karşılık düşen cisim uzayı penceresinin </w:t>
      </w:r>
      <w:r w:rsidRPr="005002D9">
        <w:rPr>
          <w:color w:val="auto"/>
          <w:position w:val="-6"/>
        </w:rPr>
        <w:object w:dxaOrig="1040" w:dyaOrig="279">
          <v:shape id="_x0000_i1055" type="#_x0000_t75" style="width:52.4pt;height:13.8pt" o:ole="">
            <v:imagedata r:id="rId157" o:title=""/>
          </v:shape>
          <o:OLEObject Type="Embed" ProgID="Equation.DSMT4" ShapeID="_x0000_i1055" DrawAspect="Content" ObjectID="_1566637522" r:id="rId158"/>
        </w:object>
      </w:r>
      <w:r w:rsidRPr="005002D9">
        <w:rPr>
          <w:color w:val="auto"/>
        </w:rPr>
        <w:t xml:space="preserve">, </w:t>
      </w:r>
      <w:r w:rsidRPr="005002D9">
        <w:rPr>
          <w:color w:val="auto"/>
          <w:position w:val="-10"/>
        </w:rPr>
        <w:object w:dxaOrig="1060" w:dyaOrig="320">
          <v:shape id="_x0000_i1056" type="#_x0000_t75" style="width:52.4pt;height:16.15pt" o:ole="">
            <v:imagedata r:id="rId159" o:title=""/>
          </v:shape>
          <o:OLEObject Type="Embed" ProgID="Equation.DSMT4" ShapeID="_x0000_i1056" DrawAspect="Content" ObjectID="_1566637523" r:id="rId160"/>
        </w:object>
      </w:r>
      <w:r w:rsidRPr="005002D9">
        <w:rPr>
          <w:color w:val="auto"/>
        </w:rPr>
        <w:t xml:space="preserve"> olduğu varsayılmaktadır. Her piksel sol alt köşesinin koordinatları ile tanımlanmaktadır. Px=22 Py=22 pikselinin 64x64 piksellik u, w uzayındaki konumunu bulmak için:</w:t>
      </w:r>
    </w:p>
    <w:p w:rsidR="001E5689" w:rsidRPr="005002D9" w:rsidRDefault="001E5689" w:rsidP="00027043">
      <w:pPr>
        <w:pStyle w:val="GvdeMetni"/>
        <w:numPr>
          <w:ilvl w:val="0"/>
          <w:numId w:val="27"/>
        </w:numPr>
        <w:tabs>
          <w:tab w:val="clear" w:pos="540"/>
        </w:tabs>
        <w:autoSpaceDE/>
        <w:autoSpaceDN/>
        <w:adjustRightInd/>
        <w:spacing w:line="240" w:lineRule="auto"/>
        <w:ind w:left="1560" w:hanging="284"/>
        <w:rPr>
          <w:color w:val="auto"/>
        </w:rPr>
      </w:pPr>
      <w:r w:rsidRPr="005002D9">
        <w:rPr>
          <w:color w:val="auto"/>
        </w:rPr>
        <w:t>(Px, Py) piksel değerleri ile (x’, y’, z’) koordinatları arasındaki geçişi sağlayan bağıntıları bulunuz.</w:t>
      </w:r>
    </w:p>
    <w:p w:rsidR="001E5689" w:rsidRPr="005002D9" w:rsidRDefault="001E5689" w:rsidP="00027043">
      <w:pPr>
        <w:pStyle w:val="GvdeMetni"/>
        <w:numPr>
          <w:ilvl w:val="0"/>
          <w:numId w:val="27"/>
        </w:numPr>
        <w:tabs>
          <w:tab w:val="clear" w:pos="540"/>
        </w:tabs>
        <w:autoSpaceDE/>
        <w:autoSpaceDN/>
        <w:adjustRightInd/>
        <w:spacing w:line="240" w:lineRule="auto"/>
        <w:ind w:left="1560" w:hanging="284"/>
        <w:rPr>
          <w:color w:val="auto"/>
        </w:rPr>
      </w:pPr>
      <w:r w:rsidRPr="005002D9">
        <w:rPr>
          <w:color w:val="auto"/>
        </w:rPr>
        <w:t>Transformasyon matrisini kullanarak (x, y, z) koorinatlarını hesaplayınız.</w:t>
      </w:r>
    </w:p>
    <w:p w:rsidR="001E5689" w:rsidRPr="005002D9" w:rsidRDefault="001E5689" w:rsidP="00027043">
      <w:pPr>
        <w:pStyle w:val="GvdeMetni"/>
        <w:numPr>
          <w:ilvl w:val="0"/>
          <w:numId w:val="27"/>
        </w:numPr>
        <w:tabs>
          <w:tab w:val="clear" w:pos="540"/>
        </w:tabs>
        <w:autoSpaceDE/>
        <w:autoSpaceDN/>
        <w:adjustRightInd/>
        <w:spacing w:line="240" w:lineRule="auto"/>
        <w:ind w:left="1560" w:hanging="284"/>
        <w:rPr>
          <w:color w:val="auto"/>
        </w:rPr>
      </w:pPr>
      <w:r w:rsidRPr="005002D9">
        <w:rPr>
          <w:color w:val="auto"/>
        </w:rPr>
        <w:t>(Px, Py) pikseline ilişkin u, w koordinatlarını hesaplayınız.</w:t>
      </w:r>
    </w:p>
    <w:p w:rsidR="001E5689" w:rsidRDefault="001E5689" w:rsidP="001E5689">
      <w:pPr>
        <w:pStyle w:val="GvdeMetni"/>
        <w:tabs>
          <w:tab w:val="left" w:pos="4253"/>
        </w:tabs>
        <w:spacing w:line="240" w:lineRule="auto"/>
        <w:ind w:firstLine="567"/>
        <w:rPr>
          <w:color w:val="auto"/>
        </w:rPr>
      </w:pPr>
    </w:p>
    <w:p w:rsidR="001448A3" w:rsidRDefault="001448A3" w:rsidP="001E5689">
      <w:pPr>
        <w:pStyle w:val="GvdeMetniGirintisi"/>
        <w:spacing w:line="240" w:lineRule="auto"/>
        <w:ind w:firstLine="708"/>
        <w:rPr>
          <w:b/>
          <w:sz w:val="28"/>
          <w:szCs w:val="28"/>
        </w:rPr>
      </w:pPr>
    </w:p>
    <w:p w:rsidR="001E5689" w:rsidRDefault="001E5689" w:rsidP="001E5689">
      <w:pPr>
        <w:pStyle w:val="GvdeMetniGirintisi"/>
        <w:spacing w:line="240" w:lineRule="auto"/>
        <w:ind w:firstLine="708"/>
        <w:rPr>
          <w:b/>
          <w:sz w:val="28"/>
          <w:szCs w:val="28"/>
        </w:rPr>
      </w:pPr>
      <w:r>
        <w:rPr>
          <w:b/>
          <w:sz w:val="28"/>
          <w:szCs w:val="28"/>
        </w:rPr>
        <w:t xml:space="preserve">8. </w:t>
      </w:r>
      <w:r w:rsidRPr="005002D9">
        <w:rPr>
          <w:b/>
          <w:sz w:val="28"/>
          <w:szCs w:val="28"/>
        </w:rPr>
        <w:t xml:space="preserve">Deney </w:t>
      </w:r>
      <w:r>
        <w:rPr>
          <w:b/>
          <w:sz w:val="28"/>
          <w:szCs w:val="28"/>
        </w:rPr>
        <w:t>Tasarımı ve Uygulaması</w:t>
      </w:r>
    </w:p>
    <w:p w:rsidR="001E5689" w:rsidRPr="005002D9" w:rsidRDefault="001E5689" w:rsidP="001E5689">
      <w:pPr>
        <w:pStyle w:val="GvdeMetniGirintisi"/>
        <w:spacing w:line="240" w:lineRule="auto"/>
        <w:ind w:firstLine="708"/>
      </w:pPr>
    </w:p>
    <w:p w:rsidR="001E5689" w:rsidRPr="005002D9" w:rsidRDefault="001E5689" w:rsidP="001E5689">
      <w:pPr>
        <w:pStyle w:val="GvdeMetni"/>
        <w:numPr>
          <w:ilvl w:val="0"/>
          <w:numId w:val="7"/>
        </w:numPr>
        <w:tabs>
          <w:tab w:val="clear" w:pos="540"/>
        </w:tabs>
        <w:autoSpaceDE/>
        <w:autoSpaceDN/>
        <w:adjustRightInd/>
        <w:spacing w:line="240" w:lineRule="auto"/>
        <w:ind w:left="993" w:hanging="284"/>
        <w:rPr>
          <w:color w:val="auto"/>
        </w:rPr>
      </w:pPr>
      <w:r w:rsidRPr="005002D9">
        <w:rPr>
          <w:color w:val="auto"/>
        </w:rPr>
        <w:t>Rotasyon formüllerinin oluşumunu gösteriniz.</w:t>
      </w:r>
    </w:p>
    <w:p w:rsidR="001E5689" w:rsidRPr="005002D9" w:rsidRDefault="001E5689" w:rsidP="001E5689">
      <w:pPr>
        <w:pStyle w:val="GvdeMetni"/>
        <w:numPr>
          <w:ilvl w:val="0"/>
          <w:numId w:val="7"/>
        </w:numPr>
        <w:tabs>
          <w:tab w:val="clear" w:pos="540"/>
        </w:tabs>
        <w:autoSpaceDE/>
        <w:autoSpaceDN/>
        <w:adjustRightInd/>
        <w:spacing w:line="240" w:lineRule="auto"/>
        <w:ind w:left="993" w:hanging="284"/>
        <w:rPr>
          <w:color w:val="auto"/>
        </w:rPr>
      </w:pPr>
      <w:r w:rsidRPr="005002D9">
        <w:rPr>
          <w:color w:val="auto"/>
        </w:rPr>
        <w:t>Paralel izdüşüm türlerinin nasıl oluşturulduğunu ve nerelerde kullanıldığını kavrayınız.</w:t>
      </w:r>
    </w:p>
    <w:p w:rsidR="001E5689" w:rsidRPr="005002D9" w:rsidRDefault="001E5689" w:rsidP="001E5689">
      <w:pPr>
        <w:pStyle w:val="GvdeMetni"/>
        <w:numPr>
          <w:ilvl w:val="0"/>
          <w:numId w:val="7"/>
        </w:numPr>
        <w:tabs>
          <w:tab w:val="clear" w:pos="540"/>
        </w:tabs>
        <w:autoSpaceDE/>
        <w:autoSpaceDN/>
        <w:adjustRightInd/>
        <w:spacing w:line="240" w:lineRule="auto"/>
        <w:ind w:left="993" w:hanging="284"/>
        <w:rPr>
          <w:color w:val="auto"/>
        </w:rPr>
      </w:pPr>
      <w:r w:rsidRPr="005002D9">
        <w:rPr>
          <w:color w:val="auto"/>
        </w:rPr>
        <w:t>Dik (ortografik) izdüşüm ile yarım küre üreterek doku ile kaplayınız.</w:t>
      </w:r>
    </w:p>
    <w:p w:rsidR="001E5689" w:rsidRPr="005002D9" w:rsidRDefault="001E5689" w:rsidP="001E5689">
      <w:pPr>
        <w:pStyle w:val="GvdeMetni"/>
        <w:numPr>
          <w:ilvl w:val="0"/>
          <w:numId w:val="7"/>
        </w:numPr>
        <w:tabs>
          <w:tab w:val="clear" w:pos="540"/>
        </w:tabs>
        <w:autoSpaceDE/>
        <w:autoSpaceDN/>
        <w:adjustRightInd/>
        <w:spacing w:line="240" w:lineRule="auto"/>
        <w:ind w:left="993" w:hanging="284"/>
        <w:rPr>
          <w:color w:val="auto"/>
        </w:rPr>
      </w:pPr>
      <w:r w:rsidRPr="005002D9">
        <w:rPr>
          <w:color w:val="auto"/>
        </w:rPr>
        <w:t>Perspektif dönüşüm ile silindir yüzeyi kaplama kodlarını yazınız.</w:t>
      </w:r>
    </w:p>
    <w:p w:rsidR="001E5689" w:rsidRPr="005002D9" w:rsidRDefault="001E5689" w:rsidP="001E5689">
      <w:pPr>
        <w:pStyle w:val="GvdeMetni"/>
        <w:numPr>
          <w:ilvl w:val="0"/>
          <w:numId w:val="7"/>
        </w:numPr>
        <w:tabs>
          <w:tab w:val="clear" w:pos="540"/>
        </w:tabs>
        <w:autoSpaceDE/>
        <w:autoSpaceDN/>
        <w:adjustRightInd/>
        <w:spacing w:line="240" w:lineRule="auto"/>
        <w:ind w:left="993" w:hanging="284"/>
        <w:rPr>
          <w:color w:val="auto"/>
        </w:rPr>
      </w:pPr>
      <w:r w:rsidRPr="005002D9">
        <w:rPr>
          <w:color w:val="auto"/>
        </w:rPr>
        <w:t>Ters perspektif dönüşüm mantığı ile silindir yüzeyini kaplayınız.</w:t>
      </w:r>
    </w:p>
    <w:p w:rsidR="001E5689" w:rsidRPr="005002D9" w:rsidRDefault="001E5689" w:rsidP="001E5689">
      <w:pPr>
        <w:pStyle w:val="GvdeMetni"/>
        <w:numPr>
          <w:ilvl w:val="0"/>
          <w:numId w:val="7"/>
        </w:numPr>
        <w:tabs>
          <w:tab w:val="clear" w:pos="540"/>
        </w:tabs>
        <w:autoSpaceDE/>
        <w:autoSpaceDN/>
        <w:adjustRightInd/>
        <w:spacing w:line="240" w:lineRule="auto"/>
        <w:ind w:left="993" w:hanging="284"/>
        <w:rPr>
          <w:color w:val="auto"/>
        </w:rPr>
      </w:pPr>
      <w:r w:rsidRPr="005002D9">
        <w:rPr>
          <w:color w:val="auto"/>
        </w:rPr>
        <w:t>Z=0 yüzeyini ters perspektif dönüşüm ile kaplayacak kodları yazınız.</w:t>
      </w:r>
    </w:p>
    <w:p w:rsidR="001E5689" w:rsidRPr="005002D9" w:rsidRDefault="001E5689" w:rsidP="001E5689">
      <w:pPr>
        <w:pStyle w:val="GvdeMetni"/>
        <w:numPr>
          <w:ilvl w:val="0"/>
          <w:numId w:val="7"/>
        </w:numPr>
        <w:tabs>
          <w:tab w:val="clear" w:pos="540"/>
        </w:tabs>
        <w:autoSpaceDE/>
        <w:autoSpaceDN/>
        <w:adjustRightInd/>
        <w:spacing w:line="240" w:lineRule="auto"/>
        <w:ind w:left="993" w:hanging="284"/>
        <w:rPr>
          <w:color w:val="auto"/>
        </w:rPr>
      </w:pPr>
      <w:r w:rsidRPr="005002D9">
        <w:rPr>
          <w:color w:val="auto"/>
        </w:rPr>
        <w:t>Aynı yüzeyi açısal tarama mantığı ile kaplayınız.</w:t>
      </w:r>
    </w:p>
    <w:p w:rsidR="001E5689" w:rsidRPr="005002D9" w:rsidRDefault="001E5689" w:rsidP="001E5689">
      <w:pPr>
        <w:pStyle w:val="GvdeMetni"/>
        <w:numPr>
          <w:ilvl w:val="0"/>
          <w:numId w:val="7"/>
        </w:numPr>
        <w:tabs>
          <w:tab w:val="clear" w:pos="540"/>
        </w:tabs>
        <w:autoSpaceDE/>
        <w:autoSpaceDN/>
        <w:adjustRightInd/>
        <w:spacing w:line="240" w:lineRule="auto"/>
        <w:ind w:left="993" w:hanging="284"/>
        <w:rPr>
          <w:color w:val="auto"/>
        </w:rPr>
      </w:pPr>
      <w:r w:rsidRPr="005002D9">
        <w:rPr>
          <w:color w:val="auto"/>
        </w:rPr>
        <w:t>Bu yüzey için örtüşme önleme kodlarını geliştiriniz.</w:t>
      </w:r>
    </w:p>
    <w:p w:rsidR="001E5689" w:rsidRDefault="001E5689" w:rsidP="001E5689">
      <w:pPr>
        <w:pStyle w:val="GvdeMetni"/>
        <w:numPr>
          <w:ilvl w:val="0"/>
          <w:numId w:val="7"/>
        </w:numPr>
        <w:tabs>
          <w:tab w:val="clear" w:pos="540"/>
        </w:tabs>
        <w:autoSpaceDE/>
        <w:autoSpaceDN/>
        <w:adjustRightInd/>
        <w:spacing w:line="240" w:lineRule="auto"/>
        <w:ind w:left="993" w:hanging="284"/>
        <w:rPr>
          <w:color w:val="auto"/>
        </w:rPr>
      </w:pPr>
      <w:r w:rsidRPr="005002D9">
        <w:rPr>
          <w:color w:val="auto"/>
        </w:rPr>
        <w:t>Deneye hazırlık kısmındaki örnek soruda belirtildiği gibi dik izdüşüm ile ürettiğiniz yarım küreden bir küre dilimi seçerek bu küre dilimine dokuyu geriniz.</w:t>
      </w: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21241B" w:rsidRDefault="0021241B" w:rsidP="0021241B">
      <w:pPr>
        <w:pStyle w:val="GvdeMetni"/>
        <w:tabs>
          <w:tab w:val="clear" w:pos="540"/>
        </w:tabs>
        <w:autoSpaceDE/>
        <w:autoSpaceDN/>
        <w:adjustRightInd/>
        <w:spacing w:line="240" w:lineRule="auto"/>
        <w:rPr>
          <w:color w:val="auto"/>
        </w:rPr>
      </w:pPr>
    </w:p>
    <w:p w:rsidR="00A85C40" w:rsidRDefault="00A85C40" w:rsidP="0021241B">
      <w:pPr>
        <w:pStyle w:val="GvdeMetni"/>
        <w:tabs>
          <w:tab w:val="clear" w:pos="540"/>
        </w:tabs>
        <w:autoSpaceDE/>
        <w:autoSpaceDN/>
        <w:adjustRightInd/>
        <w:spacing w:line="240" w:lineRule="auto"/>
        <w:rPr>
          <w:color w:val="auto"/>
        </w:rPr>
      </w:pPr>
    </w:p>
    <w:p w:rsidR="005815F9" w:rsidRDefault="005815F9" w:rsidP="0021241B">
      <w:pPr>
        <w:pStyle w:val="GvdeMetni"/>
        <w:tabs>
          <w:tab w:val="clear" w:pos="540"/>
        </w:tabs>
        <w:autoSpaceDE/>
        <w:autoSpaceDN/>
        <w:adjustRightInd/>
        <w:spacing w:line="240" w:lineRule="auto"/>
        <w:rPr>
          <w:color w:val="auto"/>
        </w:rPr>
      </w:pPr>
    </w:p>
    <w:tbl>
      <w:tblPr>
        <w:tblW w:w="0" w:type="auto"/>
        <w:jc w:val="center"/>
        <w:tblLook w:val="04A0" w:firstRow="1" w:lastRow="0" w:firstColumn="1" w:lastColumn="0" w:noHBand="0" w:noVBand="1"/>
      </w:tblPr>
      <w:tblGrid>
        <w:gridCol w:w="1658"/>
        <w:gridCol w:w="5599"/>
        <w:gridCol w:w="1754"/>
      </w:tblGrid>
      <w:tr w:rsidR="008F23EA" w:rsidRPr="005131A8" w:rsidTr="00293368">
        <w:trPr>
          <w:trHeight w:val="1589"/>
          <w:jc w:val="center"/>
        </w:trPr>
        <w:tc>
          <w:tcPr>
            <w:tcW w:w="1658" w:type="dxa"/>
            <w:vAlign w:val="center"/>
          </w:tcPr>
          <w:p w:rsidR="008F23EA" w:rsidRPr="005131A8" w:rsidRDefault="008F23EA" w:rsidP="00293368">
            <w:pPr>
              <w:jc w:val="center"/>
              <w:rPr>
                <w:rFonts w:ascii="Times New Roman" w:hAnsi="Times New Roman"/>
                <w:sz w:val="28"/>
                <w:szCs w:val="28"/>
              </w:rPr>
            </w:pPr>
            <w:r w:rsidRPr="005131A8">
              <w:rPr>
                <w:rFonts w:ascii="Times New Roman" w:eastAsia="Calibri" w:hAnsi="Times New Roman"/>
                <w:b/>
                <w:noProof/>
                <w:sz w:val="28"/>
                <w:szCs w:val="28"/>
                <w:lang w:val="en-US" w:eastAsia="en-US"/>
              </w:rPr>
              <w:drawing>
                <wp:inline distT="0" distB="0" distL="0" distR="0" wp14:anchorId="4BD1F55D" wp14:editId="50BEBE1D">
                  <wp:extent cx="916098" cy="92001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6098" cy="920010"/>
                          </a:xfrm>
                          <a:prstGeom prst="rect">
                            <a:avLst/>
                          </a:prstGeom>
                          <a:noFill/>
                          <a:ln w="9525">
                            <a:noFill/>
                            <a:miter lim="800000"/>
                            <a:headEnd/>
                            <a:tailEnd/>
                          </a:ln>
                        </pic:spPr>
                      </pic:pic>
                    </a:graphicData>
                  </a:graphic>
                </wp:inline>
              </w:drawing>
            </w:r>
          </w:p>
        </w:tc>
        <w:tc>
          <w:tcPr>
            <w:tcW w:w="5599" w:type="dxa"/>
            <w:vAlign w:val="center"/>
          </w:tcPr>
          <w:p w:rsidR="008F23EA" w:rsidRPr="005131A8" w:rsidRDefault="008F23EA" w:rsidP="00293368">
            <w:pPr>
              <w:jc w:val="center"/>
              <w:rPr>
                <w:rFonts w:ascii="Times New Roman" w:hAnsi="Times New Roman"/>
                <w:b/>
                <w:sz w:val="25"/>
                <w:szCs w:val="25"/>
              </w:rPr>
            </w:pPr>
            <w:r w:rsidRPr="005131A8">
              <w:rPr>
                <w:rFonts w:ascii="Times New Roman" w:hAnsi="Times New Roman"/>
                <w:b/>
                <w:sz w:val="25"/>
                <w:szCs w:val="25"/>
              </w:rPr>
              <w:t>KARADENİZ TEKNİK ÜNİVERSİTESİ</w:t>
            </w:r>
          </w:p>
          <w:p w:rsidR="008F23EA" w:rsidRPr="005131A8" w:rsidRDefault="008F23EA" w:rsidP="00293368">
            <w:pPr>
              <w:jc w:val="center"/>
              <w:rPr>
                <w:rFonts w:ascii="Times New Roman" w:hAnsi="Times New Roman"/>
                <w:b/>
                <w:sz w:val="25"/>
                <w:szCs w:val="25"/>
              </w:rPr>
            </w:pPr>
            <w:r w:rsidRPr="005131A8">
              <w:rPr>
                <w:rFonts w:ascii="Times New Roman" w:hAnsi="Times New Roman"/>
                <w:b/>
                <w:sz w:val="25"/>
                <w:szCs w:val="25"/>
              </w:rPr>
              <w:t>BİLGİSAYAR MÜHENDİSLİĞİ BÖLÜMÜ</w:t>
            </w:r>
          </w:p>
          <w:p w:rsidR="008F23EA" w:rsidRPr="005131A8" w:rsidRDefault="008F23EA" w:rsidP="00293368">
            <w:pPr>
              <w:jc w:val="center"/>
              <w:rPr>
                <w:rFonts w:ascii="Times New Roman" w:hAnsi="Times New Roman"/>
                <w:b/>
                <w:sz w:val="28"/>
                <w:szCs w:val="28"/>
              </w:rPr>
            </w:pPr>
            <w:r w:rsidRPr="005131A8">
              <w:rPr>
                <w:rFonts w:ascii="Times New Roman" w:hAnsi="Times New Roman"/>
                <w:b/>
                <w:sz w:val="25"/>
                <w:szCs w:val="25"/>
              </w:rPr>
              <w:t>BİLGİSAYAR GRAFİKLERİ LABORATUARI</w:t>
            </w:r>
          </w:p>
        </w:tc>
        <w:tc>
          <w:tcPr>
            <w:tcW w:w="1754" w:type="dxa"/>
            <w:vAlign w:val="center"/>
          </w:tcPr>
          <w:p w:rsidR="008F23EA" w:rsidRPr="005131A8" w:rsidRDefault="008F23EA" w:rsidP="00293368">
            <w:pPr>
              <w:rPr>
                <w:rFonts w:ascii="Times New Roman" w:hAnsi="Times New Roman"/>
                <w:b/>
                <w:sz w:val="28"/>
                <w:szCs w:val="28"/>
              </w:rPr>
            </w:pPr>
            <w:r w:rsidRPr="005131A8">
              <w:rPr>
                <w:rFonts w:ascii="Times New Roman" w:hAnsi="Times New Roman"/>
                <w:noProof/>
                <w:sz w:val="28"/>
                <w:szCs w:val="28"/>
                <w:lang w:val="en-US" w:eastAsia="en-US"/>
              </w:rPr>
              <w:drawing>
                <wp:inline distT="0" distB="0" distL="0" distR="0" wp14:anchorId="40902EDC" wp14:editId="76627CF8">
                  <wp:extent cx="944245" cy="948690"/>
                  <wp:effectExtent l="0" t="0" r="8255" b="3810"/>
                  <wp:docPr id="29" name="Picture 0" descr="ktulogot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ktulogotr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4245" cy="948690"/>
                          </a:xfrm>
                          <a:prstGeom prst="rect">
                            <a:avLst/>
                          </a:prstGeom>
                          <a:noFill/>
                          <a:ln>
                            <a:noFill/>
                          </a:ln>
                        </pic:spPr>
                      </pic:pic>
                    </a:graphicData>
                  </a:graphic>
                </wp:inline>
              </w:drawing>
            </w:r>
          </w:p>
        </w:tc>
      </w:tr>
    </w:tbl>
    <w:p w:rsidR="008F23EA" w:rsidRPr="005131A8" w:rsidRDefault="008F23EA" w:rsidP="008F23EA">
      <w:pPr>
        <w:ind w:left="2832" w:firstLine="708"/>
        <w:jc w:val="both"/>
        <w:rPr>
          <w:rFonts w:ascii="Times New Roman" w:hAnsi="Times New Roman"/>
          <w:sz w:val="24"/>
          <w:szCs w:val="24"/>
        </w:rPr>
      </w:pPr>
    </w:p>
    <w:p w:rsidR="008F23EA" w:rsidRPr="005131A8" w:rsidRDefault="008F23EA" w:rsidP="008F23EA">
      <w:pPr>
        <w:ind w:left="2832" w:firstLine="708"/>
        <w:jc w:val="both"/>
        <w:rPr>
          <w:rFonts w:ascii="Times New Roman" w:hAnsi="Times New Roman"/>
          <w:b/>
          <w:sz w:val="24"/>
          <w:szCs w:val="24"/>
        </w:rPr>
      </w:pPr>
    </w:p>
    <w:p w:rsidR="008F23EA" w:rsidRPr="005131A8" w:rsidRDefault="008F23EA" w:rsidP="008F23EA">
      <w:pPr>
        <w:jc w:val="center"/>
        <w:rPr>
          <w:rFonts w:ascii="Times New Roman" w:hAnsi="Times New Roman"/>
          <w:b/>
          <w:sz w:val="32"/>
          <w:szCs w:val="32"/>
        </w:rPr>
      </w:pPr>
      <w:r w:rsidRPr="005131A8">
        <w:rPr>
          <w:rFonts w:ascii="Times New Roman" w:hAnsi="Times New Roman"/>
          <w:b/>
          <w:sz w:val="32"/>
          <w:szCs w:val="32"/>
        </w:rPr>
        <w:t xml:space="preserve">DirectX </w:t>
      </w:r>
      <w:r>
        <w:rPr>
          <w:rFonts w:ascii="Times New Roman" w:hAnsi="Times New Roman"/>
          <w:b/>
          <w:sz w:val="32"/>
          <w:szCs w:val="32"/>
        </w:rPr>
        <w:t>ile Tank Oyunu</w:t>
      </w:r>
    </w:p>
    <w:p w:rsidR="008F23EA" w:rsidRPr="005131A8" w:rsidRDefault="008F23EA" w:rsidP="008F23EA">
      <w:pPr>
        <w:autoSpaceDE w:val="0"/>
        <w:autoSpaceDN w:val="0"/>
        <w:adjustRightInd w:val="0"/>
        <w:rPr>
          <w:rFonts w:ascii="Times New Roman" w:hAnsi="Times New Roman"/>
          <w:b/>
          <w:sz w:val="24"/>
          <w:szCs w:val="24"/>
        </w:rPr>
      </w:pPr>
    </w:p>
    <w:p w:rsidR="008F23EA" w:rsidRPr="005131A8" w:rsidRDefault="008F23EA" w:rsidP="008F23EA">
      <w:pPr>
        <w:autoSpaceDE w:val="0"/>
        <w:autoSpaceDN w:val="0"/>
        <w:adjustRightInd w:val="0"/>
        <w:rPr>
          <w:rFonts w:ascii="Times New Roman" w:hAnsi="Times New Roman"/>
          <w:b/>
          <w:sz w:val="24"/>
          <w:szCs w:val="24"/>
        </w:rPr>
      </w:pPr>
    </w:p>
    <w:p w:rsidR="008F23EA" w:rsidRPr="005131A8" w:rsidRDefault="008F23EA" w:rsidP="008F23EA">
      <w:pPr>
        <w:autoSpaceDE w:val="0"/>
        <w:autoSpaceDN w:val="0"/>
        <w:adjustRightInd w:val="0"/>
        <w:ind w:firstLine="708"/>
        <w:jc w:val="both"/>
        <w:rPr>
          <w:rFonts w:ascii="Times New Roman" w:hAnsi="Times New Roman"/>
          <w:b/>
          <w:sz w:val="24"/>
          <w:szCs w:val="24"/>
        </w:rPr>
      </w:pPr>
      <w:r w:rsidRPr="005131A8">
        <w:rPr>
          <w:rFonts w:ascii="Times New Roman" w:hAnsi="Times New Roman"/>
          <w:b/>
          <w:sz w:val="28"/>
          <w:szCs w:val="24"/>
        </w:rPr>
        <w:t>1. Giriş</w:t>
      </w:r>
    </w:p>
    <w:p w:rsidR="008F23EA" w:rsidRPr="005131A8" w:rsidRDefault="008F23EA" w:rsidP="008F23EA">
      <w:pPr>
        <w:autoSpaceDE w:val="0"/>
        <w:autoSpaceDN w:val="0"/>
        <w:adjustRightInd w:val="0"/>
        <w:rPr>
          <w:rFonts w:ascii="Times New Roman" w:hAnsi="Times New Roman"/>
          <w:b/>
          <w:sz w:val="24"/>
          <w:szCs w:val="24"/>
        </w:rPr>
      </w:pPr>
    </w:p>
    <w:p w:rsidR="008F23EA" w:rsidRPr="00C54300" w:rsidRDefault="008F23EA" w:rsidP="008F23EA">
      <w:pPr>
        <w:autoSpaceDE w:val="0"/>
        <w:autoSpaceDN w:val="0"/>
        <w:adjustRightInd w:val="0"/>
        <w:ind w:firstLine="708"/>
        <w:jc w:val="both"/>
        <w:rPr>
          <w:rFonts w:ascii="Times New Roman" w:hAnsi="Times New Roman"/>
          <w:sz w:val="24"/>
          <w:szCs w:val="24"/>
        </w:rPr>
      </w:pPr>
      <w:r w:rsidRPr="00C54300">
        <w:rPr>
          <w:rFonts w:ascii="Times New Roman" w:hAnsi="Times New Roman"/>
          <w:sz w:val="24"/>
          <w:szCs w:val="24"/>
        </w:rPr>
        <w:t>Oyunlar, Bilgisayar Grafikleri</w:t>
      </w:r>
      <w:r>
        <w:rPr>
          <w:rFonts w:ascii="Times New Roman" w:hAnsi="Times New Roman"/>
          <w:sz w:val="24"/>
          <w:szCs w:val="24"/>
        </w:rPr>
        <w:t>’</w:t>
      </w:r>
      <w:r w:rsidRPr="00C54300">
        <w:rPr>
          <w:rFonts w:ascii="Times New Roman" w:hAnsi="Times New Roman"/>
          <w:sz w:val="24"/>
          <w:szCs w:val="24"/>
        </w:rPr>
        <w:t>nin en popüler uygulama alanlarından biridir</w:t>
      </w:r>
      <w:r>
        <w:rPr>
          <w:rFonts w:ascii="Times New Roman" w:hAnsi="Times New Roman"/>
          <w:sz w:val="24"/>
          <w:szCs w:val="24"/>
        </w:rPr>
        <w:t>.</w:t>
      </w:r>
      <w:r w:rsidRPr="00C54300">
        <w:rPr>
          <w:rFonts w:ascii="Times New Roman" w:hAnsi="Times New Roman"/>
          <w:sz w:val="24"/>
          <w:szCs w:val="24"/>
        </w:rPr>
        <w:t xml:space="preserve"> Bu deneyde DirectX 1</w:t>
      </w:r>
      <w:r>
        <w:rPr>
          <w:rFonts w:ascii="Times New Roman" w:hAnsi="Times New Roman"/>
          <w:sz w:val="24"/>
          <w:szCs w:val="24"/>
        </w:rPr>
        <w:t>2</w:t>
      </w:r>
      <w:r w:rsidRPr="00C54300">
        <w:rPr>
          <w:rFonts w:ascii="Times New Roman" w:hAnsi="Times New Roman"/>
          <w:sz w:val="24"/>
          <w:szCs w:val="24"/>
        </w:rPr>
        <w:t xml:space="preserve"> API ile basit bir </w:t>
      </w:r>
      <w:r>
        <w:rPr>
          <w:rFonts w:ascii="Times New Roman" w:hAnsi="Times New Roman"/>
          <w:sz w:val="24"/>
          <w:szCs w:val="24"/>
        </w:rPr>
        <w:t xml:space="preserve">3D </w:t>
      </w:r>
      <w:r w:rsidRPr="00C54300">
        <w:rPr>
          <w:rFonts w:ascii="Times New Roman" w:hAnsi="Times New Roman"/>
          <w:sz w:val="24"/>
          <w:szCs w:val="24"/>
        </w:rPr>
        <w:t xml:space="preserve">Tank Oyununun nasıl geliştirilebileceğinden bahsedilecektir.  </w:t>
      </w:r>
    </w:p>
    <w:p w:rsidR="008F23EA" w:rsidRDefault="008F23EA" w:rsidP="008F23EA">
      <w:pPr>
        <w:autoSpaceDE w:val="0"/>
        <w:autoSpaceDN w:val="0"/>
        <w:adjustRightInd w:val="0"/>
        <w:ind w:firstLine="708"/>
        <w:jc w:val="both"/>
        <w:rPr>
          <w:rFonts w:ascii="Times New Roman" w:hAnsi="Times New Roman"/>
          <w:sz w:val="24"/>
          <w:szCs w:val="24"/>
        </w:rPr>
      </w:pPr>
    </w:p>
    <w:p w:rsidR="008F23EA" w:rsidRDefault="008F23EA" w:rsidP="008F23EA">
      <w:pPr>
        <w:autoSpaceDE w:val="0"/>
        <w:autoSpaceDN w:val="0"/>
        <w:adjustRightInd w:val="0"/>
        <w:ind w:firstLine="708"/>
        <w:jc w:val="both"/>
        <w:rPr>
          <w:rFonts w:ascii="Times New Roman" w:hAnsi="Times New Roman"/>
          <w:sz w:val="24"/>
          <w:szCs w:val="24"/>
        </w:rPr>
      </w:pPr>
    </w:p>
    <w:p w:rsidR="008F23EA" w:rsidRPr="005131A8" w:rsidRDefault="008F23EA" w:rsidP="008F23EA">
      <w:pPr>
        <w:autoSpaceDE w:val="0"/>
        <w:autoSpaceDN w:val="0"/>
        <w:adjustRightInd w:val="0"/>
        <w:ind w:firstLine="708"/>
        <w:jc w:val="both"/>
        <w:rPr>
          <w:rFonts w:ascii="Times New Roman" w:hAnsi="Times New Roman"/>
          <w:b/>
          <w:sz w:val="24"/>
          <w:szCs w:val="24"/>
        </w:rPr>
      </w:pPr>
      <w:r>
        <w:rPr>
          <w:rFonts w:ascii="Times New Roman" w:hAnsi="Times New Roman"/>
          <w:b/>
          <w:sz w:val="28"/>
          <w:szCs w:val="24"/>
        </w:rPr>
        <w:t>2. Tank Oyunu Fonksiyonları ve Görevleri</w:t>
      </w:r>
    </w:p>
    <w:p w:rsidR="008F23EA" w:rsidRPr="005131A8" w:rsidRDefault="008F23EA" w:rsidP="008F23EA">
      <w:pPr>
        <w:autoSpaceDE w:val="0"/>
        <w:autoSpaceDN w:val="0"/>
        <w:adjustRightInd w:val="0"/>
        <w:rPr>
          <w:rFonts w:ascii="Times New Roman" w:hAnsi="Times New Roman"/>
          <w:b/>
          <w:sz w:val="24"/>
          <w:szCs w:val="24"/>
        </w:rPr>
      </w:pPr>
    </w:p>
    <w:p w:rsidR="008F23EA" w:rsidRPr="00C54300" w:rsidRDefault="008F23EA" w:rsidP="008F23EA">
      <w:pPr>
        <w:autoSpaceDE w:val="0"/>
        <w:autoSpaceDN w:val="0"/>
        <w:adjustRightInd w:val="0"/>
        <w:ind w:firstLine="708"/>
        <w:jc w:val="both"/>
        <w:rPr>
          <w:rFonts w:ascii="Times New Roman" w:hAnsi="Times New Roman"/>
          <w:sz w:val="24"/>
          <w:szCs w:val="22"/>
        </w:rPr>
      </w:pPr>
      <w:r w:rsidRPr="00C54300">
        <w:rPr>
          <w:rFonts w:ascii="Times New Roman" w:hAnsi="Times New Roman"/>
          <w:sz w:val="24"/>
          <w:szCs w:val="22"/>
        </w:rPr>
        <w:t>Genel olarak oyunlar 3 temel fonksiyon</w:t>
      </w:r>
      <w:r>
        <w:rPr>
          <w:rFonts w:ascii="Times New Roman" w:hAnsi="Times New Roman"/>
          <w:sz w:val="24"/>
          <w:szCs w:val="22"/>
        </w:rPr>
        <w:t>dan</w:t>
      </w:r>
      <w:r w:rsidRPr="00C54300">
        <w:rPr>
          <w:rFonts w:ascii="Times New Roman" w:hAnsi="Times New Roman"/>
          <w:sz w:val="24"/>
          <w:szCs w:val="22"/>
        </w:rPr>
        <w:t xml:space="preserve"> </w:t>
      </w:r>
      <w:r>
        <w:rPr>
          <w:rFonts w:ascii="Times New Roman" w:hAnsi="Times New Roman"/>
          <w:sz w:val="24"/>
          <w:szCs w:val="22"/>
        </w:rPr>
        <w:t>oluşurlar</w:t>
      </w:r>
      <w:r w:rsidRPr="00C54300">
        <w:rPr>
          <w:rFonts w:ascii="Times New Roman" w:hAnsi="Times New Roman"/>
          <w:sz w:val="24"/>
          <w:szCs w:val="22"/>
        </w:rPr>
        <w:t>:</w:t>
      </w:r>
    </w:p>
    <w:p w:rsidR="008F23EA" w:rsidRPr="00C54300" w:rsidRDefault="008F23EA" w:rsidP="008F23EA">
      <w:pPr>
        <w:autoSpaceDE w:val="0"/>
        <w:autoSpaceDN w:val="0"/>
        <w:adjustRightInd w:val="0"/>
        <w:ind w:firstLine="708"/>
        <w:jc w:val="both"/>
        <w:rPr>
          <w:rFonts w:ascii="Times New Roman" w:hAnsi="Times New Roman"/>
          <w:sz w:val="24"/>
          <w:szCs w:val="22"/>
        </w:rPr>
      </w:pPr>
    </w:p>
    <w:p w:rsidR="008F23EA" w:rsidRPr="00C54300" w:rsidRDefault="008F23EA" w:rsidP="008F23EA">
      <w:pPr>
        <w:pStyle w:val="ListeParagraf"/>
        <w:numPr>
          <w:ilvl w:val="0"/>
          <w:numId w:val="33"/>
        </w:numPr>
        <w:autoSpaceDE w:val="0"/>
        <w:autoSpaceDN w:val="0"/>
        <w:adjustRightInd w:val="0"/>
        <w:ind w:left="993" w:hanging="284"/>
        <w:jc w:val="both"/>
        <w:rPr>
          <w:rFonts w:ascii="Times New Roman" w:hAnsi="Times New Roman"/>
          <w:sz w:val="24"/>
          <w:szCs w:val="22"/>
        </w:rPr>
      </w:pPr>
      <w:r>
        <w:rPr>
          <w:rFonts w:ascii="Consolas" w:eastAsia="Calibri" w:hAnsi="Consolas" w:cs="Consolas"/>
          <w:color w:val="000000"/>
          <w:sz w:val="22"/>
          <w:szCs w:val="22"/>
          <w:highlight w:val="white"/>
        </w:rPr>
        <w:t>OnInit</w:t>
      </w:r>
      <w:r w:rsidRPr="00C54300">
        <w:rPr>
          <w:rFonts w:ascii="Consolas" w:eastAsia="Calibri" w:hAnsi="Consolas" w:cs="Consolas"/>
          <w:color w:val="000000"/>
          <w:sz w:val="22"/>
          <w:szCs w:val="22"/>
          <w:highlight w:val="white"/>
        </w:rPr>
        <w:t>()</w:t>
      </w:r>
      <w:r w:rsidRPr="00C54300">
        <w:rPr>
          <w:rFonts w:ascii="Consolas" w:eastAsia="Calibri" w:hAnsi="Consolas" w:cs="Consolas"/>
          <w:color w:val="000000"/>
          <w:sz w:val="24"/>
          <w:szCs w:val="22"/>
        </w:rPr>
        <w:tab/>
      </w:r>
      <w:r>
        <w:rPr>
          <w:rFonts w:ascii="Consolas" w:eastAsia="Calibri" w:hAnsi="Consolas" w:cs="Consolas"/>
          <w:color w:val="000000"/>
          <w:sz w:val="24"/>
          <w:szCs w:val="22"/>
        </w:rPr>
        <w:tab/>
      </w:r>
      <w:r w:rsidRPr="00C54300">
        <w:rPr>
          <w:rFonts w:ascii="Times New Roman" w:hAnsi="Times New Roman"/>
          <w:sz w:val="24"/>
          <w:szCs w:val="22"/>
        </w:rPr>
        <w:t xml:space="preserve">: Oyuncular </w:t>
      </w:r>
      <w:r>
        <w:rPr>
          <w:rFonts w:ascii="Times New Roman" w:hAnsi="Times New Roman"/>
          <w:sz w:val="24"/>
          <w:szCs w:val="22"/>
        </w:rPr>
        <w:t xml:space="preserve">ve oyun ortamı </w:t>
      </w:r>
      <w:r w:rsidRPr="00C54300">
        <w:rPr>
          <w:rFonts w:ascii="Times New Roman" w:hAnsi="Times New Roman"/>
          <w:sz w:val="24"/>
          <w:szCs w:val="22"/>
        </w:rPr>
        <w:t>bufferlara</w:t>
      </w:r>
      <w:r>
        <w:rPr>
          <w:rFonts w:ascii="Times New Roman" w:hAnsi="Times New Roman"/>
          <w:sz w:val="24"/>
          <w:szCs w:val="22"/>
        </w:rPr>
        <w:t xml:space="preserve"> (</w:t>
      </w:r>
      <w:r w:rsidRPr="00C54300">
        <w:rPr>
          <w:rFonts w:ascii="Times New Roman" w:hAnsi="Times New Roman"/>
          <w:sz w:val="24"/>
          <w:szCs w:val="22"/>
        </w:rPr>
        <w:t>vertex, index</w:t>
      </w:r>
      <w:r>
        <w:rPr>
          <w:rFonts w:ascii="Times New Roman" w:hAnsi="Times New Roman"/>
          <w:sz w:val="24"/>
          <w:szCs w:val="22"/>
        </w:rPr>
        <w:t>, texture</w:t>
      </w:r>
      <w:r w:rsidRPr="00C54300">
        <w:rPr>
          <w:rFonts w:ascii="Times New Roman" w:hAnsi="Times New Roman"/>
          <w:sz w:val="24"/>
          <w:szCs w:val="22"/>
        </w:rPr>
        <w:t xml:space="preserve">) yüklenir. </w:t>
      </w:r>
      <w:r>
        <w:rPr>
          <w:rFonts w:ascii="Times New Roman" w:hAnsi="Times New Roman"/>
          <w:sz w:val="24"/>
          <w:szCs w:val="22"/>
        </w:rPr>
        <w:t>Oyunla ilgili b</w:t>
      </w:r>
      <w:r w:rsidRPr="00C54300">
        <w:rPr>
          <w:rFonts w:ascii="Times New Roman" w:hAnsi="Times New Roman"/>
          <w:sz w:val="24"/>
          <w:szCs w:val="22"/>
        </w:rPr>
        <w:t xml:space="preserve">azı matris ve vektörler ilk değerlerine setlenir. </w:t>
      </w:r>
    </w:p>
    <w:p w:rsidR="008F23EA" w:rsidRPr="00C54300" w:rsidRDefault="008F23EA" w:rsidP="008F23EA">
      <w:pPr>
        <w:pStyle w:val="ListeParagraf"/>
        <w:numPr>
          <w:ilvl w:val="0"/>
          <w:numId w:val="33"/>
        </w:numPr>
        <w:autoSpaceDE w:val="0"/>
        <w:autoSpaceDN w:val="0"/>
        <w:adjustRightInd w:val="0"/>
        <w:ind w:left="993" w:hanging="284"/>
        <w:jc w:val="both"/>
        <w:rPr>
          <w:rFonts w:ascii="Times New Roman" w:hAnsi="Times New Roman"/>
          <w:sz w:val="24"/>
          <w:szCs w:val="22"/>
        </w:rPr>
      </w:pPr>
      <w:r>
        <w:rPr>
          <w:rFonts w:ascii="Consolas" w:eastAsia="Calibri" w:hAnsi="Consolas" w:cs="Consolas"/>
          <w:color w:val="000000"/>
          <w:sz w:val="22"/>
          <w:szCs w:val="22"/>
          <w:highlight w:val="white"/>
        </w:rPr>
        <w:t>OnUpdate</w:t>
      </w:r>
      <w:r w:rsidRPr="00C54300">
        <w:rPr>
          <w:rFonts w:ascii="Consolas" w:eastAsia="Calibri" w:hAnsi="Consolas" w:cs="Consolas"/>
          <w:color w:val="000000"/>
          <w:sz w:val="22"/>
          <w:szCs w:val="22"/>
          <w:highlight w:val="white"/>
        </w:rPr>
        <w:t>()</w:t>
      </w:r>
      <w:r w:rsidRPr="00C54300">
        <w:rPr>
          <w:rFonts w:ascii="Times New Roman" w:hAnsi="Times New Roman"/>
          <w:sz w:val="24"/>
          <w:szCs w:val="22"/>
        </w:rPr>
        <w:tab/>
        <w:t>:</w:t>
      </w:r>
      <w:r>
        <w:rPr>
          <w:rFonts w:ascii="Times New Roman" w:hAnsi="Times New Roman"/>
          <w:sz w:val="24"/>
          <w:szCs w:val="22"/>
        </w:rPr>
        <w:t xml:space="preserve"> </w:t>
      </w:r>
      <w:r w:rsidRPr="00C54300">
        <w:rPr>
          <w:rFonts w:ascii="Times New Roman" w:hAnsi="Times New Roman"/>
          <w:sz w:val="24"/>
          <w:szCs w:val="22"/>
        </w:rPr>
        <w:t>Klavye/</w:t>
      </w:r>
      <w:r>
        <w:rPr>
          <w:rFonts w:ascii="Times New Roman" w:hAnsi="Times New Roman"/>
          <w:sz w:val="24"/>
          <w:szCs w:val="22"/>
        </w:rPr>
        <w:t>mouse etkileşimlerine</w:t>
      </w:r>
      <w:r w:rsidRPr="00C54300">
        <w:rPr>
          <w:rFonts w:ascii="Times New Roman" w:hAnsi="Times New Roman"/>
          <w:sz w:val="24"/>
          <w:szCs w:val="22"/>
        </w:rPr>
        <w:t xml:space="preserve"> göre oyuncuların konum</w:t>
      </w:r>
      <w:r>
        <w:rPr>
          <w:rFonts w:ascii="Times New Roman" w:hAnsi="Times New Roman"/>
          <w:sz w:val="24"/>
          <w:szCs w:val="22"/>
        </w:rPr>
        <w:t>ları</w:t>
      </w:r>
      <w:r w:rsidRPr="00C54300">
        <w:rPr>
          <w:rFonts w:ascii="Times New Roman" w:hAnsi="Times New Roman"/>
          <w:sz w:val="24"/>
          <w:szCs w:val="22"/>
        </w:rPr>
        <w:t xml:space="preserve"> </w:t>
      </w:r>
      <w:r>
        <w:rPr>
          <w:rFonts w:ascii="Times New Roman" w:hAnsi="Times New Roman"/>
          <w:sz w:val="24"/>
          <w:szCs w:val="22"/>
        </w:rPr>
        <w:t>güncellenir</w:t>
      </w:r>
      <w:r w:rsidRPr="00C54300">
        <w:rPr>
          <w:rFonts w:ascii="Times New Roman" w:hAnsi="Times New Roman"/>
          <w:sz w:val="24"/>
          <w:szCs w:val="22"/>
        </w:rPr>
        <w:t>.</w:t>
      </w:r>
      <w:r>
        <w:rPr>
          <w:rFonts w:ascii="Times New Roman" w:hAnsi="Times New Roman"/>
          <w:sz w:val="24"/>
          <w:szCs w:val="22"/>
        </w:rPr>
        <w:t xml:space="preserve"> Oyuncuların birbirleriyle (veya ortamla) olan etkileşimlerine göre</w:t>
      </w:r>
      <w:r w:rsidRPr="00C54300">
        <w:rPr>
          <w:rFonts w:ascii="Times New Roman" w:hAnsi="Times New Roman"/>
          <w:sz w:val="24"/>
          <w:szCs w:val="22"/>
        </w:rPr>
        <w:t xml:space="preserve"> </w:t>
      </w:r>
      <w:r>
        <w:rPr>
          <w:rFonts w:ascii="Times New Roman" w:hAnsi="Times New Roman"/>
          <w:sz w:val="24"/>
          <w:szCs w:val="22"/>
        </w:rPr>
        <w:t>örneğin b</w:t>
      </w:r>
      <w:r w:rsidRPr="00C54300">
        <w:rPr>
          <w:rFonts w:ascii="Times New Roman" w:hAnsi="Times New Roman"/>
          <w:sz w:val="24"/>
          <w:szCs w:val="22"/>
        </w:rPr>
        <w:t>irbirlerine ateş etmişlerse</w:t>
      </w:r>
      <w:r>
        <w:rPr>
          <w:rFonts w:ascii="Times New Roman" w:hAnsi="Times New Roman"/>
          <w:sz w:val="24"/>
          <w:szCs w:val="22"/>
        </w:rPr>
        <w:t xml:space="preserve"> (veya duvara yaklaşmışlarsa)</w:t>
      </w:r>
      <w:r w:rsidRPr="00C54300">
        <w:rPr>
          <w:rFonts w:ascii="Times New Roman" w:hAnsi="Times New Roman"/>
          <w:sz w:val="24"/>
          <w:szCs w:val="22"/>
        </w:rPr>
        <w:t xml:space="preserve"> isabet (kesişim) testleri yapılır</w:t>
      </w:r>
      <w:r>
        <w:rPr>
          <w:rFonts w:ascii="Times New Roman" w:hAnsi="Times New Roman"/>
          <w:sz w:val="24"/>
          <w:szCs w:val="22"/>
        </w:rPr>
        <w:t>.</w:t>
      </w:r>
      <w:r w:rsidRPr="00C54300">
        <w:rPr>
          <w:rFonts w:ascii="Times New Roman" w:hAnsi="Times New Roman"/>
          <w:sz w:val="24"/>
          <w:szCs w:val="22"/>
        </w:rPr>
        <w:t xml:space="preserve"> </w:t>
      </w:r>
    </w:p>
    <w:p w:rsidR="008F23EA" w:rsidRPr="00C54300" w:rsidRDefault="008F23EA" w:rsidP="008F23EA">
      <w:pPr>
        <w:pStyle w:val="ListeParagraf"/>
        <w:numPr>
          <w:ilvl w:val="0"/>
          <w:numId w:val="33"/>
        </w:numPr>
        <w:autoSpaceDE w:val="0"/>
        <w:autoSpaceDN w:val="0"/>
        <w:adjustRightInd w:val="0"/>
        <w:ind w:left="993" w:hanging="284"/>
        <w:jc w:val="both"/>
        <w:rPr>
          <w:rFonts w:ascii="Times New Roman" w:hAnsi="Times New Roman"/>
          <w:sz w:val="24"/>
          <w:szCs w:val="22"/>
        </w:rPr>
      </w:pPr>
      <w:r>
        <w:rPr>
          <w:rFonts w:ascii="Consolas" w:eastAsia="Calibri" w:hAnsi="Consolas" w:cs="Consolas"/>
          <w:color w:val="000000"/>
          <w:sz w:val="22"/>
          <w:szCs w:val="22"/>
          <w:highlight w:val="white"/>
        </w:rPr>
        <w:t>OnRender</w:t>
      </w:r>
      <w:r w:rsidRPr="00C54300">
        <w:rPr>
          <w:rFonts w:ascii="Consolas" w:eastAsia="Calibri" w:hAnsi="Consolas" w:cs="Consolas"/>
          <w:color w:val="000000"/>
          <w:sz w:val="22"/>
          <w:szCs w:val="22"/>
          <w:highlight w:val="white"/>
        </w:rPr>
        <w:t>()</w:t>
      </w:r>
      <w:r>
        <w:rPr>
          <w:rFonts w:ascii="Times New Roman" w:hAnsi="Times New Roman"/>
          <w:sz w:val="24"/>
          <w:szCs w:val="22"/>
        </w:rPr>
        <w:tab/>
        <w:t xml:space="preserve">: Oyuncular güncel konumlarına </w:t>
      </w:r>
      <w:r w:rsidRPr="00C54300">
        <w:rPr>
          <w:rFonts w:ascii="Times New Roman" w:hAnsi="Times New Roman"/>
          <w:sz w:val="24"/>
          <w:szCs w:val="22"/>
        </w:rPr>
        <w:t>çizilir</w:t>
      </w:r>
      <w:r>
        <w:rPr>
          <w:rFonts w:ascii="Times New Roman" w:hAnsi="Times New Roman"/>
          <w:sz w:val="24"/>
          <w:szCs w:val="22"/>
        </w:rPr>
        <w:t xml:space="preserve"> veya vurulan oyuncu artık çizilmez.</w:t>
      </w:r>
    </w:p>
    <w:p w:rsidR="008F23EA" w:rsidRPr="00C54300" w:rsidRDefault="008F23EA" w:rsidP="008F23EA">
      <w:pPr>
        <w:autoSpaceDE w:val="0"/>
        <w:autoSpaceDN w:val="0"/>
        <w:adjustRightInd w:val="0"/>
        <w:ind w:left="709"/>
        <w:jc w:val="both"/>
        <w:rPr>
          <w:rFonts w:ascii="Times New Roman" w:hAnsi="Times New Roman"/>
          <w:sz w:val="24"/>
          <w:szCs w:val="22"/>
        </w:rPr>
      </w:pPr>
    </w:p>
    <w:p w:rsidR="008F23EA" w:rsidRDefault="008F23EA" w:rsidP="008F23EA">
      <w:pPr>
        <w:autoSpaceDE w:val="0"/>
        <w:autoSpaceDN w:val="0"/>
        <w:adjustRightInd w:val="0"/>
        <w:ind w:firstLine="708"/>
        <w:jc w:val="both"/>
        <w:rPr>
          <w:rFonts w:ascii="Times New Roman" w:hAnsi="Times New Roman"/>
          <w:sz w:val="24"/>
          <w:szCs w:val="22"/>
        </w:rPr>
      </w:pPr>
      <w:r>
        <w:rPr>
          <w:rFonts w:ascii="Consolas" w:eastAsia="Calibri" w:hAnsi="Consolas" w:cs="Consolas"/>
          <w:color w:val="000000"/>
          <w:sz w:val="22"/>
          <w:szCs w:val="22"/>
          <w:highlight w:val="white"/>
        </w:rPr>
        <w:t>OnInit</w:t>
      </w:r>
      <w:r w:rsidRPr="00C54300">
        <w:rPr>
          <w:rFonts w:ascii="Consolas" w:eastAsia="Calibri" w:hAnsi="Consolas" w:cs="Consolas"/>
          <w:color w:val="000000"/>
          <w:sz w:val="22"/>
          <w:szCs w:val="22"/>
          <w:highlight w:val="white"/>
        </w:rPr>
        <w:t>()</w:t>
      </w:r>
      <w:r w:rsidRPr="00C54300">
        <w:rPr>
          <w:rFonts w:ascii="Times New Roman" w:hAnsi="Times New Roman"/>
          <w:sz w:val="24"/>
          <w:szCs w:val="22"/>
        </w:rPr>
        <w:t>, uygulama çalıştırıldığında ilk koşan ve bir kere k</w:t>
      </w:r>
      <w:r>
        <w:rPr>
          <w:rFonts w:ascii="Times New Roman" w:hAnsi="Times New Roman"/>
          <w:sz w:val="24"/>
          <w:szCs w:val="22"/>
        </w:rPr>
        <w:t>oşan fonksiyondur. Dolayısıyla o</w:t>
      </w:r>
      <w:r w:rsidRPr="00C54300">
        <w:rPr>
          <w:rFonts w:ascii="Times New Roman" w:hAnsi="Times New Roman"/>
          <w:sz w:val="24"/>
          <w:szCs w:val="22"/>
        </w:rPr>
        <w:t>yuncuların</w:t>
      </w:r>
      <w:r>
        <w:rPr>
          <w:rFonts w:ascii="Times New Roman" w:hAnsi="Times New Roman"/>
          <w:sz w:val="24"/>
          <w:szCs w:val="22"/>
        </w:rPr>
        <w:t>, oyun ortamının</w:t>
      </w:r>
      <w:r w:rsidRPr="00C54300">
        <w:rPr>
          <w:rFonts w:ascii="Times New Roman" w:hAnsi="Times New Roman"/>
          <w:sz w:val="24"/>
          <w:szCs w:val="22"/>
        </w:rPr>
        <w:t xml:space="preserve"> yüklenmesi gibi uygulamada bir kez yapılacak işlemlere dair kodlar burada yazılmalıdır. Ayrıca vektörlere/matrislere ilk değer atama da burada yapılır.</w:t>
      </w:r>
      <w:r>
        <w:rPr>
          <w:rFonts w:ascii="Times New Roman" w:hAnsi="Times New Roman"/>
          <w:sz w:val="24"/>
          <w:szCs w:val="22"/>
        </w:rPr>
        <w:t xml:space="preserve"> T</w:t>
      </w:r>
      <w:r w:rsidRPr="00C54300">
        <w:rPr>
          <w:rFonts w:ascii="Times New Roman" w:hAnsi="Times New Roman"/>
          <w:sz w:val="24"/>
          <w:szCs w:val="22"/>
        </w:rPr>
        <w:t xml:space="preserve">ank oyununda oyun ortamını oluşturan zeminin, duvarların, oyuncular olan tankların </w:t>
      </w:r>
      <w:r>
        <w:rPr>
          <w:rFonts w:ascii="Consolas" w:eastAsia="Calibri" w:hAnsi="Consolas" w:cs="Consolas"/>
          <w:color w:val="000000"/>
          <w:sz w:val="22"/>
          <w:szCs w:val="22"/>
          <w:highlight w:val="white"/>
        </w:rPr>
        <w:t>OnInit</w:t>
      </w:r>
      <w:r w:rsidRPr="00C54300">
        <w:rPr>
          <w:rFonts w:ascii="Consolas" w:eastAsia="Calibri" w:hAnsi="Consolas" w:cs="Consolas"/>
          <w:color w:val="000000"/>
          <w:sz w:val="22"/>
          <w:szCs w:val="22"/>
          <w:highlight w:val="white"/>
        </w:rPr>
        <w:t>()</w:t>
      </w:r>
      <w:r w:rsidRPr="00C54300">
        <w:rPr>
          <w:rFonts w:ascii="Times New Roman" w:hAnsi="Times New Roman"/>
          <w:sz w:val="24"/>
          <w:szCs w:val="22"/>
        </w:rPr>
        <w:t xml:space="preserve"> fonksiyonunda kendilerine ait köşe noktası, doku ve normal koordinatları bilgilerini içeren </w:t>
      </w:r>
      <w:r w:rsidRPr="00C54300">
        <w:rPr>
          <w:rFonts w:ascii="Consolas" w:eastAsia="Calibri" w:hAnsi="Consolas" w:cs="Consolas"/>
          <w:color w:val="000000"/>
          <w:sz w:val="22"/>
          <w:szCs w:val="22"/>
          <w:highlight w:val="white"/>
        </w:rPr>
        <w:t>.obj</w:t>
      </w:r>
      <w:r w:rsidRPr="00C54300">
        <w:rPr>
          <w:rFonts w:ascii="Times New Roman" w:hAnsi="Times New Roman"/>
          <w:sz w:val="24"/>
          <w:szCs w:val="22"/>
        </w:rPr>
        <w:t xml:space="preserve"> formatında model dosyaları okunup ilgili vertex/index</w:t>
      </w:r>
      <w:r>
        <w:rPr>
          <w:rFonts w:ascii="Times New Roman" w:hAnsi="Times New Roman"/>
          <w:sz w:val="24"/>
          <w:szCs w:val="22"/>
        </w:rPr>
        <w:t>/texture</w:t>
      </w:r>
      <w:r w:rsidRPr="00C54300">
        <w:rPr>
          <w:rFonts w:ascii="Times New Roman" w:hAnsi="Times New Roman"/>
          <w:sz w:val="24"/>
          <w:szCs w:val="22"/>
        </w:rPr>
        <w:t xml:space="preserve"> bufferlar</w:t>
      </w:r>
      <w:r>
        <w:rPr>
          <w:rFonts w:ascii="Times New Roman" w:hAnsi="Times New Roman"/>
          <w:sz w:val="24"/>
          <w:szCs w:val="22"/>
        </w:rPr>
        <w:t>ın</w:t>
      </w:r>
      <w:r w:rsidRPr="00C54300">
        <w:rPr>
          <w:rFonts w:ascii="Times New Roman" w:hAnsi="Times New Roman"/>
          <w:sz w:val="24"/>
          <w:szCs w:val="22"/>
        </w:rPr>
        <w:t>a yüklenir.</w:t>
      </w:r>
      <w:r>
        <w:rPr>
          <w:rFonts w:ascii="Times New Roman" w:hAnsi="Times New Roman"/>
          <w:sz w:val="24"/>
          <w:szCs w:val="22"/>
        </w:rPr>
        <w:t xml:space="preserve"> </w:t>
      </w:r>
      <w:r>
        <w:rPr>
          <w:rFonts w:ascii="Consolas" w:eastAsia="Calibri" w:hAnsi="Consolas" w:cs="Consolas"/>
          <w:color w:val="000000"/>
          <w:sz w:val="22"/>
          <w:szCs w:val="22"/>
          <w:highlight w:val="white"/>
        </w:rPr>
        <w:t>OnInit</w:t>
      </w:r>
      <w:r w:rsidRPr="00C54300">
        <w:rPr>
          <w:rFonts w:ascii="Consolas" w:eastAsia="Calibri" w:hAnsi="Consolas" w:cs="Consolas"/>
          <w:color w:val="000000"/>
          <w:sz w:val="22"/>
          <w:szCs w:val="22"/>
          <w:highlight w:val="white"/>
        </w:rPr>
        <w:t>()</w:t>
      </w:r>
      <w:r w:rsidRPr="00C54300">
        <w:rPr>
          <w:rFonts w:ascii="Times New Roman" w:hAnsi="Times New Roman"/>
          <w:sz w:val="24"/>
          <w:szCs w:val="22"/>
        </w:rPr>
        <w:t xml:space="preserve"> fonksiyonunda ayrıca </w:t>
      </w:r>
      <w:r w:rsidRPr="00C54300">
        <w:rPr>
          <w:rFonts w:ascii="Consolas" w:eastAsia="Calibri" w:hAnsi="Consolas" w:cs="Consolas"/>
          <w:color w:val="000000"/>
          <w:sz w:val="22"/>
          <w:szCs w:val="22"/>
          <w:highlight w:val="white"/>
        </w:rPr>
        <w:t>Eye, At</w:t>
      </w:r>
      <w:r w:rsidRPr="00C54300">
        <w:rPr>
          <w:rFonts w:ascii="Times New Roman" w:hAnsi="Times New Roman"/>
          <w:sz w:val="24"/>
          <w:szCs w:val="22"/>
        </w:rPr>
        <w:t xml:space="preserve"> ve </w:t>
      </w:r>
      <w:r w:rsidRPr="00C54300">
        <w:rPr>
          <w:rFonts w:ascii="Consolas" w:eastAsia="Calibri" w:hAnsi="Consolas" w:cs="Consolas"/>
          <w:color w:val="000000"/>
          <w:sz w:val="22"/>
          <w:szCs w:val="22"/>
          <w:highlight w:val="white"/>
        </w:rPr>
        <w:t>Up</w:t>
      </w:r>
      <w:r w:rsidRPr="00C54300">
        <w:rPr>
          <w:rFonts w:ascii="Times New Roman" w:hAnsi="Times New Roman"/>
          <w:sz w:val="24"/>
          <w:szCs w:val="22"/>
        </w:rPr>
        <w:t xml:space="preserve"> vektörleri ilgili vektör değerlerine setlenir bu vektörler kullanılarak </w:t>
      </w:r>
      <w:r w:rsidRPr="00C54300">
        <w:rPr>
          <w:rFonts w:ascii="Consolas" w:eastAsia="Calibri" w:hAnsi="Consolas" w:cs="Consolas"/>
          <w:color w:val="000000"/>
          <w:sz w:val="22"/>
          <w:szCs w:val="22"/>
          <w:highlight w:val="white"/>
        </w:rPr>
        <w:t>XMMatrixLookAtLH()</w:t>
      </w:r>
      <w:r w:rsidRPr="00C54300">
        <w:rPr>
          <w:rFonts w:ascii="Times New Roman" w:hAnsi="Times New Roman"/>
          <w:sz w:val="24"/>
          <w:szCs w:val="22"/>
        </w:rPr>
        <w:t xml:space="preserve"> ile View matrisi setlenir.</w:t>
      </w:r>
      <w:r>
        <w:rPr>
          <w:rFonts w:ascii="Times New Roman" w:hAnsi="Times New Roman"/>
          <w:sz w:val="24"/>
          <w:szCs w:val="22"/>
        </w:rPr>
        <w:t xml:space="preserve"> </w:t>
      </w:r>
      <w:r>
        <w:rPr>
          <w:rFonts w:ascii="Consolas" w:eastAsia="Calibri" w:hAnsi="Consolas" w:cs="Consolas"/>
          <w:color w:val="000000"/>
          <w:sz w:val="22"/>
          <w:szCs w:val="22"/>
          <w:highlight w:val="white"/>
        </w:rPr>
        <w:t>OnInit</w:t>
      </w:r>
      <w:r w:rsidRPr="00C54300">
        <w:rPr>
          <w:rFonts w:ascii="Consolas" w:eastAsia="Calibri" w:hAnsi="Consolas" w:cs="Consolas"/>
          <w:color w:val="000000"/>
          <w:sz w:val="22"/>
          <w:szCs w:val="22"/>
          <w:highlight w:val="white"/>
        </w:rPr>
        <w:t>()</w:t>
      </w:r>
      <w:r w:rsidRPr="00C54300">
        <w:rPr>
          <w:rFonts w:ascii="Times New Roman" w:hAnsi="Times New Roman"/>
          <w:sz w:val="24"/>
          <w:szCs w:val="22"/>
        </w:rPr>
        <w:t xml:space="preserve"> fonksiyonunda son olarak, görüş açısı (field of view angle), pencerenin yatay/düşey oranı (aspect ratio), yakın ve uzak</w:t>
      </w:r>
      <w:r>
        <w:rPr>
          <w:rFonts w:ascii="Times New Roman" w:hAnsi="Times New Roman"/>
          <w:sz w:val="24"/>
          <w:szCs w:val="22"/>
        </w:rPr>
        <w:t xml:space="preserve"> </w:t>
      </w:r>
      <w:r w:rsidRPr="00C54300">
        <w:rPr>
          <w:rFonts w:ascii="Times New Roman" w:hAnsi="Times New Roman"/>
          <w:sz w:val="24"/>
          <w:szCs w:val="22"/>
        </w:rPr>
        <w:t xml:space="preserve">z-düzlemlerini (near/far z-planes) parametre olarak alan </w:t>
      </w:r>
      <w:r w:rsidRPr="00C54300">
        <w:rPr>
          <w:rFonts w:ascii="Consolas" w:eastAsia="Calibri" w:hAnsi="Consolas" w:cs="Consolas"/>
          <w:color w:val="000000"/>
          <w:sz w:val="22"/>
          <w:szCs w:val="22"/>
          <w:highlight w:val="white"/>
        </w:rPr>
        <w:t>XMMatrixPerspectiveFovLH()</w:t>
      </w:r>
      <w:r w:rsidRPr="00C54300">
        <w:rPr>
          <w:rFonts w:ascii="Times New Roman" w:hAnsi="Times New Roman"/>
          <w:sz w:val="24"/>
          <w:szCs w:val="22"/>
        </w:rPr>
        <w:t xml:space="preserve"> ile perspektif </w:t>
      </w:r>
      <w:r>
        <w:rPr>
          <w:rFonts w:ascii="Times New Roman" w:hAnsi="Times New Roman"/>
          <w:sz w:val="24"/>
          <w:szCs w:val="22"/>
        </w:rPr>
        <w:t>izdüşüm (</w:t>
      </w:r>
      <w:r w:rsidRPr="00C54300">
        <w:rPr>
          <w:rFonts w:ascii="Times New Roman" w:hAnsi="Times New Roman"/>
          <w:sz w:val="24"/>
          <w:szCs w:val="22"/>
        </w:rPr>
        <w:t>projeksiyon</w:t>
      </w:r>
      <w:r>
        <w:rPr>
          <w:rFonts w:ascii="Times New Roman" w:hAnsi="Times New Roman"/>
          <w:sz w:val="24"/>
          <w:szCs w:val="22"/>
        </w:rPr>
        <w:t>)</w:t>
      </w:r>
      <w:r w:rsidRPr="00C54300">
        <w:rPr>
          <w:rFonts w:ascii="Times New Roman" w:hAnsi="Times New Roman"/>
          <w:sz w:val="24"/>
          <w:szCs w:val="22"/>
        </w:rPr>
        <w:t xml:space="preserve"> matrisi setlenir.</w:t>
      </w:r>
    </w:p>
    <w:p w:rsidR="008F23EA" w:rsidRDefault="008F23EA" w:rsidP="008F23EA">
      <w:pPr>
        <w:autoSpaceDE w:val="0"/>
        <w:autoSpaceDN w:val="0"/>
        <w:adjustRightInd w:val="0"/>
        <w:ind w:firstLine="708"/>
        <w:jc w:val="both"/>
        <w:rPr>
          <w:rFonts w:ascii="Consolas" w:eastAsia="Calibri" w:hAnsi="Consolas" w:cs="Consolas"/>
          <w:color w:val="000000"/>
          <w:sz w:val="22"/>
          <w:szCs w:val="22"/>
          <w:highlight w:val="white"/>
        </w:rPr>
      </w:pPr>
    </w:p>
    <w:p w:rsidR="008F23EA" w:rsidRPr="00954FB6" w:rsidRDefault="008F23EA" w:rsidP="008F23EA">
      <w:pPr>
        <w:autoSpaceDE w:val="0"/>
        <w:autoSpaceDN w:val="0"/>
        <w:adjustRightInd w:val="0"/>
        <w:rPr>
          <w:rFonts w:ascii="Consolas" w:eastAsia="Calibri" w:hAnsi="Consolas" w:cs="Consolas"/>
          <w:color w:val="000000"/>
          <w:sz w:val="22"/>
          <w:szCs w:val="19"/>
        </w:rPr>
      </w:pPr>
      <w:r w:rsidRPr="00954FB6">
        <w:rPr>
          <w:rFonts w:ascii="Consolas" w:eastAsia="Calibri" w:hAnsi="Consolas" w:cs="Consolas"/>
          <w:color w:val="000000"/>
          <w:sz w:val="18"/>
          <w:szCs w:val="19"/>
        </w:rPr>
        <w:tab/>
      </w:r>
      <w:r w:rsidRPr="00954FB6">
        <w:rPr>
          <w:rFonts w:ascii="Consolas" w:eastAsia="Calibri" w:hAnsi="Consolas" w:cs="Consolas"/>
          <w:color w:val="000000"/>
          <w:sz w:val="22"/>
          <w:szCs w:val="19"/>
        </w:rPr>
        <w:t xml:space="preserve">Eye </w:t>
      </w:r>
      <w:r w:rsidRPr="00954FB6">
        <w:rPr>
          <w:rFonts w:ascii="Consolas" w:eastAsia="Calibri" w:hAnsi="Consolas" w:cs="Consolas"/>
          <w:color w:val="008080"/>
          <w:sz w:val="22"/>
          <w:szCs w:val="19"/>
        </w:rPr>
        <w:t>=</w:t>
      </w:r>
      <w:r w:rsidRPr="00954FB6">
        <w:rPr>
          <w:rFonts w:ascii="Consolas" w:eastAsia="Calibri" w:hAnsi="Consolas" w:cs="Consolas"/>
          <w:color w:val="000000"/>
          <w:sz w:val="22"/>
          <w:szCs w:val="19"/>
        </w:rPr>
        <w:t xml:space="preserve"> XMVectorSet(0.0f, 4.0, -30.0, 0.0);</w:t>
      </w:r>
    </w:p>
    <w:p w:rsidR="008F23EA" w:rsidRPr="00954FB6" w:rsidRDefault="008F23EA" w:rsidP="008F23EA">
      <w:pPr>
        <w:autoSpaceDE w:val="0"/>
        <w:autoSpaceDN w:val="0"/>
        <w:adjustRightInd w:val="0"/>
        <w:rPr>
          <w:rFonts w:ascii="Consolas" w:eastAsia="Calibri" w:hAnsi="Consolas" w:cs="Consolas"/>
          <w:color w:val="000000"/>
          <w:sz w:val="22"/>
          <w:szCs w:val="19"/>
        </w:rPr>
      </w:pPr>
      <w:r w:rsidRPr="00954FB6">
        <w:rPr>
          <w:rFonts w:ascii="Consolas" w:eastAsia="Calibri" w:hAnsi="Consolas" w:cs="Consolas"/>
          <w:color w:val="000000"/>
          <w:sz w:val="22"/>
          <w:szCs w:val="19"/>
        </w:rPr>
        <w:tab/>
        <w:t xml:space="preserve">At  </w:t>
      </w:r>
      <w:r w:rsidRPr="00954FB6">
        <w:rPr>
          <w:rFonts w:ascii="Consolas" w:eastAsia="Calibri" w:hAnsi="Consolas" w:cs="Consolas"/>
          <w:color w:val="008080"/>
          <w:sz w:val="22"/>
          <w:szCs w:val="19"/>
        </w:rPr>
        <w:t>=</w:t>
      </w:r>
      <w:r w:rsidRPr="00954FB6">
        <w:rPr>
          <w:rFonts w:ascii="Consolas" w:eastAsia="Calibri" w:hAnsi="Consolas" w:cs="Consolas"/>
          <w:color w:val="000000"/>
          <w:sz w:val="22"/>
          <w:szCs w:val="19"/>
        </w:rPr>
        <w:t xml:space="preserve"> XMVectorSet(0.0f, 0.0,   1.0, 0.0);</w:t>
      </w:r>
    </w:p>
    <w:p w:rsidR="008F23EA" w:rsidRPr="00954FB6" w:rsidRDefault="008F23EA" w:rsidP="008F23EA">
      <w:pPr>
        <w:autoSpaceDE w:val="0"/>
        <w:autoSpaceDN w:val="0"/>
        <w:adjustRightInd w:val="0"/>
        <w:rPr>
          <w:rFonts w:ascii="Consolas" w:eastAsia="Calibri" w:hAnsi="Consolas" w:cs="Consolas"/>
          <w:color w:val="000000"/>
          <w:sz w:val="22"/>
          <w:szCs w:val="19"/>
        </w:rPr>
      </w:pPr>
      <w:r w:rsidRPr="00954FB6">
        <w:rPr>
          <w:rFonts w:ascii="Consolas" w:eastAsia="Calibri" w:hAnsi="Consolas" w:cs="Consolas"/>
          <w:color w:val="000000"/>
          <w:sz w:val="22"/>
          <w:szCs w:val="19"/>
        </w:rPr>
        <w:tab/>
        <w:t xml:space="preserve">Up  </w:t>
      </w:r>
      <w:r w:rsidRPr="00954FB6">
        <w:rPr>
          <w:rFonts w:ascii="Consolas" w:eastAsia="Calibri" w:hAnsi="Consolas" w:cs="Consolas"/>
          <w:color w:val="008080"/>
          <w:sz w:val="22"/>
          <w:szCs w:val="19"/>
        </w:rPr>
        <w:t>=</w:t>
      </w:r>
      <w:r w:rsidRPr="00954FB6">
        <w:rPr>
          <w:rFonts w:ascii="Consolas" w:eastAsia="Calibri" w:hAnsi="Consolas" w:cs="Consolas"/>
          <w:color w:val="000000"/>
          <w:sz w:val="22"/>
          <w:szCs w:val="19"/>
        </w:rPr>
        <w:t xml:space="preserve"> XMVectorSet(0.0f, 1.0,   0.0, 0.0);</w:t>
      </w:r>
    </w:p>
    <w:p w:rsidR="008F23EA" w:rsidRPr="00954FB6" w:rsidRDefault="008F23EA" w:rsidP="008F23EA">
      <w:pPr>
        <w:autoSpaceDE w:val="0"/>
        <w:autoSpaceDN w:val="0"/>
        <w:adjustRightInd w:val="0"/>
        <w:rPr>
          <w:rFonts w:ascii="Consolas" w:eastAsia="Calibri" w:hAnsi="Consolas" w:cs="Consolas"/>
          <w:color w:val="000000"/>
          <w:sz w:val="22"/>
          <w:szCs w:val="19"/>
        </w:rPr>
      </w:pPr>
      <w:r w:rsidRPr="00954FB6">
        <w:rPr>
          <w:rFonts w:ascii="Consolas" w:eastAsia="Calibri" w:hAnsi="Consolas" w:cs="Consolas"/>
          <w:color w:val="000000"/>
          <w:sz w:val="22"/>
          <w:szCs w:val="19"/>
        </w:rPr>
        <w:lastRenderedPageBreak/>
        <w:tab/>
        <w:t xml:space="preserve">g_View </w:t>
      </w:r>
      <w:r w:rsidRPr="00954FB6">
        <w:rPr>
          <w:rFonts w:ascii="Consolas" w:eastAsia="Calibri" w:hAnsi="Consolas" w:cs="Consolas"/>
          <w:color w:val="008080"/>
          <w:sz w:val="22"/>
          <w:szCs w:val="19"/>
        </w:rPr>
        <w:t>=</w:t>
      </w:r>
      <w:r w:rsidRPr="00954FB6">
        <w:rPr>
          <w:rFonts w:ascii="Consolas" w:eastAsia="Calibri" w:hAnsi="Consolas" w:cs="Consolas"/>
          <w:color w:val="000000"/>
          <w:sz w:val="22"/>
          <w:szCs w:val="19"/>
        </w:rPr>
        <w:t xml:space="preserve"> XMMatrixLookAtLH(Eye, At, Up);</w:t>
      </w:r>
    </w:p>
    <w:p w:rsidR="008F23EA" w:rsidRPr="001612D6" w:rsidRDefault="008F23EA" w:rsidP="008F23EA">
      <w:pPr>
        <w:autoSpaceDE w:val="0"/>
        <w:autoSpaceDN w:val="0"/>
        <w:adjustRightInd w:val="0"/>
        <w:rPr>
          <w:rFonts w:ascii="Consolas" w:eastAsia="Calibri" w:hAnsi="Consolas" w:cs="Consolas"/>
          <w:color w:val="000000"/>
          <w:szCs w:val="19"/>
        </w:rPr>
      </w:pPr>
    </w:p>
    <w:p w:rsidR="008F23EA" w:rsidRPr="00954FB6" w:rsidRDefault="008F23EA" w:rsidP="008F23EA">
      <w:pPr>
        <w:autoSpaceDE w:val="0"/>
        <w:autoSpaceDN w:val="0"/>
        <w:adjustRightInd w:val="0"/>
        <w:rPr>
          <w:rFonts w:ascii="Consolas" w:eastAsia="Calibri" w:hAnsi="Consolas" w:cs="Consolas"/>
          <w:color w:val="000000"/>
          <w:sz w:val="22"/>
          <w:szCs w:val="19"/>
          <w:highlight w:val="white"/>
        </w:rPr>
      </w:pPr>
      <w:r w:rsidRPr="00954FB6">
        <w:rPr>
          <w:rFonts w:ascii="Consolas" w:eastAsia="Calibri" w:hAnsi="Consolas" w:cs="Consolas"/>
          <w:color w:val="000000"/>
          <w:sz w:val="22"/>
          <w:szCs w:val="19"/>
        </w:rPr>
        <w:t xml:space="preserve">g_Projection </w:t>
      </w:r>
      <w:r w:rsidRPr="00954FB6">
        <w:rPr>
          <w:rFonts w:ascii="Consolas" w:eastAsia="Calibri" w:hAnsi="Consolas" w:cs="Consolas"/>
          <w:color w:val="008080"/>
          <w:sz w:val="22"/>
          <w:szCs w:val="19"/>
        </w:rPr>
        <w:t>=</w:t>
      </w:r>
      <w:r w:rsidRPr="00954FB6">
        <w:rPr>
          <w:rFonts w:ascii="Consolas" w:eastAsia="Calibri" w:hAnsi="Consolas" w:cs="Consolas"/>
          <w:color w:val="000000"/>
          <w:sz w:val="22"/>
          <w:szCs w:val="19"/>
        </w:rPr>
        <w:t xml:space="preserve"> XMMatrixPerspectiveFovLH(XM_PIDIV4, 1280/720, 0.01, 1000);</w:t>
      </w:r>
    </w:p>
    <w:p w:rsidR="008F23EA" w:rsidRDefault="008F23EA" w:rsidP="008F23EA">
      <w:pPr>
        <w:autoSpaceDE w:val="0"/>
        <w:autoSpaceDN w:val="0"/>
        <w:adjustRightInd w:val="0"/>
        <w:ind w:firstLine="708"/>
        <w:jc w:val="both"/>
        <w:rPr>
          <w:rFonts w:ascii="Consolas" w:eastAsia="Calibri" w:hAnsi="Consolas" w:cs="Consolas"/>
          <w:color w:val="000000"/>
          <w:sz w:val="22"/>
          <w:szCs w:val="22"/>
          <w:highlight w:val="white"/>
        </w:rPr>
      </w:pPr>
    </w:p>
    <w:p w:rsidR="008F23EA" w:rsidRDefault="008F23EA" w:rsidP="008F23EA">
      <w:pPr>
        <w:autoSpaceDE w:val="0"/>
        <w:autoSpaceDN w:val="0"/>
        <w:adjustRightInd w:val="0"/>
        <w:ind w:firstLine="708"/>
        <w:jc w:val="both"/>
        <w:rPr>
          <w:rFonts w:ascii="Times New Roman" w:hAnsi="Times New Roman"/>
          <w:sz w:val="24"/>
          <w:szCs w:val="22"/>
        </w:rPr>
      </w:pPr>
      <w:r w:rsidRPr="006C7D80">
        <w:rPr>
          <w:rFonts w:ascii="Consolas" w:eastAsia="Calibri" w:hAnsi="Consolas" w:cs="Consolas"/>
          <w:color w:val="000000"/>
          <w:sz w:val="22"/>
          <w:szCs w:val="22"/>
          <w:highlight w:val="white"/>
        </w:rPr>
        <w:t>OnUpdate</w:t>
      </w:r>
      <w:r>
        <w:rPr>
          <w:rFonts w:ascii="Consolas" w:eastAsia="Calibri" w:hAnsi="Consolas" w:cs="Consolas"/>
          <w:color w:val="000000"/>
          <w:sz w:val="22"/>
          <w:szCs w:val="22"/>
        </w:rPr>
        <w:t>()</w:t>
      </w:r>
      <w:r w:rsidRPr="00C54300">
        <w:rPr>
          <w:rFonts w:ascii="Times New Roman" w:hAnsi="Times New Roman"/>
          <w:sz w:val="24"/>
          <w:szCs w:val="22"/>
        </w:rPr>
        <w:t xml:space="preserve"> fonksiyon</w:t>
      </w:r>
      <w:r>
        <w:rPr>
          <w:rFonts w:ascii="Times New Roman" w:hAnsi="Times New Roman"/>
          <w:sz w:val="24"/>
          <w:szCs w:val="22"/>
        </w:rPr>
        <w:t>unda</w:t>
      </w:r>
      <w:r w:rsidRPr="00C54300">
        <w:rPr>
          <w:rFonts w:ascii="Times New Roman" w:hAnsi="Times New Roman"/>
          <w:sz w:val="24"/>
          <w:szCs w:val="22"/>
        </w:rPr>
        <w:t xml:space="preserve"> klavye/mouse etkileşimine göre ilgili değişkenler setlenmektedir. Örneğin </w:t>
      </w:r>
      <w:r w:rsidRPr="00C54300">
        <w:rPr>
          <w:rFonts w:ascii="Consolas" w:eastAsia="Calibri" w:hAnsi="Consolas" w:cs="Consolas"/>
          <w:color w:val="000000"/>
          <w:sz w:val="22"/>
          <w:szCs w:val="22"/>
          <w:highlight w:val="white"/>
        </w:rPr>
        <w:t>W,A,S,D</w:t>
      </w:r>
      <w:r w:rsidRPr="00C54300">
        <w:rPr>
          <w:rFonts w:ascii="Times New Roman" w:hAnsi="Times New Roman"/>
          <w:sz w:val="24"/>
          <w:szCs w:val="22"/>
        </w:rPr>
        <w:t xml:space="preserve"> tuşları</w:t>
      </w:r>
      <w:r>
        <w:rPr>
          <w:rFonts w:ascii="Times New Roman" w:hAnsi="Times New Roman"/>
          <w:sz w:val="24"/>
          <w:szCs w:val="22"/>
        </w:rPr>
        <w:t xml:space="preserve"> ve mouse</w:t>
      </w:r>
      <w:r w:rsidRPr="00C54300">
        <w:rPr>
          <w:rFonts w:ascii="Times New Roman" w:hAnsi="Times New Roman"/>
          <w:sz w:val="24"/>
          <w:szCs w:val="22"/>
        </w:rPr>
        <w:t xml:space="preserve"> ile</w:t>
      </w:r>
      <w:r>
        <w:rPr>
          <w:rFonts w:ascii="Times New Roman" w:hAnsi="Times New Roman"/>
          <w:sz w:val="24"/>
          <w:szCs w:val="22"/>
        </w:rPr>
        <w:t xml:space="preserve"> </w:t>
      </w:r>
      <w:r w:rsidRPr="00B823DF">
        <w:rPr>
          <w:rFonts w:ascii="Consolas" w:eastAsia="Calibri" w:hAnsi="Consolas" w:cs="Consolas"/>
          <w:color w:val="000000"/>
          <w:sz w:val="22"/>
          <w:szCs w:val="22"/>
          <w:highlight w:val="white"/>
        </w:rPr>
        <w:t>Eye</w:t>
      </w:r>
      <w:r>
        <w:rPr>
          <w:rFonts w:ascii="Times New Roman" w:hAnsi="Times New Roman"/>
          <w:sz w:val="24"/>
          <w:szCs w:val="22"/>
        </w:rPr>
        <w:t xml:space="preserve">, </w:t>
      </w:r>
      <w:r w:rsidRPr="00B823DF">
        <w:rPr>
          <w:rFonts w:ascii="Consolas" w:eastAsia="Calibri" w:hAnsi="Consolas" w:cs="Consolas"/>
          <w:color w:val="000000"/>
          <w:sz w:val="22"/>
          <w:szCs w:val="22"/>
          <w:highlight w:val="white"/>
        </w:rPr>
        <w:t>At</w:t>
      </w:r>
      <w:r>
        <w:rPr>
          <w:rFonts w:ascii="Times New Roman" w:hAnsi="Times New Roman"/>
          <w:sz w:val="24"/>
          <w:szCs w:val="22"/>
        </w:rPr>
        <w:t xml:space="preserve"> vektörleri ve dolayısıyla </w:t>
      </w:r>
      <w:r w:rsidRPr="00B823DF">
        <w:rPr>
          <w:rFonts w:ascii="Consolas" w:eastAsia="Calibri" w:hAnsi="Consolas" w:cs="Consolas"/>
          <w:color w:val="000000"/>
          <w:sz w:val="22"/>
        </w:rPr>
        <w:t>g_View</w:t>
      </w:r>
      <w:r w:rsidRPr="00B823DF">
        <w:rPr>
          <w:rFonts w:ascii="Times New Roman" w:hAnsi="Times New Roman"/>
          <w:sz w:val="28"/>
          <w:szCs w:val="22"/>
        </w:rPr>
        <w:t xml:space="preserve"> </w:t>
      </w:r>
      <w:r>
        <w:rPr>
          <w:rFonts w:ascii="Times New Roman" w:hAnsi="Times New Roman"/>
          <w:sz w:val="24"/>
          <w:szCs w:val="22"/>
        </w:rPr>
        <w:t xml:space="preserve">matrisi güncellenmektedir (858. satır). Böylece 3D ortamda mouse doğrultusunda tuşlarla ilerlenmektedir. </w:t>
      </w:r>
    </w:p>
    <w:p w:rsidR="008F23EA" w:rsidRDefault="008F23EA" w:rsidP="008F23EA">
      <w:pPr>
        <w:autoSpaceDE w:val="0"/>
        <w:autoSpaceDN w:val="0"/>
        <w:adjustRightInd w:val="0"/>
        <w:ind w:firstLine="708"/>
        <w:jc w:val="both"/>
        <w:rPr>
          <w:rFonts w:ascii="Times New Roman" w:hAnsi="Times New Roman"/>
          <w:sz w:val="24"/>
          <w:szCs w:val="22"/>
        </w:rPr>
      </w:pPr>
    </w:p>
    <w:p w:rsidR="008F23EA" w:rsidRDefault="008F23EA" w:rsidP="008F23EA">
      <w:pPr>
        <w:autoSpaceDE w:val="0"/>
        <w:autoSpaceDN w:val="0"/>
        <w:adjustRightInd w:val="0"/>
        <w:ind w:firstLine="708"/>
        <w:jc w:val="both"/>
        <w:rPr>
          <w:rFonts w:ascii="Times New Roman" w:hAnsi="Times New Roman"/>
          <w:sz w:val="24"/>
          <w:szCs w:val="22"/>
        </w:rPr>
      </w:pPr>
      <w:r>
        <w:rPr>
          <w:rFonts w:ascii="Times New Roman" w:hAnsi="Times New Roman"/>
          <w:sz w:val="24"/>
          <w:szCs w:val="22"/>
        </w:rPr>
        <w:t>Tankın konumu (</w:t>
      </w:r>
      <w:r w:rsidRPr="00B823DF">
        <w:rPr>
          <w:rFonts w:ascii="Consolas" w:eastAsia="Calibri" w:hAnsi="Consolas" w:cs="Consolas"/>
          <w:color w:val="000000"/>
          <w:sz w:val="22"/>
          <w:szCs w:val="19"/>
        </w:rPr>
        <w:t>Tank_Position</w:t>
      </w:r>
      <w:r>
        <w:rPr>
          <w:rFonts w:ascii="Times New Roman" w:hAnsi="Times New Roman"/>
          <w:sz w:val="24"/>
          <w:szCs w:val="22"/>
        </w:rPr>
        <w:t>) da 3rd Person Shooter tarzı olarak bakış noktasından (</w:t>
      </w:r>
      <w:r w:rsidRPr="00B823DF">
        <w:rPr>
          <w:rFonts w:ascii="Consolas" w:eastAsia="Calibri" w:hAnsi="Consolas" w:cs="Consolas"/>
          <w:color w:val="000000"/>
          <w:sz w:val="22"/>
          <w:szCs w:val="22"/>
          <w:highlight w:val="white"/>
        </w:rPr>
        <w:t>Eye</w:t>
      </w:r>
      <w:r>
        <w:rPr>
          <w:rFonts w:ascii="Times New Roman" w:hAnsi="Times New Roman"/>
          <w:sz w:val="24"/>
          <w:szCs w:val="22"/>
        </w:rPr>
        <w:t xml:space="preserve">) hareket doğrultusunca </w:t>
      </w:r>
      <w:r w:rsidRPr="00B823DF">
        <w:rPr>
          <w:rFonts w:ascii="Consolas" w:eastAsia="Calibri" w:hAnsi="Consolas" w:cs="Consolas"/>
          <w:color w:val="000000"/>
          <w:sz w:val="22"/>
          <w:szCs w:val="19"/>
        </w:rPr>
        <w:t>(At</w:t>
      </w:r>
      <w:r w:rsidRPr="00B823DF">
        <w:rPr>
          <w:rFonts w:ascii="Consolas" w:eastAsia="Calibri" w:hAnsi="Consolas" w:cs="Consolas"/>
          <w:color w:val="008080"/>
          <w:sz w:val="22"/>
          <w:szCs w:val="19"/>
        </w:rPr>
        <w:t>-</w:t>
      </w:r>
      <w:r w:rsidRPr="00B823DF">
        <w:rPr>
          <w:rFonts w:ascii="Consolas" w:eastAsia="Calibri" w:hAnsi="Consolas" w:cs="Consolas"/>
          <w:color w:val="000000"/>
          <w:sz w:val="22"/>
          <w:szCs w:val="19"/>
        </w:rPr>
        <w:t>Eye)</w:t>
      </w:r>
      <w:r>
        <w:rPr>
          <w:rFonts w:ascii="Consolas" w:eastAsia="Calibri" w:hAnsi="Consolas" w:cs="Consolas"/>
          <w:color w:val="000000"/>
          <w:sz w:val="22"/>
          <w:szCs w:val="19"/>
        </w:rPr>
        <w:t xml:space="preserve"> </w:t>
      </w:r>
      <w:r>
        <w:rPr>
          <w:rFonts w:ascii="Times New Roman" w:hAnsi="Times New Roman"/>
          <w:sz w:val="24"/>
          <w:szCs w:val="22"/>
        </w:rPr>
        <w:t>3 birim ilerisinde ve 4 birim aşağısında olacak şekilde şöyle hesaplanmakdır (870. satır):</w:t>
      </w:r>
    </w:p>
    <w:p w:rsidR="008F23EA" w:rsidRDefault="008F23EA" w:rsidP="008F23EA">
      <w:pPr>
        <w:autoSpaceDE w:val="0"/>
        <w:autoSpaceDN w:val="0"/>
        <w:adjustRightInd w:val="0"/>
        <w:ind w:firstLine="708"/>
        <w:jc w:val="both"/>
        <w:rPr>
          <w:rFonts w:ascii="Times New Roman" w:hAnsi="Times New Roman"/>
          <w:sz w:val="24"/>
          <w:szCs w:val="22"/>
        </w:rPr>
      </w:pPr>
    </w:p>
    <w:p w:rsidR="008F23EA" w:rsidRPr="00B823DF" w:rsidRDefault="008F23EA" w:rsidP="008F23EA">
      <w:pPr>
        <w:autoSpaceDE w:val="0"/>
        <w:autoSpaceDN w:val="0"/>
        <w:adjustRightInd w:val="0"/>
        <w:jc w:val="both"/>
        <w:rPr>
          <w:rFonts w:ascii="Times New Roman" w:hAnsi="Times New Roman"/>
          <w:sz w:val="32"/>
          <w:szCs w:val="22"/>
        </w:rPr>
      </w:pPr>
      <w:r w:rsidRPr="00B823DF">
        <w:rPr>
          <w:rFonts w:ascii="Consolas" w:eastAsia="Calibri" w:hAnsi="Consolas" w:cs="Consolas"/>
          <w:color w:val="2B91AF"/>
          <w:sz w:val="22"/>
          <w:szCs w:val="19"/>
        </w:rPr>
        <w:t>XMVECTOR</w:t>
      </w:r>
      <w:r w:rsidRPr="00B823DF">
        <w:rPr>
          <w:rFonts w:ascii="Consolas" w:eastAsia="Calibri" w:hAnsi="Consolas" w:cs="Consolas"/>
          <w:color w:val="000000"/>
          <w:sz w:val="22"/>
          <w:szCs w:val="19"/>
        </w:rPr>
        <w:t xml:space="preserve"> Tank_Position = Eye </w:t>
      </w:r>
      <w:r w:rsidRPr="00B823DF">
        <w:rPr>
          <w:rFonts w:ascii="Consolas" w:eastAsia="Calibri" w:hAnsi="Consolas" w:cs="Consolas"/>
          <w:color w:val="008080"/>
          <w:sz w:val="22"/>
          <w:szCs w:val="19"/>
        </w:rPr>
        <w:t>+</w:t>
      </w:r>
      <w:r w:rsidRPr="00B823DF">
        <w:rPr>
          <w:rFonts w:ascii="Consolas" w:eastAsia="Calibri" w:hAnsi="Consolas" w:cs="Consolas"/>
          <w:color w:val="000000"/>
          <w:sz w:val="22"/>
          <w:szCs w:val="19"/>
        </w:rPr>
        <w:t xml:space="preserve"> 3</w:t>
      </w:r>
      <w:r w:rsidRPr="00B823DF">
        <w:rPr>
          <w:rFonts w:ascii="Consolas" w:eastAsia="Calibri" w:hAnsi="Consolas" w:cs="Consolas"/>
          <w:color w:val="008080"/>
          <w:sz w:val="22"/>
          <w:szCs w:val="19"/>
        </w:rPr>
        <w:t>*</w:t>
      </w:r>
      <w:r w:rsidRPr="00B823DF">
        <w:rPr>
          <w:rFonts w:ascii="Consolas" w:eastAsia="Calibri" w:hAnsi="Consolas" w:cs="Consolas"/>
          <w:color w:val="000000"/>
          <w:sz w:val="22"/>
          <w:szCs w:val="19"/>
        </w:rPr>
        <w:t xml:space="preserve">(At </w:t>
      </w:r>
      <w:r w:rsidRPr="00B823DF">
        <w:rPr>
          <w:rFonts w:ascii="Consolas" w:eastAsia="Calibri" w:hAnsi="Consolas" w:cs="Consolas"/>
          <w:color w:val="008080"/>
          <w:sz w:val="22"/>
          <w:szCs w:val="19"/>
        </w:rPr>
        <w:t>-</w:t>
      </w:r>
      <w:r w:rsidRPr="00B823DF">
        <w:rPr>
          <w:rFonts w:ascii="Consolas" w:eastAsia="Calibri" w:hAnsi="Consolas" w:cs="Consolas"/>
          <w:color w:val="000000"/>
          <w:sz w:val="22"/>
          <w:szCs w:val="19"/>
        </w:rPr>
        <w:t xml:space="preserve"> Eye) </w:t>
      </w:r>
      <w:r w:rsidRPr="00B823DF">
        <w:rPr>
          <w:rFonts w:ascii="Consolas" w:eastAsia="Calibri" w:hAnsi="Consolas" w:cs="Consolas"/>
          <w:color w:val="008080"/>
          <w:sz w:val="22"/>
          <w:szCs w:val="19"/>
        </w:rPr>
        <w:t>+</w:t>
      </w:r>
      <w:r w:rsidRPr="00B823DF">
        <w:rPr>
          <w:rFonts w:ascii="Consolas" w:eastAsia="Calibri" w:hAnsi="Consolas" w:cs="Consolas"/>
          <w:color w:val="000000"/>
          <w:sz w:val="22"/>
          <w:szCs w:val="19"/>
        </w:rPr>
        <w:t xml:space="preserve"> XMVectorSet(0, -4, 0, 0);</w:t>
      </w:r>
      <w:r w:rsidRPr="00B823DF">
        <w:rPr>
          <w:rFonts w:ascii="Times New Roman" w:hAnsi="Times New Roman"/>
          <w:sz w:val="32"/>
          <w:szCs w:val="22"/>
        </w:rPr>
        <w:t xml:space="preserve"> </w:t>
      </w:r>
    </w:p>
    <w:p w:rsidR="008F23EA" w:rsidRDefault="008F23EA" w:rsidP="008F23EA">
      <w:pPr>
        <w:autoSpaceDE w:val="0"/>
        <w:autoSpaceDN w:val="0"/>
        <w:adjustRightInd w:val="0"/>
        <w:ind w:firstLine="708"/>
        <w:jc w:val="both"/>
        <w:rPr>
          <w:rFonts w:ascii="Times New Roman" w:hAnsi="Times New Roman"/>
          <w:sz w:val="24"/>
          <w:szCs w:val="22"/>
        </w:rPr>
      </w:pPr>
    </w:p>
    <w:p w:rsidR="008F23EA" w:rsidRPr="00C54300" w:rsidRDefault="008F23EA" w:rsidP="008F23EA">
      <w:pPr>
        <w:autoSpaceDE w:val="0"/>
        <w:autoSpaceDN w:val="0"/>
        <w:adjustRightInd w:val="0"/>
        <w:ind w:firstLine="708"/>
        <w:jc w:val="both"/>
        <w:rPr>
          <w:rFonts w:ascii="Times New Roman" w:hAnsi="Times New Roman"/>
          <w:sz w:val="24"/>
          <w:szCs w:val="22"/>
        </w:rPr>
      </w:pPr>
      <w:r w:rsidRPr="00C54300">
        <w:rPr>
          <w:rFonts w:ascii="Times New Roman" w:hAnsi="Times New Roman"/>
          <w:sz w:val="24"/>
          <w:szCs w:val="22"/>
        </w:rPr>
        <w:t>Tank düşmana (</w:t>
      </w:r>
      <w:r>
        <w:rPr>
          <w:rFonts w:ascii="Times New Roman" w:hAnsi="Times New Roman"/>
          <w:sz w:val="24"/>
          <w:szCs w:val="22"/>
        </w:rPr>
        <w:t>e</w:t>
      </w:r>
      <w:r w:rsidRPr="00C54300">
        <w:rPr>
          <w:rFonts w:ascii="Times New Roman" w:hAnsi="Times New Roman"/>
          <w:sz w:val="24"/>
          <w:szCs w:val="22"/>
        </w:rPr>
        <w:t xml:space="preserve">nemy) </w:t>
      </w:r>
      <w:r w:rsidRPr="00C54300">
        <w:rPr>
          <w:rFonts w:ascii="Consolas" w:eastAsia="Calibri" w:hAnsi="Consolas" w:cs="Consolas"/>
          <w:color w:val="000000"/>
          <w:sz w:val="22"/>
          <w:szCs w:val="22"/>
          <w:highlight w:val="white"/>
        </w:rPr>
        <w:t>SPACE</w:t>
      </w:r>
      <w:r w:rsidRPr="00C54300">
        <w:rPr>
          <w:rFonts w:ascii="Times New Roman" w:hAnsi="Times New Roman"/>
          <w:sz w:val="24"/>
          <w:szCs w:val="22"/>
        </w:rPr>
        <w:t xml:space="preserve"> tuşu ile ateş etmektedir. Bu tuşa basıldığında namlunun ucundan top mermisi çıkmakta ve düşmana doğru hareket etmektedir. Merminin başlangıç noktası namlunun ucu olacak şekilde</w:t>
      </w:r>
      <w:r>
        <w:rPr>
          <w:rFonts w:ascii="Times New Roman" w:hAnsi="Times New Roman"/>
          <w:sz w:val="24"/>
          <w:szCs w:val="22"/>
        </w:rPr>
        <w:t xml:space="preserve"> World matrisi</w:t>
      </w:r>
      <w:r w:rsidRPr="00C54300">
        <w:rPr>
          <w:rFonts w:ascii="Times New Roman" w:hAnsi="Times New Roman"/>
          <w:sz w:val="24"/>
          <w:szCs w:val="22"/>
        </w:rPr>
        <w:t xml:space="preserve"> </w:t>
      </w:r>
      <w:r>
        <w:rPr>
          <w:rFonts w:ascii="Times New Roman" w:hAnsi="Times New Roman"/>
          <w:sz w:val="24"/>
          <w:szCs w:val="22"/>
        </w:rPr>
        <w:t>aşağıdaki kodla</w:t>
      </w:r>
      <w:r w:rsidRPr="00C54300">
        <w:rPr>
          <w:rFonts w:ascii="Times New Roman" w:hAnsi="Times New Roman"/>
          <w:sz w:val="24"/>
          <w:szCs w:val="22"/>
        </w:rPr>
        <w:t xml:space="preserve"> setlenir (</w:t>
      </w:r>
      <w:r>
        <w:rPr>
          <w:rFonts w:ascii="Times New Roman" w:hAnsi="Times New Roman"/>
          <w:sz w:val="24"/>
          <w:szCs w:val="22"/>
        </w:rPr>
        <w:t xml:space="preserve">883-896 </w:t>
      </w:r>
      <w:r w:rsidRPr="00C54300">
        <w:rPr>
          <w:rFonts w:ascii="Times New Roman" w:hAnsi="Times New Roman"/>
          <w:sz w:val="24"/>
          <w:szCs w:val="22"/>
        </w:rPr>
        <w:t>arası):</w:t>
      </w:r>
    </w:p>
    <w:p w:rsidR="008F23EA" w:rsidRDefault="008F23EA" w:rsidP="008F23EA">
      <w:pPr>
        <w:autoSpaceDE w:val="0"/>
        <w:autoSpaceDN w:val="0"/>
        <w:adjustRightInd w:val="0"/>
        <w:jc w:val="both"/>
        <w:rPr>
          <w:rFonts w:ascii="Times New Roman" w:hAnsi="Times New Roman"/>
          <w:sz w:val="28"/>
          <w:szCs w:val="24"/>
        </w:rPr>
      </w:pPr>
    </w:p>
    <w:p w:rsidR="008F23EA" w:rsidRDefault="008F23EA" w:rsidP="008F23EA">
      <w:pPr>
        <w:autoSpaceDE w:val="0"/>
        <w:autoSpaceDN w:val="0"/>
        <w:adjustRightInd w:val="0"/>
        <w:rPr>
          <w:rFonts w:ascii="Consolas" w:eastAsia="Calibri" w:hAnsi="Consolas" w:cs="Consolas"/>
          <w:color w:val="000000"/>
          <w:sz w:val="22"/>
          <w:szCs w:val="19"/>
        </w:rPr>
      </w:pPr>
      <w:r w:rsidRPr="0029408E">
        <w:rPr>
          <w:rFonts w:ascii="Consolas" w:eastAsia="Calibri" w:hAnsi="Consolas" w:cs="Consolas"/>
          <w:color w:val="000000"/>
          <w:sz w:val="22"/>
          <w:szCs w:val="19"/>
        </w:rPr>
        <w:t xml:space="preserve">Ro_Tank_Missile </w:t>
      </w:r>
      <w:r w:rsidRPr="0029408E">
        <w:rPr>
          <w:rFonts w:ascii="Consolas" w:eastAsia="Calibri" w:hAnsi="Consolas" w:cs="Consolas"/>
          <w:color w:val="008080"/>
          <w:sz w:val="22"/>
          <w:szCs w:val="19"/>
        </w:rPr>
        <w:t>=</w:t>
      </w:r>
      <w:r w:rsidRPr="0029408E">
        <w:rPr>
          <w:rFonts w:ascii="Consolas" w:eastAsia="Calibri" w:hAnsi="Consolas" w:cs="Consolas"/>
          <w:color w:val="000000"/>
          <w:sz w:val="22"/>
          <w:szCs w:val="19"/>
        </w:rPr>
        <w:t xml:space="preserve"> Eye </w:t>
      </w:r>
      <w:r w:rsidRPr="0029408E">
        <w:rPr>
          <w:rFonts w:ascii="Consolas" w:eastAsia="Calibri" w:hAnsi="Consolas" w:cs="Consolas"/>
          <w:color w:val="008080"/>
          <w:sz w:val="22"/>
          <w:szCs w:val="19"/>
        </w:rPr>
        <w:t>+</w:t>
      </w:r>
      <w:r w:rsidRPr="0029408E">
        <w:rPr>
          <w:rFonts w:ascii="Consolas" w:eastAsia="Calibri" w:hAnsi="Consolas" w:cs="Consolas"/>
          <w:color w:val="000000"/>
          <w:sz w:val="22"/>
          <w:szCs w:val="19"/>
        </w:rPr>
        <w:t xml:space="preserve"> XMVectorSet(0, -1.65, 0, 0);   </w:t>
      </w:r>
    </w:p>
    <w:p w:rsidR="008F23EA" w:rsidRPr="0029408E" w:rsidRDefault="008F23EA" w:rsidP="008F23EA">
      <w:pPr>
        <w:autoSpaceDE w:val="0"/>
        <w:autoSpaceDN w:val="0"/>
        <w:adjustRightInd w:val="0"/>
        <w:rPr>
          <w:rFonts w:ascii="Consolas" w:eastAsia="Calibri" w:hAnsi="Consolas" w:cs="Consolas"/>
          <w:color w:val="000000"/>
          <w:sz w:val="22"/>
          <w:szCs w:val="19"/>
        </w:rPr>
      </w:pPr>
      <w:r w:rsidRPr="0029408E">
        <w:rPr>
          <w:rFonts w:ascii="Consolas" w:eastAsia="Calibri" w:hAnsi="Consolas" w:cs="Consolas"/>
          <w:color w:val="000000"/>
          <w:sz w:val="22"/>
          <w:szCs w:val="19"/>
        </w:rPr>
        <w:t xml:space="preserve">Rd_Tank_Missile </w:t>
      </w:r>
      <w:r w:rsidRPr="0029408E">
        <w:rPr>
          <w:rFonts w:ascii="Consolas" w:eastAsia="Calibri" w:hAnsi="Consolas" w:cs="Consolas"/>
          <w:color w:val="008080"/>
          <w:sz w:val="22"/>
          <w:szCs w:val="19"/>
        </w:rPr>
        <w:t>=</w:t>
      </w:r>
      <w:r w:rsidRPr="0029408E">
        <w:rPr>
          <w:rFonts w:ascii="Consolas" w:eastAsia="Calibri" w:hAnsi="Consolas" w:cs="Consolas"/>
          <w:color w:val="000000"/>
          <w:sz w:val="22"/>
          <w:szCs w:val="19"/>
        </w:rPr>
        <w:t xml:space="preserve"> XMVector3Normalize(At </w:t>
      </w:r>
      <w:r w:rsidRPr="0029408E">
        <w:rPr>
          <w:rFonts w:ascii="Consolas" w:eastAsia="Calibri" w:hAnsi="Consolas" w:cs="Consolas"/>
          <w:color w:val="008080"/>
          <w:sz w:val="22"/>
          <w:szCs w:val="19"/>
        </w:rPr>
        <w:t>-</w:t>
      </w:r>
      <w:r w:rsidRPr="0029408E">
        <w:rPr>
          <w:rFonts w:ascii="Consolas" w:eastAsia="Calibri" w:hAnsi="Consolas" w:cs="Consolas"/>
          <w:color w:val="000000"/>
          <w:sz w:val="22"/>
          <w:szCs w:val="19"/>
        </w:rPr>
        <w:t xml:space="preserve"> Eye);</w:t>
      </w:r>
    </w:p>
    <w:p w:rsidR="008F23EA" w:rsidRPr="0029408E" w:rsidRDefault="008F23EA" w:rsidP="008F23EA">
      <w:pPr>
        <w:autoSpaceDE w:val="0"/>
        <w:autoSpaceDN w:val="0"/>
        <w:adjustRightInd w:val="0"/>
        <w:rPr>
          <w:rFonts w:ascii="Consolas" w:eastAsia="Calibri" w:hAnsi="Consolas" w:cs="Consolas"/>
          <w:color w:val="000000"/>
          <w:sz w:val="22"/>
          <w:szCs w:val="19"/>
        </w:rPr>
      </w:pPr>
    </w:p>
    <w:p w:rsidR="008F23EA" w:rsidRPr="0029408E" w:rsidRDefault="008F23EA" w:rsidP="008F23EA">
      <w:pPr>
        <w:autoSpaceDE w:val="0"/>
        <w:autoSpaceDN w:val="0"/>
        <w:adjustRightInd w:val="0"/>
        <w:rPr>
          <w:rFonts w:ascii="Consolas" w:eastAsia="Calibri" w:hAnsi="Consolas" w:cs="Consolas"/>
          <w:color w:val="000000"/>
          <w:sz w:val="22"/>
          <w:szCs w:val="19"/>
        </w:rPr>
      </w:pPr>
      <w:r w:rsidRPr="0029408E">
        <w:rPr>
          <w:rFonts w:ascii="Consolas" w:eastAsia="Calibri" w:hAnsi="Consolas" w:cs="Consolas"/>
          <w:color w:val="0000FF"/>
          <w:sz w:val="22"/>
          <w:szCs w:val="19"/>
        </w:rPr>
        <w:t>if</w:t>
      </w:r>
      <w:r w:rsidRPr="0029408E">
        <w:rPr>
          <w:rFonts w:ascii="Consolas" w:eastAsia="Calibri" w:hAnsi="Consolas" w:cs="Consolas"/>
          <w:color w:val="000000"/>
          <w:sz w:val="22"/>
          <w:szCs w:val="19"/>
        </w:rPr>
        <w:t xml:space="preserve"> (FireTankMissile)</w:t>
      </w:r>
    </w:p>
    <w:p w:rsidR="008F23EA" w:rsidRPr="0029408E" w:rsidRDefault="008F23EA" w:rsidP="008F23EA">
      <w:pPr>
        <w:autoSpaceDE w:val="0"/>
        <w:autoSpaceDN w:val="0"/>
        <w:adjustRightInd w:val="0"/>
        <w:rPr>
          <w:rFonts w:ascii="Consolas" w:eastAsia="Calibri" w:hAnsi="Consolas" w:cs="Consolas"/>
          <w:color w:val="000000"/>
          <w:sz w:val="22"/>
          <w:szCs w:val="19"/>
        </w:rPr>
      </w:pPr>
      <w:r w:rsidRPr="0029408E">
        <w:rPr>
          <w:rFonts w:ascii="Consolas" w:eastAsia="Calibri" w:hAnsi="Consolas" w:cs="Consolas"/>
          <w:color w:val="000000"/>
          <w:sz w:val="22"/>
          <w:szCs w:val="19"/>
        </w:rPr>
        <w:t>{</w:t>
      </w:r>
    </w:p>
    <w:p w:rsidR="008F23EA" w:rsidRPr="0029408E" w:rsidRDefault="008F23EA" w:rsidP="008F23EA">
      <w:pPr>
        <w:autoSpaceDE w:val="0"/>
        <w:autoSpaceDN w:val="0"/>
        <w:adjustRightInd w:val="0"/>
        <w:rPr>
          <w:rFonts w:ascii="Consolas" w:eastAsia="Calibri" w:hAnsi="Consolas" w:cs="Consolas"/>
          <w:color w:val="000000"/>
          <w:sz w:val="22"/>
          <w:szCs w:val="19"/>
        </w:rPr>
      </w:pPr>
      <w:r w:rsidRPr="0029408E">
        <w:rPr>
          <w:rFonts w:ascii="Consolas" w:eastAsia="Calibri" w:hAnsi="Consolas" w:cs="Consolas"/>
          <w:color w:val="000000"/>
          <w:sz w:val="22"/>
          <w:szCs w:val="19"/>
        </w:rPr>
        <w:tab/>
      </w:r>
      <w:r w:rsidRPr="0029408E">
        <w:rPr>
          <w:rFonts w:ascii="Consolas" w:eastAsia="Calibri" w:hAnsi="Consolas" w:cs="Consolas"/>
          <w:color w:val="2B91AF"/>
          <w:sz w:val="22"/>
          <w:szCs w:val="19"/>
        </w:rPr>
        <w:t>XMVECTOR</w:t>
      </w:r>
      <w:r>
        <w:rPr>
          <w:rFonts w:ascii="Consolas" w:eastAsia="Calibri" w:hAnsi="Consolas" w:cs="Consolas"/>
          <w:color w:val="000000"/>
          <w:sz w:val="22"/>
          <w:szCs w:val="19"/>
        </w:rPr>
        <w:t xml:space="preserve"> initialPosition </w:t>
      </w:r>
      <w:r w:rsidRPr="0029408E">
        <w:rPr>
          <w:rFonts w:ascii="Consolas" w:eastAsia="Calibri" w:hAnsi="Consolas" w:cs="Consolas"/>
          <w:color w:val="000000"/>
          <w:sz w:val="22"/>
          <w:szCs w:val="19"/>
        </w:rPr>
        <w:t xml:space="preserve">= Ro_Tank_Missile </w:t>
      </w:r>
      <w:r w:rsidRPr="0029408E">
        <w:rPr>
          <w:rFonts w:ascii="Consolas" w:eastAsia="Calibri" w:hAnsi="Consolas" w:cs="Consolas"/>
          <w:color w:val="008080"/>
          <w:sz w:val="22"/>
          <w:szCs w:val="19"/>
        </w:rPr>
        <w:t>+</w:t>
      </w:r>
      <w:r w:rsidRPr="0029408E">
        <w:rPr>
          <w:rFonts w:ascii="Consolas" w:eastAsia="Calibri" w:hAnsi="Consolas" w:cs="Consolas"/>
          <w:color w:val="000000"/>
          <w:sz w:val="22"/>
          <w:szCs w:val="19"/>
        </w:rPr>
        <w:t xml:space="preserve"> 9 </w:t>
      </w:r>
      <w:r w:rsidRPr="0029408E">
        <w:rPr>
          <w:rFonts w:ascii="Consolas" w:eastAsia="Calibri" w:hAnsi="Consolas" w:cs="Consolas"/>
          <w:color w:val="008080"/>
          <w:sz w:val="22"/>
          <w:szCs w:val="19"/>
        </w:rPr>
        <w:t>*</w:t>
      </w:r>
      <w:r w:rsidRPr="0029408E">
        <w:rPr>
          <w:rFonts w:ascii="Consolas" w:eastAsia="Calibri" w:hAnsi="Consolas" w:cs="Consolas"/>
          <w:color w:val="000000"/>
          <w:sz w:val="22"/>
          <w:szCs w:val="19"/>
        </w:rPr>
        <w:t xml:space="preserve"> Rd_Tank_Missile;</w:t>
      </w:r>
    </w:p>
    <w:p w:rsidR="008F23EA" w:rsidRPr="0029408E" w:rsidRDefault="008F23EA" w:rsidP="008F23EA">
      <w:pPr>
        <w:autoSpaceDE w:val="0"/>
        <w:autoSpaceDN w:val="0"/>
        <w:adjustRightInd w:val="0"/>
        <w:rPr>
          <w:rFonts w:ascii="Consolas" w:eastAsia="Calibri" w:hAnsi="Consolas" w:cs="Consolas"/>
          <w:color w:val="000000"/>
          <w:sz w:val="22"/>
          <w:szCs w:val="19"/>
        </w:rPr>
      </w:pPr>
    </w:p>
    <w:p w:rsidR="008F23EA" w:rsidRPr="0029408E" w:rsidRDefault="008F23EA" w:rsidP="008F23EA">
      <w:pPr>
        <w:autoSpaceDE w:val="0"/>
        <w:autoSpaceDN w:val="0"/>
        <w:adjustRightInd w:val="0"/>
        <w:rPr>
          <w:rFonts w:ascii="Consolas" w:eastAsia="Calibri" w:hAnsi="Consolas" w:cs="Consolas"/>
          <w:color w:val="000000"/>
          <w:sz w:val="22"/>
          <w:szCs w:val="19"/>
        </w:rPr>
      </w:pPr>
      <w:r w:rsidRPr="0029408E">
        <w:rPr>
          <w:rFonts w:ascii="Consolas" w:eastAsia="Calibri" w:hAnsi="Consolas" w:cs="Consolas"/>
          <w:color w:val="000000"/>
          <w:sz w:val="22"/>
          <w:szCs w:val="19"/>
        </w:rPr>
        <w:tab/>
      </w:r>
      <w:r w:rsidRPr="0029408E">
        <w:rPr>
          <w:rFonts w:ascii="Consolas" w:eastAsia="Calibri" w:hAnsi="Consolas" w:cs="Consolas"/>
          <w:color w:val="2B91AF"/>
          <w:sz w:val="22"/>
          <w:szCs w:val="19"/>
        </w:rPr>
        <w:t>XMFLOAT4</w:t>
      </w:r>
      <w:r w:rsidRPr="0029408E">
        <w:rPr>
          <w:rFonts w:ascii="Consolas" w:eastAsia="Calibri" w:hAnsi="Consolas" w:cs="Consolas"/>
          <w:color w:val="000000"/>
          <w:sz w:val="22"/>
          <w:szCs w:val="19"/>
        </w:rPr>
        <w:t xml:space="preserve"> initialPosition_F4; </w:t>
      </w:r>
    </w:p>
    <w:p w:rsidR="008F23EA" w:rsidRPr="0029408E" w:rsidRDefault="008F23EA" w:rsidP="008F23EA">
      <w:pPr>
        <w:autoSpaceDE w:val="0"/>
        <w:autoSpaceDN w:val="0"/>
        <w:adjustRightInd w:val="0"/>
        <w:ind w:firstLine="708"/>
        <w:rPr>
          <w:rFonts w:ascii="Consolas" w:eastAsia="Calibri" w:hAnsi="Consolas" w:cs="Consolas"/>
          <w:color w:val="000000"/>
          <w:sz w:val="22"/>
          <w:szCs w:val="19"/>
        </w:rPr>
      </w:pPr>
      <w:r w:rsidRPr="0029408E">
        <w:rPr>
          <w:rFonts w:ascii="Consolas" w:eastAsia="Calibri" w:hAnsi="Consolas" w:cs="Consolas"/>
          <w:color w:val="000000"/>
          <w:sz w:val="22"/>
          <w:szCs w:val="19"/>
        </w:rPr>
        <w:t>XMStoreFloat4(&amp;initialPosition_F4, initialPosition);</w:t>
      </w:r>
    </w:p>
    <w:p w:rsidR="008F23EA" w:rsidRPr="0029408E" w:rsidRDefault="008F23EA" w:rsidP="008F23EA">
      <w:pPr>
        <w:autoSpaceDE w:val="0"/>
        <w:autoSpaceDN w:val="0"/>
        <w:adjustRightInd w:val="0"/>
        <w:rPr>
          <w:rFonts w:ascii="Consolas" w:eastAsia="Calibri" w:hAnsi="Consolas" w:cs="Consolas"/>
          <w:color w:val="000000"/>
          <w:sz w:val="22"/>
          <w:szCs w:val="19"/>
        </w:rPr>
      </w:pPr>
      <w:r>
        <w:rPr>
          <w:rFonts w:ascii="Consolas" w:eastAsia="Calibri" w:hAnsi="Consolas" w:cs="Consolas"/>
          <w:color w:val="000000"/>
          <w:sz w:val="22"/>
          <w:szCs w:val="19"/>
        </w:rPr>
        <w:tab/>
        <w:t xml:space="preserve">g_World_Missile </w:t>
      </w:r>
      <w:r w:rsidRPr="0029408E">
        <w:rPr>
          <w:rFonts w:ascii="Consolas" w:eastAsia="Calibri" w:hAnsi="Consolas" w:cs="Consolas"/>
          <w:color w:val="008080"/>
          <w:sz w:val="22"/>
          <w:szCs w:val="19"/>
        </w:rPr>
        <w:t>=</w:t>
      </w:r>
      <w:r w:rsidRPr="0029408E">
        <w:rPr>
          <w:rFonts w:ascii="Consolas" w:eastAsia="Calibri" w:hAnsi="Consolas" w:cs="Consolas"/>
          <w:color w:val="000000"/>
          <w:sz w:val="22"/>
          <w:szCs w:val="19"/>
        </w:rPr>
        <w:t xml:space="preserve"> g_World_Tank;</w:t>
      </w:r>
    </w:p>
    <w:p w:rsidR="008F23EA" w:rsidRPr="0029408E" w:rsidRDefault="008F23EA" w:rsidP="008F23EA">
      <w:pPr>
        <w:autoSpaceDE w:val="0"/>
        <w:autoSpaceDN w:val="0"/>
        <w:adjustRightInd w:val="0"/>
        <w:rPr>
          <w:rFonts w:ascii="Consolas" w:eastAsia="Calibri" w:hAnsi="Consolas" w:cs="Consolas"/>
          <w:color w:val="000000"/>
          <w:sz w:val="22"/>
          <w:szCs w:val="19"/>
        </w:rPr>
      </w:pPr>
      <w:r w:rsidRPr="0029408E">
        <w:rPr>
          <w:rFonts w:ascii="Consolas" w:eastAsia="Calibri" w:hAnsi="Consolas" w:cs="Consolas"/>
          <w:color w:val="000000"/>
          <w:sz w:val="22"/>
          <w:szCs w:val="19"/>
        </w:rPr>
        <w:tab/>
      </w:r>
      <w:r w:rsidRPr="0029408E">
        <w:rPr>
          <w:rFonts w:ascii="Consolas" w:eastAsia="Calibri" w:hAnsi="Consolas" w:cs="Consolas"/>
          <w:color w:val="2B91AF"/>
          <w:sz w:val="22"/>
          <w:szCs w:val="19"/>
        </w:rPr>
        <w:t>XMFLOAT4X4</w:t>
      </w:r>
      <w:r w:rsidRPr="0029408E">
        <w:rPr>
          <w:rFonts w:ascii="Consolas" w:eastAsia="Calibri" w:hAnsi="Consolas" w:cs="Consolas"/>
          <w:color w:val="000000"/>
          <w:sz w:val="22"/>
          <w:szCs w:val="19"/>
        </w:rPr>
        <w:t xml:space="preserve"> g_World_Missile_4x4; </w:t>
      </w:r>
    </w:p>
    <w:p w:rsidR="008F23EA" w:rsidRPr="0029408E" w:rsidRDefault="008F23EA" w:rsidP="008F23EA">
      <w:pPr>
        <w:autoSpaceDE w:val="0"/>
        <w:autoSpaceDN w:val="0"/>
        <w:adjustRightInd w:val="0"/>
        <w:ind w:firstLine="708"/>
        <w:rPr>
          <w:rFonts w:ascii="Consolas" w:eastAsia="Calibri" w:hAnsi="Consolas" w:cs="Consolas"/>
          <w:color w:val="000000"/>
          <w:sz w:val="22"/>
          <w:szCs w:val="19"/>
        </w:rPr>
      </w:pPr>
      <w:r w:rsidRPr="0029408E">
        <w:rPr>
          <w:rFonts w:ascii="Consolas" w:eastAsia="Calibri" w:hAnsi="Consolas" w:cs="Consolas"/>
          <w:color w:val="000000"/>
          <w:sz w:val="22"/>
          <w:szCs w:val="19"/>
        </w:rPr>
        <w:t>XMStoreFloat4x4(&amp;g_World_Missile_4x4, g_World_Missile);</w:t>
      </w:r>
    </w:p>
    <w:p w:rsidR="008F23EA" w:rsidRPr="0029408E" w:rsidRDefault="008F23EA" w:rsidP="008F23EA">
      <w:pPr>
        <w:autoSpaceDE w:val="0"/>
        <w:autoSpaceDN w:val="0"/>
        <w:adjustRightInd w:val="0"/>
        <w:ind w:firstLine="708"/>
        <w:rPr>
          <w:rFonts w:ascii="Consolas" w:eastAsia="Calibri" w:hAnsi="Consolas" w:cs="Consolas"/>
          <w:color w:val="000000"/>
          <w:sz w:val="22"/>
          <w:szCs w:val="19"/>
        </w:rPr>
      </w:pPr>
    </w:p>
    <w:p w:rsidR="008F23EA" w:rsidRPr="0029408E" w:rsidRDefault="008F23EA" w:rsidP="008F23EA">
      <w:pPr>
        <w:autoSpaceDE w:val="0"/>
        <w:autoSpaceDN w:val="0"/>
        <w:adjustRightInd w:val="0"/>
        <w:rPr>
          <w:rFonts w:ascii="Consolas" w:eastAsia="Calibri" w:hAnsi="Consolas" w:cs="Consolas"/>
          <w:color w:val="000000"/>
          <w:sz w:val="22"/>
          <w:szCs w:val="19"/>
        </w:rPr>
      </w:pPr>
      <w:r w:rsidRPr="0029408E">
        <w:rPr>
          <w:rFonts w:ascii="Consolas" w:eastAsia="Calibri" w:hAnsi="Consolas" w:cs="Consolas"/>
          <w:color w:val="000000"/>
          <w:sz w:val="22"/>
          <w:szCs w:val="19"/>
        </w:rPr>
        <w:tab/>
        <w:t>g_World_Missil</w:t>
      </w:r>
      <w:r>
        <w:rPr>
          <w:rFonts w:ascii="Consolas" w:eastAsia="Calibri" w:hAnsi="Consolas" w:cs="Consolas"/>
          <w:color w:val="000000"/>
          <w:sz w:val="22"/>
          <w:szCs w:val="19"/>
        </w:rPr>
        <w:t>e_4x4._41</w:t>
      </w:r>
      <w:r>
        <w:rPr>
          <w:rFonts w:ascii="Consolas" w:eastAsia="Calibri" w:hAnsi="Consolas" w:cs="Consolas"/>
          <w:color w:val="000000"/>
          <w:sz w:val="22"/>
          <w:szCs w:val="19"/>
        </w:rPr>
        <w:tab/>
        <w:t xml:space="preserve"> </w:t>
      </w:r>
      <w:r w:rsidRPr="0029408E">
        <w:rPr>
          <w:rFonts w:ascii="Consolas" w:eastAsia="Calibri" w:hAnsi="Consolas" w:cs="Consolas"/>
          <w:color w:val="000000"/>
          <w:sz w:val="22"/>
          <w:szCs w:val="19"/>
        </w:rPr>
        <w:t>= initialPosition_F4.x;</w:t>
      </w:r>
    </w:p>
    <w:p w:rsidR="008F23EA" w:rsidRPr="0029408E" w:rsidRDefault="008F23EA" w:rsidP="008F23EA">
      <w:pPr>
        <w:autoSpaceDE w:val="0"/>
        <w:autoSpaceDN w:val="0"/>
        <w:adjustRightInd w:val="0"/>
        <w:rPr>
          <w:rFonts w:ascii="Consolas" w:eastAsia="Calibri" w:hAnsi="Consolas" w:cs="Consolas"/>
          <w:color w:val="000000"/>
          <w:sz w:val="22"/>
          <w:szCs w:val="19"/>
        </w:rPr>
      </w:pPr>
      <w:r w:rsidRPr="0029408E">
        <w:rPr>
          <w:rFonts w:ascii="Consolas" w:eastAsia="Calibri" w:hAnsi="Consolas" w:cs="Consolas"/>
          <w:color w:val="000000"/>
          <w:sz w:val="22"/>
          <w:szCs w:val="19"/>
        </w:rPr>
        <w:tab/>
        <w:t>g_World_Missile_4x4._42</w:t>
      </w:r>
      <w:r w:rsidRPr="0029408E">
        <w:rPr>
          <w:rFonts w:ascii="Consolas" w:eastAsia="Calibri" w:hAnsi="Consolas" w:cs="Consolas"/>
          <w:color w:val="000000"/>
          <w:sz w:val="22"/>
          <w:szCs w:val="19"/>
        </w:rPr>
        <w:tab/>
      </w:r>
      <w:r>
        <w:rPr>
          <w:rFonts w:ascii="Consolas" w:eastAsia="Calibri" w:hAnsi="Consolas" w:cs="Consolas"/>
          <w:color w:val="000000"/>
          <w:sz w:val="22"/>
          <w:szCs w:val="19"/>
        </w:rPr>
        <w:t xml:space="preserve"> </w:t>
      </w:r>
      <w:r w:rsidRPr="0029408E">
        <w:rPr>
          <w:rFonts w:ascii="Consolas" w:eastAsia="Calibri" w:hAnsi="Consolas" w:cs="Consolas"/>
          <w:color w:val="000000"/>
          <w:sz w:val="22"/>
          <w:szCs w:val="19"/>
        </w:rPr>
        <w:t>= initialPosition_F4.y;</w:t>
      </w:r>
    </w:p>
    <w:p w:rsidR="008F23EA" w:rsidRPr="0029408E" w:rsidRDefault="008F23EA" w:rsidP="008F23EA">
      <w:pPr>
        <w:autoSpaceDE w:val="0"/>
        <w:autoSpaceDN w:val="0"/>
        <w:adjustRightInd w:val="0"/>
        <w:rPr>
          <w:rFonts w:ascii="Consolas" w:eastAsia="Calibri" w:hAnsi="Consolas" w:cs="Consolas"/>
          <w:color w:val="000000"/>
          <w:sz w:val="22"/>
          <w:szCs w:val="19"/>
        </w:rPr>
      </w:pPr>
      <w:r w:rsidRPr="0029408E">
        <w:rPr>
          <w:rFonts w:ascii="Consolas" w:eastAsia="Calibri" w:hAnsi="Consolas" w:cs="Consolas"/>
          <w:color w:val="000000"/>
          <w:sz w:val="22"/>
          <w:szCs w:val="19"/>
        </w:rPr>
        <w:tab/>
        <w:t>g_World_Missile_4x4._43</w:t>
      </w:r>
      <w:r w:rsidRPr="0029408E">
        <w:rPr>
          <w:rFonts w:ascii="Consolas" w:eastAsia="Calibri" w:hAnsi="Consolas" w:cs="Consolas"/>
          <w:color w:val="000000"/>
          <w:sz w:val="22"/>
          <w:szCs w:val="19"/>
        </w:rPr>
        <w:tab/>
      </w:r>
      <w:r>
        <w:rPr>
          <w:rFonts w:ascii="Consolas" w:eastAsia="Calibri" w:hAnsi="Consolas" w:cs="Consolas"/>
          <w:color w:val="000000"/>
          <w:sz w:val="22"/>
          <w:szCs w:val="19"/>
        </w:rPr>
        <w:t xml:space="preserve"> </w:t>
      </w:r>
      <w:r w:rsidRPr="0029408E">
        <w:rPr>
          <w:rFonts w:ascii="Consolas" w:eastAsia="Calibri" w:hAnsi="Consolas" w:cs="Consolas"/>
          <w:color w:val="000000"/>
          <w:sz w:val="22"/>
          <w:szCs w:val="19"/>
        </w:rPr>
        <w:t>= initialPosition_F4.z;</w:t>
      </w:r>
    </w:p>
    <w:p w:rsidR="008F23EA" w:rsidRPr="0029408E" w:rsidRDefault="008F23EA" w:rsidP="008F23EA">
      <w:pPr>
        <w:autoSpaceDE w:val="0"/>
        <w:autoSpaceDN w:val="0"/>
        <w:adjustRightInd w:val="0"/>
        <w:rPr>
          <w:rFonts w:ascii="Consolas" w:eastAsia="Calibri" w:hAnsi="Consolas" w:cs="Consolas"/>
          <w:color w:val="000000"/>
          <w:sz w:val="22"/>
          <w:szCs w:val="19"/>
        </w:rPr>
      </w:pPr>
      <w:r w:rsidRPr="0029408E">
        <w:rPr>
          <w:rFonts w:ascii="Consolas" w:eastAsia="Calibri" w:hAnsi="Consolas" w:cs="Consolas"/>
          <w:color w:val="000000"/>
          <w:sz w:val="22"/>
          <w:szCs w:val="19"/>
        </w:rPr>
        <w:tab/>
        <w:t>g_World_Missile</w:t>
      </w:r>
      <w:r w:rsidRPr="0029408E">
        <w:rPr>
          <w:rFonts w:ascii="Consolas" w:eastAsia="Calibri" w:hAnsi="Consolas" w:cs="Consolas"/>
          <w:color w:val="000000"/>
          <w:sz w:val="22"/>
          <w:szCs w:val="19"/>
        </w:rPr>
        <w:tab/>
      </w:r>
      <w:r w:rsidRPr="0029408E">
        <w:rPr>
          <w:rFonts w:ascii="Consolas" w:eastAsia="Calibri" w:hAnsi="Consolas" w:cs="Consolas"/>
          <w:color w:val="000000"/>
          <w:sz w:val="22"/>
          <w:szCs w:val="19"/>
        </w:rPr>
        <w:tab/>
      </w:r>
      <w:r>
        <w:rPr>
          <w:rFonts w:ascii="Consolas" w:eastAsia="Calibri" w:hAnsi="Consolas" w:cs="Consolas"/>
          <w:color w:val="000000"/>
          <w:sz w:val="22"/>
          <w:szCs w:val="19"/>
        </w:rPr>
        <w:t xml:space="preserve"> </w:t>
      </w:r>
      <w:r w:rsidRPr="0029408E">
        <w:rPr>
          <w:rFonts w:ascii="Consolas" w:eastAsia="Calibri" w:hAnsi="Consolas" w:cs="Consolas"/>
          <w:color w:val="008080"/>
          <w:sz w:val="22"/>
          <w:szCs w:val="19"/>
        </w:rPr>
        <w:t>=</w:t>
      </w:r>
      <w:r w:rsidRPr="0029408E">
        <w:rPr>
          <w:rFonts w:ascii="Consolas" w:eastAsia="Calibri" w:hAnsi="Consolas" w:cs="Consolas"/>
          <w:color w:val="000000"/>
          <w:sz w:val="22"/>
          <w:szCs w:val="19"/>
        </w:rPr>
        <w:t xml:space="preserve"> XMLoadFloat4x4(&amp;g_World_Missile_4x4);</w:t>
      </w:r>
    </w:p>
    <w:p w:rsidR="008F23EA" w:rsidRPr="0029408E" w:rsidRDefault="008F23EA" w:rsidP="008F23EA">
      <w:pPr>
        <w:autoSpaceDE w:val="0"/>
        <w:autoSpaceDN w:val="0"/>
        <w:adjustRightInd w:val="0"/>
        <w:jc w:val="both"/>
        <w:rPr>
          <w:rFonts w:ascii="Consolas" w:eastAsia="Calibri" w:hAnsi="Consolas" w:cs="Consolas"/>
          <w:color w:val="000000"/>
          <w:sz w:val="22"/>
          <w:szCs w:val="19"/>
        </w:rPr>
      </w:pPr>
      <w:r w:rsidRPr="0029408E">
        <w:rPr>
          <w:rFonts w:ascii="Consolas" w:eastAsia="Calibri" w:hAnsi="Consolas" w:cs="Consolas"/>
          <w:color w:val="000000"/>
          <w:sz w:val="22"/>
          <w:szCs w:val="19"/>
        </w:rPr>
        <w:t>}</w:t>
      </w:r>
    </w:p>
    <w:p w:rsidR="008F23EA" w:rsidRDefault="008F23EA" w:rsidP="008F23EA">
      <w:pPr>
        <w:autoSpaceDE w:val="0"/>
        <w:autoSpaceDN w:val="0"/>
        <w:adjustRightInd w:val="0"/>
        <w:ind w:firstLine="708"/>
        <w:jc w:val="both"/>
        <w:rPr>
          <w:rFonts w:ascii="Consolas" w:eastAsia="Calibri" w:hAnsi="Consolas" w:cs="Consolas"/>
          <w:color w:val="000000"/>
          <w:sz w:val="22"/>
          <w:szCs w:val="22"/>
        </w:rPr>
      </w:pPr>
    </w:p>
    <w:p w:rsidR="008F23EA" w:rsidRDefault="008F23EA" w:rsidP="008F23EA">
      <w:pPr>
        <w:autoSpaceDE w:val="0"/>
        <w:autoSpaceDN w:val="0"/>
        <w:adjustRightInd w:val="0"/>
        <w:ind w:firstLine="708"/>
        <w:jc w:val="both"/>
        <w:rPr>
          <w:rFonts w:ascii="Times New Roman" w:hAnsi="Times New Roman"/>
          <w:sz w:val="24"/>
          <w:szCs w:val="22"/>
        </w:rPr>
      </w:pPr>
      <w:r w:rsidRPr="00F74A59">
        <w:rPr>
          <w:rFonts w:ascii="Consolas" w:eastAsia="Calibri" w:hAnsi="Consolas" w:cs="Consolas"/>
          <w:color w:val="000000"/>
          <w:sz w:val="22"/>
          <w:szCs w:val="22"/>
        </w:rPr>
        <w:t xml:space="preserve">initialPosition = </w:t>
      </w:r>
      <w:r>
        <w:rPr>
          <w:rFonts w:ascii="Consolas" w:eastAsia="Calibri" w:hAnsi="Consolas" w:cs="Consolas"/>
          <w:color w:val="000000"/>
          <w:sz w:val="22"/>
          <w:szCs w:val="22"/>
        </w:rPr>
        <w:t>Ro_Tank_Missile</w:t>
      </w:r>
      <w:r w:rsidRPr="00F74A59">
        <w:rPr>
          <w:rFonts w:ascii="Consolas" w:eastAsia="Calibri" w:hAnsi="Consolas" w:cs="Consolas"/>
          <w:color w:val="000000"/>
          <w:sz w:val="22"/>
          <w:szCs w:val="22"/>
        </w:rPr>
        <w:t xml:space="preserve"> </w:t>
      </w:r>
      <w:r w:rsidRPr="00F74A59">
        <w:rPr>
          <w:rFonts w:ascii="Consolas" w:eastAsia="Calibri" w:hAnsi="Consolas" w:cs="Consolas"/>
          <w:color w:val="008080"/>
          <w:sz w:val="22"/>
          <w:szCs w:val="22"/>
        </w:rPr>
        <w:t xml:space="preserve">+ </w:t>
      </w:r>
      <w:r w:rsidRPr="00F74A59">
        <w:rPr>
          <w:rFonts w:ascii="Consolas" w:eastAsia="Calibri" w:hAnsi="Consolas" w:cs="Consolas"/>
          <w:color w:val="000000"/>
          <w:sz w:val="22"/>
          <w:szCs w:val="22"/>
        </w:rPr>
        <w:t xml:space="preserve">9 </w:t>
      </w:r>
      <w:r w:rsidRPr="00F74A59">
        <w:rPr>
          <w:rFonts w:ascii="Consolas" w:eastAsia="Calibri" w:hAnsi="Consolas" w:cs="Consolas"/>
          <w:color w:val="008080"/>
          <w:sz w:val="22"/>
          <w:szCs w:val="22"/>
        </w:rPr>
        <w:t xml:space="preserve">* </w:t>
      </w:r>
      <w:r>
        <w:rPr>
          <w:rFonts w:ascii="Consolas" w:eastAsia="Calibri" w:hAnsi="Consolas" w:cs="Consolas"/>
          <w:color w:val="000000"/>
          <w:sz w:val="22"/>
          <w:szCs w:val="22"/>
        </w:rPr>
        <w:t>Rd_Tank_Missile</w:t>
      </w:r>
      <w:r>
        <w:rPr>
          <w:rFonts w:ascii="Times New Roman" w:hAnsi="Times New Roman"/>
          <w:sz w:val="24"/>
          <w:szCs w:val="22"/>
        </w:rPr>
        <w:t xml:space="preserve">  ile merminin namlu ucundaki konumu hesaplanır. </w:t>
      </w:r>
      <w:r w:rsidRPr="00F74A59">
        <w:rPr>
          <w:rFonts w:ascii="Consolas" w:eastAsia="Calibri" w:hAnsi="Consolas" w:cs="Consolas"/>
          <w:color w:val="000000"/>
          <w:sz w:val="22"/>
          <w:szCs w:val="19"/>
        </w:rPr>
        <w:t xml:space="preserve">Eye </w:t>
      </w:r>
      <w:r w:rsidRPr="00F74A59">
        <w:rPr>
          <w:rFonts w:ascii="Consolas" w:eastAsia="Calibri" w:hAnsi="Consolas" w:cs="Consolas"/>
          <w:color w:val="008080"/>
          <w:sz w:val="22"/>
          <w:szCs w:val="19"/>
        </w:rPr>
        <w:t>+</w:t>
      </w:r>
      <w:r w:rsidRPr="00F74A59">
        <w:rPr>
          <w:rFonts w:ascii="Consolas" w:eastAsia="Calibri" w:hAnsi="Consolas" w:cs="Consolas"/>
          <w:color w:val="000000"/>
          <w:sz w:val="22"/>
          <w:szCs w:val="19"/>
        </w:rPr>
        <w:t xml:space="preserve"> XMVectorSet(0,</w:t>
      </w:r>
      <w:r>
        <w:rPr>
          <w:rFonts w:ascii="Consolas" w:eastAsia="Calibri" w:hAnsi="Consolas" w:cs="Consolas"/>
          <w:color w:val="000000"/>
          <w:sz w:val="22"/>
          <w:szCs w:val="19"/>
        </w:rPr>
        <w:t xml:space="preserve"> </w:t>
      </w:r>
      <w:r w:rsidRPr="00F74A59">
        <w:rPr>
          <w:rFonts w:ascii="Consolas" w:eastAsia="Calibri" w:hAnsi="Consolas" w:cs="Consolas"/>
          <w:color w:val="000000"/>
          <w:sz w:val="22"/>
          <w:szCs w:val="19"/>
        </w:rPr>
        <w:t>-1.65,</w:t>
      </w:r>
      <w:r>
        <w:rPr>
          <w:rFonts w:ascii="Consolas" w:eastAsia="Calibri" w:hAnsi="Consolas" w:cs="Consolas"/>
          <w:color w:val="000000"/>
          <w:sz w:val="22"/>
          <w:szCs w:val="19"/>
        </w:rPr>
        <w:t xml:space="preserve"> </w:t>
      </w:r>
      <w:r w:rsidRPr="00F74A59">
        <w:rPr>
          <w:rFonts w:ascii="Consolas" w:eastAsia="Calibri" w:hAnsi="Consolas" w:cs="Consolas"/>
          <w:color w:val="000000"/>
          <w:sz w:val="22"/>
          <w:szCs w:val="19"/>
        </w:rPr>
        <w:t>0,</w:t>
      </w:r>
      <w:r>
        <w:rPr>
          <w:rFonts w:ascii="Consolas" w:eastAsia="Calibri" w:hAnsi="Consolas" w:cs="Consolas"/>
          <w:color w:val="000000"/>
          <w:sz w:val="22"/>
          <w:szCs w:val="19"/>
        </w:rPr>
        <w:t xml:space="preserve"> </w:t>
      </w:r>
      <w:r w:rsidRPr="00F74A59">
        <w:rPr>
          <w:rFonts w:ascii="Consolas" w:eastAsia="Calibri" w:hAnsi="Consolas" w:cs="Consolas"/>
          <w:color w:val="000000"/>
          <w:sz w:val="22"/>
          <w:szCs w:val="19"/>
        </w:rPr>
        <w:t>0)</w:t>
      </w:r>
      <w:r>
        <w:rPr>
          <w:rFonts w:ascii="Consolas" w:eastAsia="Calibri" w:hAnsi="Consolas" w:cs="Consolas"/>
          <w:color w:val="000000"/>
          <w:sz w:val="22"/>
          <w:szCs w:val="19"/>
        </w:rPr>
        <w:t xml:space="preserve"> </w:t>
      </w:r>
      <w:r>
        <w:rPr>
          <w:rFonts w:ascii="Times New Roman" w:hAnsi="Times New Roman"/>
          <w:sz w:val="24"/>
          <w:szCs w:val="22"/>
        </w:rPr>
        <w:t xml:space="preserve">ile merminin başlangıç noktası hesaplanır. Namlunun yerden yüksekliği </w:t>
      </w:r>
      <w:r w:rsidRPr="009D5CA2">
        <w:rPr>
          <w:rFonts w:ascii="Consolas" w:eastAsia="Calibri" w:hAnsi="Consolas" w:cs="Consolas"/>
          <w:color w:val="000000"/>
          <w:sz w:val="22"/>
          <w:szCs w:val="19"/>
        </w:rPr>
        <w:t>2.35</w:t>
      </w:r>
      <w:r>
        <w:rPr>
          <w:rFonts w:ascii="Times New Roman" w:hAnsi="Times New Roman"/>
          <w:sz w:val="24"/>
          <w:szCs w:val="22"/>
        </w:rPr>
        <w:t xml:space="preserve">’i elde edebilmek için bakış noktasının yüksekliği </w:t>
      </w:r>
      <w:r w:rsidRPr="009D5CA2">
        <w:rPr>
          <w:rFonts w:ascii="Consolas" w:eastAsia="Calibri" w:hAnsi="Consolas" w:cs="Consolas"/>
          <w:color w:val="000000"/>
          <w:sz w:val="22"/>
          <w:szCs w:val="19"/>
        </w:rPr>
        <w:t>4</w:t>
      </w:r>
      <w:r>
        <w:rPr>
          <w:rFonts w:ascii="Times New Roman" w:hAnsi="Times New Roman"/>
          <w:sz w:val="24"/>
          <w:szCs w:val="22"/>
        </w:rPr>
        <w:t xml:space="preserve">’ten </w:t>
      </w:r>
      <w:r w:rsidRPr="009D5CA2">
        <w:rPr>
          <w:rFonts w:ascii="Consolas" w:eastAsia="Calibri" w:hAnsi="Consolas" w:cs="Consolas"/>
          <w:color w:val="000000"/>
          <w:sz w:val="22"/>
          <w:szCs w:val="19"/>
        </w:rPr>
        <w:t>1.65</w:t>
      </w:r>
      <w:r>
        <w:rPr>
          <w:rFonts w:ascii="Times New Roman" w:hAnsi="Times New Roman"/>
          <w:sz w:val="24"/>
          <w:szCs w:val="22"/>
        </w:rPr>
        <w:t xml:space="preserve"> çıkarılmıştır. </w:t>
      </w:r>
      <w:r w:rsidRPr="0091166B">
        <w:rPr>
          <w:rFonts w:ascii="Consolas" w:eastAsia="Calibri" w:hAnsi="Consolas" w:cs="Consolas"/>
          <w:color w:val="000000"/>
          <w:sz w:val="22"/>
          <w:szCs w:val="19"/>
        </w:rPr>
        <w:t xml:space="preserve">9 * </w:t>
      </w:r>
      <w:r>
        <w:rPr>
          <w:rFonts w:ascii="Consolas" w:eastAsia="Calibri" w:hAnsi="Consolas" w:cs="Consolas"/>
          <w:color w:val="000000"/>
          <w:sz w:val="22"/>
          <w:szCs w:val="19"/>
        </w:rPr>
        <w:t>Rd_Tank_Missile</w:t>
      </w:r>
      <w:r>
        <w:rPr>
          <w:rFonts w:ascii="Times New Roman" w:hAnsi="Times New Roman"/>
          <w:sz w:val="24"/>
          <w:szCs w:val="22"/>
        </w:rPr>
        <w:t xml:space="preserve"> eklendiğinde başlangıç noktası namlunun ucu olur. </w:t>
      </w:r>
      <w:r>
        <w:rPr>
          <w:rFonts w:ascii="Consolas" w:eastAsia="Calibri" w:hAnsi="Consolas" w:cs="Consolas"/>
          <w:color w:val="000000"/>
          <w:sz w:val="22"/>
          <w:szCs w:val="19"/>
        </w:rPr>
        <w:t>Rd_Tank_Missile</w:t>
      </w:r>
      <w:r>
        <w:rPr>
          <w:rFonts w:ascii="Consolas" w:eastAsia="Calibri" w:hAnsi="Consolas" w:cs="Consolas"/>
          <w:color w:val="000000"/>
          <w:sz w:val="19"/>
          <w:szCs w:val="19"/>
        </w:rPr>
        <w:t xml:space="preserve"> </w:t>
      </w:r>
      <w:r>
        <w:rPr>
          <w:rFonts w:ascii="Times New Roman" w:hAnsi="Times New Roman"/>
          <w:sz w:val="24"/>
          <w:szCs w:val="22"/>
        </w:rPr>
        <w:t xml:space="preserve">merminin doğrultusudur. </w:t>
      </w:r>
      <w:r w:rsidRPr="00C54300">
        <w:rPr>
          <w:rFonts w:ascii="Times New Roman" w:hAnsi="Times New Roman"/>
          <w:sz w:val="24"/>
          <w:szCs w:val="22"/>
        </w:rPr>
        <w:t>Namlunun boyu</w:t>
      </w:r>
      <w:r>
        <w:rPr>
          <w:rFonts w:ascii="Times New Roman" w:hAnsi="Times New Roman"/>
          <w:sz w:val="24"/>
          <w:szCs w:val="22"/>
        </w:rPr>
        <w:t xml:space="preserve"> yaklaşık</w:t>
      </w:r>
      <w:r w:rsidRPr="00C54300">
        <w:rPr>
          <w:rFonts w:ascii="Times New Roman" w:hAnsi="Times New Roman"/>
          <w:sz w:val="24"/>
          <w:szCs w:val="22"/>
        </w:rPr>
        <w:t xml:space="preserve"> 6 birim</w:t>
      </w:r>
      <w:r>
        <w:rPr>
          <w:rFonts w:ascii="Times New Roman" w:hAnsi="Times New Roman"/>
          <w:sz w:val="24"/>
          <w:szCs w:val="22"/>
        </w:rPr>
        <w:t xml:space="preserve">dir. Yalnız tank bakış noktasından 3 birim ileride olduğundan </w:t>
      </w:r>
      <w:r>
        <w:rPr>
          <w:rFonts w:ascii="Consolas" w:eastAsia="Calibri" w:hAnsi="Consolas" w:cs="Consolas"/>
          <w:color w:val="000000"/>
          <w:sz w:val="22"/>
          <w:szCs w:val="22"/>
        </w:rPr>
        <w:t xml:space="preserve">Rd_Tank_Missile </w:t>
      </w:r>
      <w:r w:rsidRPr="007C2109">
        <w:rPr>
          <w:rFonts w:ascii="Consolas" w:eastAsia="Calibri" w:hAnsi="Consolas" w:cs="Consolas"/>
          <w:color w:val="000000"/>
          <w:sz w:val="22"/>
          <w:szCs w:val="19"/>
        </w:rPr>
        <w:t>9</w:t>
      </w:r>
      <w:r>
        <w:rPr>
          <w:rFonts w:ascii="Times New Roman" w:hAnsi="Times New Roman"/>
          <w:sz w:val="24"/>
          <w:szCs w:val="22"/>
        </w:rPr>
        <w:t xml:space="preserve"> ile çarpılmıştır. </w:t>
      </w:r>
    </w:p>
    <w:p w:rsidR="008F23EA" w:rsidRDefault="008F23EA" w:rsidP="008F23EA">
      <w:pPr>
        <w:autoSpaceDE w:val="0"/>
        <w:autoSpaceDN w:val="0"/>
        <w:adjustRightInd w:val="0"/>
        <w:ind w:firstLine="708"/>
        <w:jc w:val="both"/>
        <w:rPr>
          <w:rFonts w:ascii="Times New Roman" w:hAnsi="Times New Roman"/>
          <w:sz w:val="24"/>
          <w:szCs w:val="22"/>
        </w:rPr>
      </w:pPr>
      <w:r>
        <w:rPr>
          <w:rFonts w:ascii="Times New Roman" w:hAnsi="Times New Roman"/>
          <w:sz w:val="24"/>
          <w:szCs w:val="22"/>
        </w:rPr>
        <w:t xml:space="preserve">Merminin 4x4 </w:t>
      </w:r>
      <w:r w:rsidRPr="00C54300">
        <w:rPr>
          <w:rFonts w:ascii="Times New Roman" w:hAnsi="Times New Roman"/>
          <w:sz w:val="24"/>
          <w:szCs w:val="22"/>
        </w:rPr>
        <w:t>World matrisinin (</w:t>
      </w:r>
      <w:r w:rsidRPr="00C54300">
        <w:rPr>
          <w:rFonts w:ascii="Consolas" w:eastAsia="Calibri" w:hAnsi="Consolas" w:cs="Consolas"/>
          <w:color w:val="000000"/>
          <w:sz w:val="22"/>
          <w:szCs w:val="22"/>
          <w:highlight w:val="white"/>
        </w:rPr>
        <w:t>g_World_</w:t>
      </w:r>
      <w:r>
        <w:rPr>
          <w:rFonts w:ascii="Consolas" w:eastAsia="Calibri" w:hAnsi="Consolas" w:cs="Consolas"/>
          <w:color w:val="000000"/>
          <w:sz w:val="22"/>
          <w:szCs w:val="22"/>
        </w:rPr>
        <w:t>Missile</w:t>
      </w:r>
      <w:r w:rsidRPr="00C54300">
        <w:rPr>
          <w:rFonts w:ascii="Times New Roman" w:hAnsi="Times New Roman"/>
          <w:sz w:val="24"/>
          <w:szCs w:val="22"/>
        </w:rPr>
        <w:t xml:space="preserve">) </w:t>
      </w:r>
      <w:r>
        <w:rPr>
          <w:rFonts w:ascii="Times New Roman" w:hAnsi="Times New Roman"/>
          <w:sz w:val="24"/>
          <w:szCs w:val="22"/>
        </w:rPr>
        <w:t>öteleme (t</w:t>
      </w:r>
      <w:r w:rsidRPr="00C54300">
        <w:rPr>
          <w:rFonts w:ascii="Times New Roman" w:hAnsi="Times New Roman"/>
          <w:sz w:val="24"/>
          <w:szCs w:val="22"/>
        </w:rPr>
        <w:t>ranslation</w:t>
      </w:r>
      <w:r>
        <w:rPr>
          <w:rFonts w:ascii="Times New Roman" w:hAnsi="Times New Roman"/>
          <w:sz w:val="24"/>
          <w:szCs w:val="22"/>
        </w:rPr>
        <w:t>) b</w:t>
      </w:r>
      <w:r w:rsidRPr="00C54300">
        <w:rPr>
          <w:rFonts w:ascii="Times New Roman" w:hAnsi="Times New Roman"/>
          <w:sz w:val="24"/>
          <w:szCs w:val="22"/>
        </w:rPr>
        <w:t>ileşenleri</w:t>
      </w:r>
      <w:r>
        <w:rPr>
          <w:rFonts w:ascii="Times New Roman" w:hAnsi="Times New Roman"/>
          <w:sz w:val="24"/>
          <w:szCs w:val="22"/>
        </w:rPr>
        <w:t xml:space="preserve"> </w:t>
      </w:r>
      <w:r w:rsidRPr="00C54300">
        <w:rPr>
          <w:rFonts w:ascii="Consolas" w:eastAsia="Calibri" w:hAnsi="Consolas" w:cs="Consolas"/>
          <w:color w:val="000000"/>
          <w:sz w:val="22"/>
          <w:szCs w:val="22"/>
          <w:highlight w:val="white"/>
        </w:rPr>
        <w:t>_41</w:t>
      </w:r>
      <w:r w:rsidRPr="00C54300">
        <w:rPr>
          <w:rFonts w:ascii="Times New Roman" w:hAnsi="Times New Roman"/>
          <w:sz w:val="24"/>
          <w:szCs w:val="22"/>
        </w:rPr>
        <w:t xml:space="preserve">, </w:t>
      </w:r>
      <w:r w:rsidRPr="00C54300">
        <w:rPr>
          <w:rFonts w:ascii="Consolas" w:eastAsia="Calibri" w:hAnsi="Consolas" w:cs="Consolas"/>
          <w:color w:val="000000"/>
          <w:sz w:val="22"/>
          <w:szCs w:val="22"/>
          <w:highlight w:val="white"/>
        </w:rPr>
        <w:t>_42</w:t>
      </w:r>
      <w:r w:rsidRPr="00C54300">
        <w:rPr>
          <w:rFonts w:ascii="Times New Roman" w:hAnsi="Times New Roman"/>
          <w:sz w:val="24"/>
          <w:szCs w:val="22"/>
        </w:rPr>
        <w:t xml:space="preserve"> ve </w:t>
      </w:r>
      <w:r w:rsidRPr="00C54300">
        <w:rPr>
          <w:rFonts w:ascii="Consolas" w:eastAsia="Calibri" w:hAnsi="Consolas" w:cs="Consolas"/>
          <w:color w:val="000000"/>
          <w:sz w:val="22"/>
          <w:szCs w:val="22"/>
          <w:highlight w:val="white"/>
        </w:rPr>
        <w:t>_43</w:t>
      </w:r>
      <w:r>
        <w:rPr>
          <w:rFonts w:ascii="Times New Roman" w:hAnsi="Times New Roman"/>
          <w:sz w:val="24"/>
          <w:szCs w:val="22"/>
        </w:rPr>
        <w:t xml:space="preserve"> merminin başlangıç noktasının </w:t>
      </w:r>
      <w:r w:rsidRPr="00A76F59">
        <w:rPr>
          <w:rFonts w:ascii="Consolas" w:eastAsia="Calibri" w:hAnsi="Consolas" w:cs="Consolas"/>
          <w:color w:val="000000"/>
          <w:sz w:val="22"/>
          <w:szCs w:val="22"/>
          <w:highlight w:val="white"/>
        </w:rPr>
        <w:t>x</w:t>
      </w:r>
      <w:r>
        <w:rPr>
          <w:rFonts w:ascii="Times New Roman" w:hAnsi="Times New Roman"/>
          <w:sz w:val="24"/>
          <w:szCs w:val="22"/>
        </w:rPr>
        <w:t xml:space="preserve">, </w:t>
      </w:r>
      <w:r w:rsidRPr="00A76F59">
        <w:rPr>
          <w:rFonts w:ascii="Consolas" w:eastAsia="Calibri" w:hAnsi="Consolas" w:cs="Consolas"/>
          <w:color w:val="000000"/>
          <w:sz w:val="22"/>
          <w:szCs w:val="22"/>
          <w:highlight w:val="white"/>
        </w:rPr>
        <w:t>y</w:t>
      </w:r>
      <w:r>
        <w:rPr>
          <w:rFonts w:ascii="Times New Roman" w:hAnsi="Times New Roman"/>
          <w:sz w:val="24"/>
          <w:szCs w:val="22"/>
        </w:rPr>
        <w:t xml:space="preserve"> ve </w:t>
      </w:r>
      <w:r w:rsidRPr="00A76F59">
        <w:rPr>
          <w:rFonts w:ascii="Consolas" w:eastAsia="Calibri" w:hAnsi="Consolas" w:cs="Consolas"/>
          <w:color w:val="000000"/>
          <w:sz w:val="22"/>
          <w:szCs w:val="22"/>
          <w:highlight w:val="white"/>
        </w:rPr>
        <w:t>z</w:t>
      </w:r>
      <w:r>
        <w:rPr>
          <w:rFonts w:ascii="Times New Roman" w:hAnsi="Times New Roman"/>
          <w:sz w:val="24"/>
          <w:szCs w:val="22"/>
        </w:rPr>
        <w:t xml:space="preserve"> değerlerine setlenerek başlangıç noktası olarak namlunun ucuna çizilmesi sağlanır. </w:t>
      </w:r>
      <w:r w:rsidRPr="007C2109">
        <w:rPr>
          <w:rFonts w:ascii="Consolas" w:eastAsia="Calibri" w:hAnsi="Consolas" w:cs="Consolas"/>
          <w:color w:val="000000"/>
          <w:sz w:val="22"/>
          <w:szCs w:val="22"/>
          <w:highlight w:val="white"/>
        </w:rPr>
        <w:t>SPACE</w:t>
      </w:r>
      <w:r>
        <w:rPr>
          <w:rFonts w:ascii="Times New Roman" w:hAnsi="Times New Roman"/>
          <w:sz w:val="24"/>
          <w:szCs w:val="22"/>
        </w:rPr>
        <w:t xml:space="preserve"> tuşuna basıldığında </w:t>
      </w:r>
      <w:r w:rsidRPr="000A2845">
        <w:rPr>
          <w:rFonts w:ascii="Consolas" w:eastAsia="Calibri" w:hAnsi="Consolas" w:cs="Consolas"/>
          <w:color w:val="000000"/>
          <w:sz w:val="22"/>
          <w:szCs w:val="19"/>
        </w:rPr>
        <w:t>FireTankMissile</w:t>
      </w:r>
      <w:r w:rsidRPr="007C2109">
        <w:rPr>
          <w:rFonts w:ascii="Consolas" w:eastAsia="Calibri" w:hAnsi="Consolas" w:cs="Consolas"/>
          <w:color w:val="000000"/>
          <w:sz w:val="22"/>
          <w:szCs w:val="22"/>
          <w:highlight w:val="white"/>
        </w:rPr>
        <w:t xml:space="preserve"> </w:t>
      </w:r>
      <w:r>
        <w:rPr>
          <w:rFonts w:ascii="Times New Roman" w:hAnsi="Times New Roman"/>
          <w:sz w:val="24"/>
          <w:szCs w:val="22"/>
        </w:rPr>
        <w:t xml:space="preserve">boolean değişkeni </w:t>
      </w:r>
      <w:r w:rsidRPr="009137B6">
        <w:rPr>
          <w:rFonts w:ascii="Consolas" w:eastAsia="Calibri" w:hAnsi="Consolas" w:cs="Consolas"/>
          <w:color w:val="0000FF"/>
          <w:sz w:val="22"/>
          <w:szCs w:val="19"/>
        </w:rPr>
        <w:t>false</w:t>
      </w:r>
      <w:r>
        <w:rPr>
          <w:rFonts w:ascii="Times New Roman" w:hAnsi="Times New Roman"/>
          <w:sz w:val="24"/>
          <w:szCs w:val="22"/>
        </w:rPr>
        <w:t xml:space="preserve"> </w:t>
      </w:r>
      <w:r w:rsidRPr="0088222C">
        <w:rPr>
          <w:rFonts w:ascii="Consolas" w:eastAsia="Calibri" w:hAnsi="Consolas" w:cs="Consolas"/>
          <w:color w:val="000000"/>
          <w:sz w:val="22"/>
          <w:szCs w:val="19"/>
        </w:rPr>
        <w:t>TraceTankMissile</w:t>
      </w:r>
      <w:r>
        <w:rPr>
          <w:rFonts w:ascii="Times New Roman" w:hAnsi="Times New Roman"/>
          <w:sz w:val="24"/>
          <w:szCs w:val="22"/>
        </w:rPr>
        <w:t xml:space="preserve"> </w:t>
      </w:r>
      <w:r w:rsidRPr="009137B6">
        <w:rPr>
          <w:rFonts w:ascii="Consolas" w:eastAsia="Calibri" w:hAnsi="Consolas" w:cs="Consolas"/>
          <w:color w:val="0000FF"/>
          <w:sz w:val="22"/>
          <w:szCs w:val="19"/>
        </w:rPr>
        <w:t>true</w:t>
      </w:r>
      <w:r>
        <w:rPr>
          <w:rFonts w:ascii="Times New Roman" w:hAnsi="Times New Roman"/>
          <w:sz w:val="24"/>
          <w:szCs w:val="22"/>
        </w:rPr>
        <w:t xml:space="preserve"> yapılarak</w:t>
      </w:r>
      <w:r w:rsidRPr="00C92977">
        <w:rPr>
          <w:rFonts w:ascii="Times New Roman" w:hAnsi="Times New Roman"/>
          <w:sz w:val="24"/>
          <w:szCs w:val="22"/>
        </w:rPr>
        <w:t xml:space="preserve"> </w:t>
      </w:r>
      <w:r>
        <w:rPr>
          <w:rFonts w:ascii="Times New Roman" w:hAnsi="Times New Roman"/>
          <w:sz w:val="24"/>
          <w:szCs w:val="22"/>
        </w:rPr>
        <w:t xml:space="preserve">merminin hareket edebilmesi sağlanır. Merminin hareketi için World matrisinin </w:t>
      </w:r>
      <w:r w:rsidRPr="00C54300">
        <w:rPr>
          <w:rFonts w:ascii="Consolas" w:eastAsia="Calibri" w:hAnsi="Consolas" w:cs="Consolas"/>
          <w:color w:val="000000"/>
          <w:sz w:val="22"/>
          <w:szCs w:val="22"/>
          <w:highlight w:val="white"/>
        </w:rPr>
        <w:t>_41</w:t>
      </w:r>
      <w:r w:rsidRPr="00C54300">
        <w:rPr>
          <w:rFonts w:ascii="Times New Roman" w:hAnsi="Times New Roman"/>
          <w:sz w:val="24"/>
          <w:szCs w:val="22"/>
        </w:rPr>
        <w:t xml:space="preserve">, </w:t>
      </w:r>
      <w:r w:rsidRPr="00C54300">
        <w:rPr>
          <w:rFonts w:ascii="Consolas" w:eastAsia="Calibri" w:hAnsi="Consolas" w:cs="Consolas"/>
          <w:color w:val="000000"/>
          <w:sz w:val="22"/>
          <w:szCs w:val="22"/>
          <w:highlight w:val="white"/>
        </w:rPr>
        <w:t>_42</w:t>
      </w:r>
      <w:r w:rsidRPr="00C54300">
        <w:rPr>
          <w:rFonts w:ascii="Times New Roman" w:hAnsi="Times New Roman"/>
          <w:sz w:val="24"/>
          <w:szCs w:val="22"/>
        </w:rPr>
        <w:t xml:space="preserve"> ve </w:t>
      </w:r>
      <w:r w:rsidRPr="00C54300">
        <w:rPr>
          <w:rFonts w:ascii="Consolas" w:eastAsia="Calibri" w:hAnsi="Consolas" w:cs="Consolas"/>
          <w:color w:val="000000"/>
          <w:sz w:val="22"/>
          <w:szCs w:val="22"/>
          <w:highlight w:val="white"/>
        </w:rPr>
        <w:t>_43</w:t>
      </w:r>
      <w:r>
        <w:rPr>
          <w:rFonts w:ascii="Times New Roman" w:hAnsi="Times New Roman"/>
          <w:sz w:val="24"/>
          <w:szCs w:val="22"/>
        </w:rPr>
        <w:t xml:space="preserve">  bileşenleri yukarıdakine benzer aşağıdaki kodla setlenir </w:t>
      </w:r>
      <w:r w:rsidRPr="00C54300">
        <w:rPr>
          <w:rFonts w:ascii="Times New Roman" w:hAnsi="Times New Roman"/>
          <w:sz w:val="24"/>
          <w:szCs w:val="22"/>
        </w:rPr>
        <w:t>(</w:t>
      </w:r>
      <w:r>
        <w:rPr>
          <w:rFonts w:ascii="Times New Roman" w:hAnsi="Times New Roman"/>
          <w:sz w:val="24"/>
          <w:szCs w:val="22"/>
        </w:rPr>
        <w:t>901</w:t>
      </w:r>
      <w:r w:rsidRPr="00C54300">
        <w:rPr>
          <w:rFonts w:ascii="Times New Roman" w:hAnsi="Times New Roman"/>
          <w:sz w:val="24"/>
          <w:szCs w:val="22"/>
        </w:rPr>
        <w:t>-</w:t>
      </w:r>
      <w:r>
        <w:rPr>
          <w:rFonts w:ascii="Times New Roman" w:hAnsi="Times New Roman"/>
          <w:sz w:val="24"/>
          <w:szCs w:val="22"/>
        </w:rPr>
        <w:t>908</w:t>
      </w:r>
      <w:r w:rsidRPr="00C54300">
        <w:rPr>
          <w:rFonts w:ascii="Times New Roman" w:hAnsi="Times New Roman"/>
          <w:sz w:val="24"/>
          <w:szCs w:val="22"/>
        </w:rPr>
        <w:t>):</w:t>
      </w:r>
    </w:p>
    <w:p w:rsidR="008F23EA" w:rsidRPr="0088222C" w:rsidRDefault="008F23EA" w:rsidP="008F23EA">
      <w:pPr>
        <w:autoSpaceDE w:val="0"/>
        <w:autoSpaceDN w:val="0"/>
        <w:adjustRightInd w:val="0"/>
        <w:ind w:left="708"/>
        <w:rPr>
          <w:rFonts w:ascii="Consolas" w:eastAsia="Calibri" w:hAnsi="Consolas" w:cs="Consolas"/>
          <w:color w:val="000000"/>
          <w:sz w:val="22"/>
          <w:szCs w:val="19"/>
        </w:rPr>
      </w:pPr>
      <w:r w:rsidRPr="0088222C">
        <w:rPr>
          <w:rFonts w:ascii="Consolas" w:eastAsia="Calibri" w:hAnsi="Consolas" w:cs="Consolas"/>
          <w:color w:val="0000FF"/>
          <w:sz w:val="22"/>
          <w:szCs w:val="19"/>
        </w:rPr>
        <w:lastRenderedPageBreak/>
        <w:t>if</w:t>
      </w:r>
      <w:r w:rsidRPr="0088222C">
        <w:rPr>
          <w:rFonts w:ascii="Consolas" w:eastAsia="Calibri" w:hAnsi="Consolas" w:cs="Consolas"/>
          <w:color w:val="000000"/>
          <w:sz w:val="22"/>
          <w:szCs w:val="19"/>
        </w:rPr>
        <w:t xml:space="preserve"> (TraceTankMissile)</w:t>
      </w:r>
    </w:p>
    <w:p w:rsidR="008F23EA" w:rsidRPr="0088222C" w:rsidRDefault="008F23EA" w:rsidP="008F23EA">
      <w:pPr>
        <w:autoSpaceDE w:val="0"/>
        <w:autoSpaceDN w:val="0"/>
        <w:adjustRightInd w:val="0"/>
        <w:ind w:left="708"/>
        <w:rPr>
          <w:rFonts w:ascii="Consolas" w:eastAsia="Calibri" w:hAnsi="Consolas" w:cs="Consolas"/>
          <w:color w:val="000000"/>
          <w:sz w:val="22"/>
          <w:szCs w:val="19"/>
        </w:rPr>
      </w:pPr>
      <w:r w:rsidRPr="0088222C">
        <w:rPr>
          <w:rFonts w:ascii="Consolas" w:eastAsia="Calibri" w:hAnsi="Consolas" w:cs="Consolas"/>
          <w:color w:val="000000"/>
          <w:sz w:val="22"/>
          <w:szCs w:val="19"/>
        </w:rPr>
        <w:t>{</w:t>
      </w:r>
    </w:p>
    <w:p w:rsidR="008F23EA" w:rsidRPr="0088222C" w:rsidRDefault="008F23EA" w:rsidP="008F23EA">
      <w:pPr>
        <w:autoSpaceDE w:val="0"/>
        <w:autoSpaceDN w:val="0"/>
        <w:adjustRightInd w:val="0"/>
        <w:ind w:left="708"/>
        <w:rPr>
          <w:rFonts w:ascii="Consolas" w:eastAsia="Calibri" w:hAnsi="Consolas" w:cs="Consolas"/>
          <w:color w:val="000000"/>
          <w:sz w:val="22"/>
          <w:szCs w:val="19"/>
        </w:rPr>
      </w:pPr>
      <w:r w:rsidRPr="0088222C">
        <w:rPr>
          <w:rFonts w:ascii="Consolas" w:eastAsia="Calibri" w:hAnsi="Consolas" w:cs="Consolas"/>
          <w:color w:val="000000"/>
          <w:sz w:val="22"/>
          <w:szCs w:val="19"/>
        </w:rPr>
        <w:tab/>
        <w:t>XMStoreFloat4x4(&amp;g_World_Missile_4x4, g_World_Missile);</w:t>
      </w:r>
    </w:p>
    <w:p w:rsidR="008F23EA" w:rsidRPr="0088222C" w:rsidRDefault="008F23EA" w:rsidP="008F23EA">
      <w:pPr>
        <w:autoSpaceDE w:val="0"/>
        <w:autoSpaceDN w:val="0"/>
        <w:adjustRightInd w:val="0"/>
        <w:ind w:left="708"/>
        <w:rPr>
          <w:rFonts w:ascii="Consolas" w:eastAsia="Calibri" w:hAnsi="Consolas" w:cs="Consolas"/>
          <w:color w:val="000000"/>
          <w:sz w:val="22"/>
          <w:szCs w:val="19"/>
        </w:rPr>
      </w:pPr>
      <w:r w:rsidRPr="0088222C">
        <w:rPr>
          <w:rFonts w:ascii="Consolas" w:eastAsia="Calibri" w:hAnsi="Consolas" w:cs="Consolas"/>
          <w:color w:val="000000"/>
          <w:sz w:val="22"/>
          <w:szCs w:val="19"/>
        </w:rPr>
        <w:tab/>
        <w:t>g_World_Missile_4x4._41 += 0.1 * Rd_Tank_Missile_Float4.x;</w:t>
      </w:r>
    </w:p>
    <w:p w:rsidR="008F23EA" w:rsidRPr="0088222C" w:rsidRDefault="008F23EA" w:rsidP="008F23EA">
      <w:pPr>
        <w:autoSpaceDE w:val="0"/>
        <w:autoSpaceDN w:val="0"/>
        <w:adjustRightInd w:val="0"/>
        <w:ind w:left="708"/>
        <w:rPr>
          <w:rFonts w:ascii="Consolas" w:eastAsia="Calibri" w:hAnsi="Consolas" w:cs="Consolas"/>
          <w:color w:val="000000"/>
          <w:sz w:val="22"/>
          <w:szCs w:val="19"/>
        </w:rPr>
      </w:pPr>
      <w:r w:rsidRPr="0088222C">
        <w:rPr>
          <w:rFonts w:ascii="Consolas" w:eastAsia="Calibri" w:hAnsi="Consolas" w:cs="Consolas"/>
          <w:color w:val="000000"/>
          <w:sz w:val="22"/>
          <w:szCs w:val="19"/>
        </w:rPr>
        <w:tab/>
        <w:t>g_World_Missile_4x4._42 += 0.1 * Rd_Tank_Missile_Float4.y;</w:t>
      </w:r>
    </w:p>
    <w:p w:rsidR="008F23EA" w:rsidRPr="0088222C" w:rsidRDefault="008F23EA" w:rsidP="008F23EA">
      <w:pPr>
        <w:autoSpaceDE w:val="0"/>
        <w:autoSpaceDN w:val="0"/>
        <w:adjustRightInd w:val="0"/>
        <w:ind w:left="708"/>
        <w:rPr>
          <w:rFonts w:ascii="Consolas" w:eastAsia="Calibri" w:hAnsi="Consolas" w:cs="Consolas"/>
          <w:color w:val="000000"/>
          <w:sz w:val="22"/>
          <w:szCs w:val="19"/>
        </w:rPr>
      </w:pPr>
      <w:r w:rsidRPr="0088222C">
        <w:rPr>
          <w:rFonts w:ascii="Consolas" w:eastAsia="Calibri" w:hAnsi="Consolas" w:cs="Consolas"/>
          <w:color w:val="000000"/>
          <w:sz w:val="22"/>
          <w:szCs w:val="19"/>
        </w:rPr>
        <w:tab/>
        <w:t>g_World_Missile_4x4._43 += 0.1 * Rd_Tank_Missile_Float4.z;</w:t>
      </w:r>
    </w:p>
    <w:p w:rsidR="008F23EA" w:rsidRPr="0088222C" w:rsidRDefault="008F23EA" w:rsidP="008F23EA">
      <w:pPr>
        <w:autoSpaceDE w:val="0"/>
        <w:autoSpaceDN w:val="0"/>
        <w:adjustRightInd w:val="0"/>
        <w:ind w:left="708"/>
        <w:rPr>
          <w:rFonts w:ascii="Consolas" w:eastAsia="Calibri" w:hAnsi="Consolas" w:cs="Consolas"/>
          <w:color w:val="000000"/>
          <w:sz w:val="22"/>
          <w:szCs w:val="19"/>
        </w:rPr>
      </w:pPr>
      <w:r w:rsidRPr="0088222C">
        <w:rPr>
          <w:rFonts w:ascii="Consolas" w:eastAsia="Calibri" w:hAnsi="Consolas" w:cs="Consolas"/>
          <w:color w:val="000000"/>
          <w:sz w:val="22"/>
          <w:szCs w:val="19"/>
        </w:rPr>
        <w:tab/>
        <w:t xml:space="preserve">g_World_Missile </w:t>
      </w:r>
      <w:r w:rsidRPr="0088222C">
        <w:rPr>
          <w:rFonts w:ascii="Consolas" w:eastAsia="Calibri" w:hAnsi="Consolas" w:cs="Consolas"/>
          <w:color w:val="008080"/>
          <w:sz w:val="22"/>
          <w:szCs w:val="19"/>
        </w:rPr>
        <w:t>=</w:t>
      </w:r>
      <w:r w:rsidRPr="0088222C">
        <w:rPr>
          <w:rFonts w:ascii="Consolas" w:eastAsia="Calibri" w:hAnsi="Consolas" w:cs="Consolas"/>
          <w:color w:val="000000"/>
          <w:sz w:val="22"/>
          <w:szCs w:val="19"/>
        </w:rPr>
        <w:t xml:space="preserve"> XMLoadFloat4x4(&amp;g_World_Missile_4x4);</w:t>
      </w:r>
      <w:r w:rsidRPr="0088222C">
        <w:rPr>
          <w:rFonts w:ascii="Consolas" w:eastAsia="Calibri" w:hAnsi="Consolas" w:cs="Consolas"/>
          <w:color w:val="000000"/>
          <w:sz w:val="22"/>
          <w:szCs w:val="19"/>
        </w:rPr>
        <w:tab/>
      </w:r>
    </w:p>
    <w:p w:rsidR="008F23EA" w:rsidRPr="0088222C" w:rsidRDefault="008F23EA" w:rsidP="008F23EA">
      <w:pPr>
        <w:autoSpaceDE w:val="0"/>
        <w:autoSpaceDN w:val="0"/>
        <w:adjustRightInd w:val="0"/>
        <w:ind w:left="708"/>
        <w:jc w:val="both"/>
        <w:rPr>
          <w:rFonts w:ascii="Consolas" w:eastAsia="Calibri" w:hAnsi="Consolas" w:cs="Consolas"/>
          <w:color w:val="000000"/>
          <w:sz w:val="24"/>
          <w:szCs w:val="19"/>
        </w:rPr>
      </w:pPr>
      <w:r w:rsidRPr="0088222C">
        <w:rPr>
          <w:rFonts w:ascii="Consolas" w:eastAsia="Calibri" w:hAnsi="Consolas" w:cs="Consolas"/>
          <w:color w:val="000000"/>
          <w:sz w:val="22"/>
          <w:szCs w:val="19"/>
        </w:rPr>
        <w:t>}</w:t>
      </w:r>
    </w:p>
    <w:p w:rsidR="008F23EA" w:rsidRDefault="008F23EA" w:rsidP="008F23EA">
      <w:pPr>
        <w:autoSpaceDE w:val="0"/>
        <w:autoSpaceDN w:val="0"/>
        <w:adjustRightInd w:val="0"/>
        <w:ind w:firstLine="708"/>
        <w:jc w:val="both"/>
        <w:rPr>
          <w:rFonts w:ascii="Consolas" w:eastAsia="Calibri" w:hAnsi="Consolas" w:cs="Consolas"/>
          <w:color w:val="000000"/>
          <w:sz w:val="22"/>
          <w:szCs w:val="22"/>
          <w:highlight w:val="white"/>
        </w:rPr>
      </w:pPr>
    </w:p>
    <w:p w:rsidR="008F23EA" w:rsidRPr="00C54300" w:rsidRDefault="008F23EA" w:rsidP="008F23EA">
      <w:pPr>
        <w:autoSpaceDE w:val="0"/>
        <w:autoSpaceDN w:val="0"/>
        <w:adjustRightInd w:val="0"/>
        <w:ind w:firstLine="708"/>
        <w:jc w:val="both"/>
        <w:rPr>
          <w:rFonts w:ascii="Times New Roman" w:hAnsi="Times New Roman"/>
          <w:sz w:val="24"/>
          <w:szCs w:val="22"/>
        </w:rPr>
      </w:pPr>
      <w:r>
        <w:rPr>
          <w:rFonts w:ascii="Consolas" w:eastAsia="Calibri" w:hAnsi="Consolas" w:cs="Consolas"/>
          <w:color w:val="000000"/>
          <w:sz w:val="22"/>
          <w:szCs w:val="22"/>
          <w:highlight w:val="white"/>
        </w:rPr>
        <w:t>M</w:t>
      </w:r>
      <w:r w:rsidRPr="00C54300">
        <w:rPr>
          <w:rFonts w:ascii="Times New Roman" w:hAnsi="Times New Roman"/>
          <w:sz w:val="24"/>
          <w:szCs w:val="22"/>
        </w:rPr>
        <w:t xml:space="preserve">erminin düşmana isabet edip/etmediği </w:t>
      </w:r>
      <w:r>
        <w:rPr>
          <w:rFonts w:ascii="Times New Roman" w:hAnsi="Times New Roman"/>
          <w:sz w:val="24"/>
          <w:szCs w:val="22"/>
        </w:rPr>
        <w:t>“R</w:t>
      </w:r>
      <w:r w:rsidRPr="00C54300">
        <w:rPr>
          <w:rFonts w:ascii="Times New Roman" w:hAnsi="Times New Roman"/>
          <w:sz w:val="24"/>
          <w:szCs w:val="22"/>
        </w:rPr>
        <w:t xml:space="preserve">ay </w:t>
      </w:r>
      <w:r>
        <w:rPr>
          <w:rFonts w:ascii="Times New Roman" w:hAnsi="Times New Roman"/>
          <w:sz w:val="24"/>
          <w:szCs w:val="22"/>
        </w:rPr>
        <w:t>T</w:t>
      </w:r>
      <w:r w:rsidRPr="00C54300">
        <w:rPr>
          <w:rFonts w:ascii="Times New Roman" w:hAnsi="Times New Roman"/>
          <w:sz w:val="24"/>
          <w:szCs w:val="22"/>
        </w:rPr>
        <w:t>racing</w:t>
      </w:r>
      <w:r>
        <w:rPr>
          <w:rFonts w:ascii="Times New Roman" w:hAnsi="Times New Roman"/>
          <w:sz w:val="24"/>
          <w:szCs w:val="22"/>
        </w:rPr>
        <w:t>”</w:t>
      </w:r>
      <w:r w:rsidRPr="00C54300">
        <w:rPr>
          <w:rFonts w:ascii="Times New Roman" w:hAnsi="Times New Roman"/>
          <w:sz w:val="24"/>
          <w:szCs w:val="22"/>
        </w:rPr>
        <w:t xml:space="preserve"> ile test edilir</w:t>
      </w:r>
      <w:r>
        <w:rPr>
          <w:rFonts w:ascii="Times New Roman" w:hAnsi="Times New Roman"/>
          <w:sz w:val="24"/>
          <w:szCs w:val="22"/>
        </w:rPr>
        <w:t xml:space="preserve"> (924-949)</w:t>
      </w:r>
      <w:r w:rsidRPr="00C54300">
        <w:rPr>
          <w:rFonts w:ascii="Times New Roman" w:hAnsi="Times New Roman"/>
          <w:sz w:val="24"/>
          <w:szCs w:val="22"/>
        </w:rPr>
        <w:t>.</w:t>
      </w:r>
      <w:r>
        <w:rPr>
          <w:rFonts w:ascii="Times New Roman" w:hAnsi="Times New Roman"/>
          <w:sz w:val="24"/>
          <w:szCs w:val="22"/>
        </w:rPr>
        <w:t xml:space="preserve"> </w:t>
      </w:r>
      <w:r>
        <w:rPr>
          <w:rFonts w:ascii="Consolas" w:eastAsia="Calibri" w:hAnsi="Consolas" w:cs="Consolas"/>
          <w:color w:val="000000"/>
          <w:sz w:val="22"/>
          <w:szCs w:val="19"/>
        </w:rPr>
        <w:t>Ro_Tank_Missile</w:t>
      </w:r>
      <w:r w:rsidRPr="00FC4E44">
        <w:rPr>
          <w:rFonts w:ascii="Consolas" w:eastAsia="Calibri" w:hAnsi="Consolas" w:cs="Consolas"/>
          <w:color w:val="000000"/>
          <w:sz w:val="22"/>
          <w:szCs w:val="19"/>
        </w:rPr>
        <w:t xml:space="preserve"> </w:t>
      </w:r>
      <w:r w:rsidRPr="00FC4E44">
        <w:rPr>
          <w:rFonts w:ascii="Times New Roman" w:eastAsia="Calibri" w:hAnsi="Times New Roman"/>
          <w:color w:val="000000"/>
          <w:sz w:val="24"/>
          <w:szCs w:val="19"/>
        </w:rPr>
        <w:t>b</w:t>
      </w:r>
      <w:r>
        <w:rPr>
          <w:rFonts w:ascii="Times New Roman" w:hAnsi="Times New Roman"/>
          <w:sz w:val="24"/>
          <w:szCs w:val="22"/>
        </w:rPr>
        <w:t>aşlangıç noktası</w:t>
      </w:r>
      <w:r w:rsidRPr="00C54300">
        <w:rPr>
          <w:rFonts w:ascii="Times New Roman" w:hAnsi="Times New Roman"/>
          <w:sz w:val="24"/>
          <w:szCs w:val="22"/>
        </w:rPr>
        <w:t xml:space="preserve"> </w:t>
      </w:r>
      <w:r>
        <w:rPr>
          <w:rFonts w:ascii="Consolas" w:eastAsia="Calibri" w:hAnsi="Consolas" w:cs="Consolas"/>
          <w:color w:val="000000"/>
          <w:sz w:val="22"/>
          <w:szCs w:val="19"/>
        </w:rPr>
        <w:t>Rd_Tank_Missile</w:t>
      </w:r>
      <w:r>
        <w:rPr>
          <w:rFonts w:ascii="Consolas" w:eastAsia="Calibri" w:hAnsi="Consolas" w:cs="Consolas"/>
          <w:color w:val="000000"/>
          <w:sz w:val="19"/>
          <w:szCs w:val="19"/>
        </w:rPr>
        <w:t xml:space="preserve"> </w:t>
      </w:r>
      <w:r>
        <w:rPr>
          <w:rFonts w:ascii="Times New Roman" w:hAnsi="Times New Roman"/>
          <w:sz w:val="24"/>
          <w:szCs w:val="22"/>
        </w:rPr>
        <w:t xml:space="preserve">doğrultusuna sahip ışın ile ortamdaki tank, duvarlar ve zemin arasında kesişim testleri yapılır. Mininum </w:t>
      </w:r>
      <w:r w:rsidRPr="00A721B1">
        <w:rPr>
          <w:rFonts w:ascii="Consolas" w:eastAsia="Calibri" w:hAnsi="Consolas" w:cs="Consolas"/>
          <w:color w:val="000000"/>
          <w:sz w:val="22"/>
          <w:szCs w:val="22"/>
          <w:highlight w:val="white"/>
        </w:rPr>
        <w:t>t</w:t>
      </w:r>
      <w:r>
        <w:rPr>
          <w:rFonts w:ascii="Times New Roman" w:hAnsi="Times New Roman"/>
          <w:sz w:val="24"/>
          <w:szCs w:val="22"/>
        </w:rPr>
        <w:t xml:space="preserve"> uzaklığına sahip cisim düşman tankı ise </w:t>
      </w:r>
      <w:r w:rsidRPr="00C54300">
        <w:rPr>
          <w:rFonts w:ascii="Times New Roman" w:hAnsi="Times New Roman"/>
          <w:sz w:val="24"/>
          <w:szCs w:val="22"/>
        </w:rPr>
        <w:t xml:space="preserve">ve mermi düşman tankına değmişse düşmanın </w:t>
      </w:r>
      <w:r>
        <w:rPr>
          <w:rFonts w:ascii="Times New Roman" w:hAnsi="Times New Roman"/>
          <w:sz w:val="24"/>
          <w:szCs w:val="22"/>
        </w:rPr>
        <w:t>render edilip/edilmeyeceğini belirleyen</w:t>
      </w:r>
      <w:r w:rsidRPr="00C54300">
        <w:rPr>
          <w:rFonts w:ascii="Times New Roman" w:hAnsi="Times New Roman"/>
          <w:sz w:val="24"/>
          <w:szCs w:val="22"/>
        </w:rPr>
        <w:t xml:space="preserve"> </w:t>
      </w:r>
      <w:r>
        <w:rPr>
          <w:rFonts w:ascii="Consolas" w:eastAsia="Calibri" w:hAnsi="Consolas" w:cs="Consolas"/>
          <w:color w:val="000000"/>
          <w:sz w:val="22"/>
          <w:szCs w:val="19"/>
          <w:highlight w:val="white"/>
        </w:rPr>
        <w:t>Render</w:t>
      </w:r>
      <w:r w:rsidRPr="009C4933">
        <w:rPr>
          <w:rFonts w:ascii="Consolas" w:eastAsia="Calibri" w:hAnsi="Consolas" w:cs="Consolas"/>
          <w:color w:val="000000"/>
          <w:sz w:val="22"/>
          <w:szCs w:val="19"/>
          <w:highlight w:val="white"/>
        </w:rPr>
        <w:t>Enemy</w:t>
      </w:r>
      <w:r w:rsidRPr="00C54300">
        <w:rPr>
          <w:rFonts w:ascii="Times New Roman" w:hAnsi="Times New Roman"/>
          <w:sz w:val="24"/>
          <w:szCs w:val="22"/>
        </w:rPr>
        <w:t xml:space="preserve"> </w:t>
      </w:r>
      <w:r>
        <w:rPr>
          <w:rFonts w:ascii="Times New Roman" w:hAnsi="Times New Roman"/>
          <w:sz w:val="24"/>
          <w:szCs w:val="22"/>
        </w:rPr>
        <w:t xml:space="preserve">boolean </w:t>
      </w:r>
      <w:r w:rsidRPr="00C54300">
        <w:rPr>
          <w:rFonts w:ascii="Times New Roman" w:hAnsi="Times New Roman"/>
          <w:sz w:val="24"/>
          <w:szCs w:val="22"/>
        </w:rPr>
        <w:t xml:space="preserve">değişkeni </w:t>
      </w:r>
      <w:r w:rsidRPr="00FC4E44">
        <w:rPr>
          <w:rFonts w:ascii="Consolas" w:eastAsia="Calibri" w:hAnsi="Consolas" w:cs="Consolas"/>
          <w:color w:val="0000FF"/>
          <w:sz w:val="22"/>
          <w:szCs w:val="19"/>
        </w:rPr>
        <w:t>false</w:t>
      </w:r>
      <w:r w:rsidRPr="00C54300">
        <w:rPr>
          <w:rFonts w:ascii="Times New Roman" w:hAnsi="Times New Roman"/>
          <w:sz w:val="24"/>
          <w:szCs w:val="22"/>
        </w:rPr>
        <w:t xml:space="preserve"> yapılarak düşman öldürülür</w:t>
      </w:r>
      <w:r>
        <w:rPr>
          <w:rFonts w:ascii="Times New Roman" w:hAnsi="Times New Roman"/>
          <w:sz w:val="24"/>
          <w:szCs w:val="22"/>
        </w:rPr>
        <w:t xml:space="preserve"> yani çizilmez</w:t>
      </w:r>
      <w:r w:rsidRPr="00C54300">
        <w:rPr>
          <w:rFonts w:ascii="Times New Roman" w:hAnsi="Times New Roman"/>
          <w:sz w:val="24"/>
          <w:szCs w:val="22"/>
        </w:rPr>
        <w:t xml:space="preserve">. </w:t>
      </w:r>
      <w:r w:rsidRPr="00FC4E44">
        <w:rPr>
          <w:rFonts w:ascii="Consolas" w:eastAsia="Calibri" w:hAnsi="Consolas" w:cs="Consolas"/>
          <w:color w:val="000000"/>
          <w:sz w:val="22"/>
          <w:szCs w:val="19"/>
        </w:rPr>
        <w:t>renderTankMissile</w:t>
      </w:r>
      <w:r w:rsidRPr="00C54300">
        <w:rPr>
          <w:rFonts w:ascii="Times New Roman" w:hAnsi="Times New Roman"/>
          <w:sz w:val="24"/>
          <w:szCs w:val="22"/>
        </w:rPr>
        <w:t xml:space="preserve"> </w:t>
      </w:r>
      <w:r>
        <w:rPr>
          <w:rFonts w:ascii="Times New Roman" w:hAnsi="Times New Roman"/>
          <w:sz w:val="24"/>
          <w:szCs w:val="22"/>
        </w:rPr>
        <w:t>da</w:t>
      </w:r>
      <w:r w:rsidRPr="00C54300">
        <w:rPr>
          <w:rFonts w:ascii="Times New Roman" w:hAnsi="Times New Roman"/>
          <w:sz w:val="24"/>
          <w:szCs w:val="22"/>
        </w:rPr>
        <w:t xml:space="preserve"> </w:t>
      </w:r>
      <w:r w:rsidRPr="00FC4E44">
        <w:rPr>
          <w:rFonts w:ascii="Consolas" w:eastAsia="Calibri" w:hAnsi="Consolas" w:cs="Consolas"/>
          <w:color w:val="0000FF"/>
          <w:sz w:val="22"/>
          <w:szCs w:val="19"/>
        </w:rPr>
        <w:t>false</w:t>
      </w:r>
      <w:r w:rsidRPr="00C54300">
        <w:rPr>
          <w:rFonts w:ascii="Times New Roman" w:hAnsi="Times New Roman"/>
          <w:sz w:val="24"/>
          <w:szCs w:val="22"/>
        </w:rPr>
        <w:t xml:space="preserve"> yapılarak mermi de artık çizilmez. Düşman tankı canlandırmak (tekrar çizmek) için sol mouse butonuna tıklanır.</w:t>
      </w:r>
    </w:p>
    <w:p w:rsidR="008F23EA" w:rsidRPr="00C54300" w:rsidRDefault="008F23EA" w:rsidP="008F23EA">
      <w:pPr>
        <w:autoSpaceDE w:val="0"/>
        <w:autoSpaceDN w:val="0"/>
        <w:adjustRightInd w:val="0"/>
        <w:ind w:firstLine="708"/>
        <w:jc w:val="both"/>
        <w:rPr>
          <w:rFonts w:ascii="Times New Roman" w:hAnsi="Times New Roman"/>
          <w:sz w:val="24"/>
          <w:szCs w:val="22"/>
        </w:rPr>
      </w:pPr>
    </w:p>
    <w:p w:rsidR="008F23EA" w:rsidRPr="00C54300" w:rsidRDefault="008F23EA" w:rsidP="008F23EA">
      <w:pPr>
        <w:autoSpaceDE w:val="0"/>
        <w:autoSpaceDN w:val="0"/>
        <w:adjustRightInd w:val="0"/>
        <w:ind w:firstLine="708"/>
        <w:jc w:val="both"/>
        <w:rPr>
          <w:rFonts w:ascii="Times New Roman" w:hAnsi="Times New Roman"/>
          <w:sz w:val="24"/>
          <w:szCs w:val="22"/>
        </w:rPr>
      </w:pPr>
      <w:r w:rsidRPr="00C54300">
        <w:rPr>
          <w:rFonts w:ascii="Times New Roman" w:hAnsi="Times New Roman"/>
          <w:sz w:val="24"/>
          <w:szCs w:val="22"/>
        </w:rPr>
        <w:t>Merminin düşman tankına değip</w:t>
      </w:r>
      <w:r>
        <w:rPr>
          <w:rFonts w:ascii="Times New Roman" w:hAnsi="Times New Roman"/>
          <w:sz w:val="24"/>
          <w:szCs w:val="22"/>
        </w:rPr>
        <w:t xml:space="preserve"> değmediğinin belirlenmesi için kesişim testlerinden</w:t>
      </w:r>
      <w:r w:rsidRPr="00C54300">
        <w:rPr>
          <w:rFonts w:ascii="Times New Roman" w:hAnsi="Times New Roman"/>
          <w:sz w:val="24"/>
          <w:szCs w:val="22"/>
        </w:rPr>
        <w:t xml:space="preserve"> dönen</w:t>
      </w:r>
      <w:r>
        <w:rPr>
          <w:rFonts w:ascii="Times New Roman" w:hAnsi="Times New Roman"/>
          <w:sz w:val="24"/>
          <w:szCs w:val="22"/>
        </w:rPr>
        <w:t xml:space="preserve"> en yakın cismin </w:t>
      </w:r>
      <w:r w:rsidRPr="003D196A">
        <w:rPr>
          <w:rFonts w:ascii="Consolas" w:eastAsia="Calibri" w:hAnsi="Consolas" w:cs="Consolas"/>
          <w:color w:val="000000"/>
          <w:sz w:val="22"/>
          <w:szCs w:val="19"/>
        </w:rPr>
        <w:t>nearest</w:t>
      </w:r>
      <w:r>
        <w:rPr>
          <w:rFonts w:ascii="Consolas" w:eastAsia="Calibri" w:hAnsi="Consolas" w:cs="Consolas"/>
          <w:color w:val="000000"/>
          <w:sz w:val="22"/>
          <w:szCs w:val="19"/>
        </w:rPr>
        <w:t>.</w:t>
      </w:r>
      <w:r w:rsidRPr="00A721B1">
        <w:rPr>
          <w:rFonts w:ascii="Consolas" w:eastAsia="Calibri" w:hAnsi="Consolas" w:cs="Consolas"/>
          <w:color w:val="000000"/>
          <w:sz w:val="22"/>
          <w:szCs w:val="22"/>
          <w:highlight w:val="white"/>
        </w:rPr>
        <w:t>t</w:t>
      </w:r>
      <w:r>
        <w:rPr>
          <w:rFonts w:ascii="Times New Roman" w:hAnsi="Times New Roman"/>
          <w:sz w:val="24"/>
          <w:szCs w:val="22"/>
        </w:rPr>
        <w:t xml:space="preserve"> </w:t>
      </w:r>
      <w:r w:rsidRPr="00C54300">
        <w:rPr>
          <w:rFonts w:ascii="Times New Roman" w:hAnsi="Times New Roman"/>
          <w:sz w:val="24"/>
          <w:szCs w:val="22"/>
        </w:rPr>
        <w:t xml:space="preserve">uzaklığı ile düşman üzerindeki kesişim noktasının konumu </w:t>
      </w:r>
      <w:r w:rsidRPr="003D196A">
        <w:rPr>
          <w:rFonts w:ascii="Consolas" w:eastAsia="Calibri" w:hAnsi="Consolas" w:cs="Consolas"/>
          <w:color w:val="000000"/>
          <w:sz w:val="22"/>
          <w:szCs w:val="19"/>
        </w:rPr>
        <w:t>RedDot_Position</w:t>
      </w:r>
      <w:r w:rsidRPr="003D196A">
        <w:rPr>
          <w:rFonts w:ascii="Consolas" w:eastAsia="Calibri" w:hAnsi="Consolas" w:cs="Consolas"/>
          <w:color w:val="000000"/>
          <w:sz w:val="22"/>
          <w:szCs w:val="19"/>
        </w:rPr>
        <w:tab/>
        <w:t xml:space="preserve">= Ro_Tank_Missile </w:t>
      </w:r>
      <w:r w:rsidRPr="003D196A">
        <w:rPr>
          <w:rFonts w:ascii="Consolas" w:eastAsia="Calibri" w:hAnsi="Consolas" w:cs="Consolas"/>
          <w:color w:val="008080"/>
          <w:sz w:val="22"/>
          <w:szCs w:val="19"/>
        </w:rPr>
        <w:t>+</w:t>
      </w:r>
      <w:r w:rsidRPr="003D196A">
        <w:rPr>
          <w:rFonts w:ascii="Consolas" w:eastAsia="Calibri" w:hAnsi="Consolas" w:cs="Consolas"/>
          <w:color w:val="000000"/>
          <w:sz w:val="22"/>
          <w:szCs w:val="19"/>
        </w:rPr>
        <w:t xml:space="preserve"> RedDot_Distance </w:t>
      </w:r>
      <w:r w:rsidRPr="003D196A">
        <w:rPr>
          <w:rFonts w:ascii="Consolas" w:eastAsia="Calibri" w:hAnsi="Consolas" w:cs="Consolas"/>
          <w:color w:val="008080"/>
          <w:sz w:val="22"/>
          <w:szCs w:val="19"/>
        </w:rPr>
        <w:t>*</w:t>
      </w:r>
      <w:r w:rsidRPr="003D196A">
        <w:rPr>
          <w:rFonts w:ascii="Consolas" w:eastAsia="Calibri" w:hAnsi="Consolas" w:cs="Consolas"/>
          <w:color w:val="000000"/>
          <w:sz w:val="22"/>
          <w:szCs w:val="19"/>
        </w:rPr>
        <w:t xml:space="preserve"> Rd_Tank_Missile</w:t>
      </w:r>
      <w:r w:rsidRPr="003D196A">
        <w:rPr>
          <w:rFonts w:ascii="Times New Roman" w:hAnsi="Times New Roman"/>
          <w:sz w:val="32"/>
          <w:szCs w:val="22"/>
        </w:rPr>
        <w:t xml:space="preserve"> </w:t>
      </w:r>
      <w:r w:rsidRPr="00C54300">
        <w:rPr>
          <w:rFonts w:ascii="Times New Roman" w:hAnsi="Times New Roman"/>
          <w:sz w:val="24"/>
          <w:szCs w:val="22"/>
        </w:rPr>
        <w:t>hesaplanır</w:t>
      </w:r>
      <w:r>
        <w:rPr>
          <w:rFonts w:ascii="Times New Roman" w:hAnsi="Times New Roman"/>
          <w:sz w:val="24"/>
          <w:szCs w:val="22"/>
        </w:rPr>
        <w:t xml:space="preserve"> (926)</w:t>
      </w:r>
      <w:r w:rsidRPr="00C54300">
        <w:rPr>
          <w:rFonts w:ascii="Times New Roman" w:hAnsi="Times New Roman"/>
          <w:sz w:val="24"/>
          <w:szCs w:val="22"/>
        </w:rPr>
        <w:t xml:space="preserve">. </w:t>
      </w:r>
      <w:r w:rsidRPr="00C54300">
        <w:rPr>
          <w:rFonts w:ascii="Consolas" w:eastAsia="Calibri" w:hAnsi="Consolas" w:cs="Consolas"/>
          <w:color w:val="000000"/>
          <w:sz w:val="22"/>
          <w:szCs w:val="22"/>
          <w:highlight w:val="white"/>
        </w:rPr>
        <w:t>RedDot</w:t>
      </w:r>
      <w:r>
        <w:rPr>
          <w:rFonts w:ascii="Consolas" w:eastAsia="Calibri" w:hAnsi="Consolas" w:cs="Consolas"/>
          <w:color w:val="000000"/>
          <w:sz w:val="22"/>
          <w:szCs w:val="22"/>
          <w:highlight w:val="white"/>
        </w:rPr>
        <w:t>_</w:t>
      </w:r>
      <w:r w:rsidRPr="00C54300">
        <w:rPr>
          <w:rFonts w:ascii="Consolas" w:eastAsia="Calibri" w:hAnsi="Consolas" w:cs="Consolas"/>
          <w:color w:val="000000"/>
          <w:sz w:val="22"/>
          <w:szCs w:val="22"/>
          <w:highlight w:val="white"/>
        </w:rPr>
        <w:t>Position</w:t>
      </w:r>
      <w:r w:rsidRPr="00C54300">
        <w:rPr>
          <w:rFonts w:ascii="Times New Roman" w:hAnsi="Times New Roman"/>
          <w:sz w:val="24"/>
          <w:szCs w:val="22"/>
        </w:rPr>
        <w:t xml:space="preserve"> ile merminin o andaki konumu </w:t>
      </w:r>
      <w:r w:rsidRPr="008B3C37">
        <w:rPr>
          <w:rFonts w:ascii="Consolas" w:eastAsia="Calibri" w:hAnsi="Consolas" w:cs="Consolas"/>
          <w:color w:val="000000"/>
          <w:sz w:val="22"/>
          <w:szCs w:val="19"/>
        </w:rPr>
        <w:t>Missile_Position</w:t>
      </w:r>
      <w:r w:rsidRPr="00C54300">
        <w:rPr>
          <w:rFonts w:ascii="Times New Roman" w:hAnsi="Times New Roman"/>
          <w:sz w:val="24"/>
          <w:szCs w:val="22"/>
        </w:rPr>
        <w:t>‘ın fark vektörünün boyu</w:t>
      </w:r>
      <w:r>
        <w:rPr>
          <w:rFonts w:ascii="Times New Roman" w:hAnsi="Times New Roman"/>
          <w:sz w:val="24"/>
          <w:szCs w:val="22"/>
        </w:rPr>
        <w:t xml:space="preserve"> </w:t>
      </w:r>
      <w:r w:rsidRPr="008F36C1">
        <w:rPr>
          <w:rFonts w:ascii="Consolas" w:eastAsia="Calibri" w:hAnsi="Consolas" w:cs="Consolas"/>
          <w:color w:val="000000"/>
          <w:sz w:val="22"/>
          <w:szCs w:val="19"/>
        </w:rPr>
        <w:t>Missile_RedDot_Distance</w:t>
      </w:r>
      <w:r>
        <w:rPr>
          <w:rFonts w:ascii="Times New Roman" w:hAnsi="Times New Roman"/>
          <w:sz w:val="24"/>
          <w:szCs w:val="22"/>
        </w:rPr>
        <w:t xml:space="preserve"> çok küçük</w:t>
      </w:r>
      <w:r w:rsidRPr="00C54300">
        <w:rPr>
          <w:rFonts w:ascii="Times New Roman" w:hAnsi="Times New Roman"/>
          <w:sz w:val="24"/>
          <w:szCs w:val="22"/>
        </w:rPr>
        <w:t xml:space="preserve"> bir değerin (</w:t>
      </w:r>
      <w:r w:rsidRPr="00C54300">
        <w:rPr>
          <w:rFonts w:ascii="Consolas" w:eastAsia="Calibri" w:hAnsi="Consolas" w:cs="Consolas"/>
          <w:color w:val="000000"/>
          <w:sz w:val="22"/>
          <w:szCs w:val="22"/>
          <w:highlight w:val="white"/>
        </w:rPr>
        <w:t>0.</w:t>
      </w:r>
      <w:r>
        <w:rPr>
          <w:rFonts w:ascii="Consolas" w:eastAsia="Calibri" w:hAnsi="Consolas" w:cs="Consolas"/>
          <w:color w:val="000000"/>
          <w:sz w:val="22"/>
          <w:szCs w:val="22"/>
        </w:rPr>
        <w:t>1</w:t>
      </w:r>
      <w:r w:rsidRPr="00C54300">
        <w:rPr>
          <w:rFonts w:ascii="Times New Roman" w:hAnsi="Times New Roman"/>
          <w:sz w:val="24"/>
          <w:szCs w:val="22"/>
        </w:rPr>
        <w:t>) altına düşünce merminin düşmana isabet ettiği sonucuna varılır.</w:t>
      </w:r>
      <w:r>
        <w:rPr>
          <w:rFonts w:ascii="Times New Roman" w:hAnsi="Times New Roman"/>
          <w:sz w:val="24"/>
          <w:szCs w:val="22"/>
        </w:rPr>
        <w:t xml:space="preserve"> </w:t>
      </w:r>
      <w:r w:rsidRPr="008F36C1">
        <w:rPr>
          <w:rFonts w:ascii="Consolas" w:eastAsia="Calibri" w:hAnsi="Consolas" w:cs="Consolas"/>
          <w:color w:val="000000"/>
          <w:sz w:val="22"/>
          <w:szCs w:val="19"/>
        </w:rPr>
        <w:t>Missile_RedDot_Distance</w:t>
      </w:r>
      <w:r>
        <w:rPr>
          <w:rFonts w:ascii="Times New Roman" w:hAnsi="Times New Roman"/>
          <w:sz w:val="24"/>
          <w:szCs w:val="22"/>
        </w:rPr>
        <w:t xml:space="preserve"> şöyle hesaplanır: </w:t>
      </w:r>
    </w:p>
    <w:p w:rsidR="008F23EA" w:rsidRPr="00C54300" w:rsidRDefault="008F23EA" w:rsidP="008F23EA">
      <w:pPr>
        <w:autoSpaceDE w:val="0"/>
        <w:autoSpaceDN w:val="0"/>
        <w:adjustRightInd w:val="0"/>
        <w:ind w:firstLine="708"/>
        <w:jc w:val="both"/>
        <w:rPr>
          <w:rFonts w:ascii="Times New Roman" w:hAnsi="Times New Roman"/>
          <w:sz w:val="24"/>
          <w:szCs w:val="22"/>
        </w:rPr>
      </w:pPr>
    </w:p>
    <w:p w:rsidR="008F23EA" w:rsidRPr="0071113E" w:rsidRDefault="008F23EA" w:rsidP="008F23EA">
      <w:pPr>
        <w:autoSpaceDE w:val="0"/>
        <w:autoSpaceDN w:val="0"/>
        <w:adjustRightInd w:val="0"/>
        <w:ind w:firstLine="708"/>
        <w:jc w:val="both"/>
        <w:rPr>
          <w:rFonts w:ascii="Consolas" w:eastAsia="Calibri" w:hAnsi="Consolas" w:cs="Consolas"/>
          <w:color w:val="000000"/>
          <w:sz w:val="44"/>
          <w:szCs w:val="22"/>
          <w:highlight w:val="white"/>
        </w:rPr>
      </w:pPr>
      <w:r w:rsidRPr="0071113E">
        <w:rPr>
          <w:rFonts w:ascii="Consolas" w:eastAsia="Calibri" w:hAnsi="Consolas" w:cs="Consolas"/>
          <w:color w:val="000000"/>
          <w:sz w:val="22"/>
          <w:szCs w:val="19"/>
        </w:rPr>
        <w:t xml:space="preserve">XMVectorGetX(XMVector3Length(RedDot_Position </w:t>
      </w:r>
      <w:r w:rsidRPr="0071113E">
        <w:rPr>
          <w:rFonts w:ascii="Consolas" w:eastAsia="Calibri" w:hAnsi="Consolas" w:cs="Consolas"/>
          <w:color w:val="008080"/>
          <w:sz w:val="22"/>
          <w:szCs w:val="19"/>
        </w:rPr>
        <w:t>-</w:t>
      </w:r>
      <w:r w:rsidRPr="0071113E">
        <w:rPr>
          <w:rFonts w:ascii="Consolas" w:eastAsia="Calibri" w:hAnsi="Consolas" w:cs="Consolas"/>
          <w:color w:val="000000"/>
          <w:sz w:val="22"/>
          <w:szCs w:val="19"/>
        </w:rPr>
        <w:t xml:space="preserve"> Missile_Position))</w:t>
      </w:r>
    </w:p>
    <w:p w:rsidR="008F23EA" w:rsidRPr="00962E7E" w:rsidRDefault="008F23EA" w:rsidP="008F23EA">
      <w:pPr>
        <w:autoSpaceDE w:val="0"/>
        <w:autoSpaceDN w:val="0"/>
        <w:adjustRightInd w:val="0"/>
        <w:ind w:firstLine="708"/>
        <w:jc w:val="both"/>
        <w:rPr>
          <w:rFonts w:ascii="Times New Roman" w:hAnsi="Times New Roman"/>
          <w:sz w:val="28"/>
          <w:szCs w:val="22"/>
        </w:rPr>
      </w:pPr>
    </w:p>
    <w:p w:rsidR="008F23EA" w:rsidRDefault="008F23EA" w:rsidP="008F23EA">
      <w:pPr>
        <w:autoSpaceDE w:val="0"/>
        <w:autoSpaceDN w:val="0"/>
        <w:adjustRightInd w:val="0"/>
        <w:ind w:firstLine="708"/>
        <w:jc w:val="both"/>
        <w:rPr>
          <w:rFonts w:ascii="Times New Roman" w:hAnsi="Times New Roman"/>
          <w:sz w:val="24"/>
          <w:szCs w:val="22"/>
        </w:rPr>
      </w:pPr>
      <w:r w:rsidRPr="008B2036">
        <w:rPr>
          <w:rFonts w:ascii="Consolas" w:eastAsia="Calibri" w:hAnsi="Consolas" w:cs="Consolas"/>
          <w:color w:val="000000"/>
          <w:sz w:val="22"/>
          <w:szCs w:val="19"/>
          <w:highlight w:val="white"/>
        </w:rPr>
        <w:t>XMVector3Length</w:t>
      </w:r>
      <w:r w:rsidRPr="008B2036">
        <w:rPr>
          <w:rFonts w:ascii="Consolas" w:eastAsia="Calibri" w:hAnsi="Consolas" w:cs="Consolas"/>
          <w:color w:val="000000"/>
          <w:sz w:val="22"/>
          <w:szCs w:val="19"/>
        </w:rPr>
        <w:t>()</w:t>
      </w:r>
      <w:r>
        <w:rPr>
          <w:rFonts w:ascii="Times New Roman" w:hAnsi="Times New Roman"/>
          <w:sz w:val="24"/>
          <w:szCs w:val="22"/>
        </w:rPr>
        <w:t xml:space="preserve"> aslında skaler bir değer döndürmelidir ama DirectX’in matematik kütüphanesindeki vektörel işlem fonksiyonlarının tamamı vektör döndürmektedir. Dönen bu vektörden örneğin yukarıdaki gibi fark vektörünün boyunu okuyabilmek için </w:t>
      </w:r>
      <w:r w:rsidRPr="00C565C0">
        <w:rPr>
          <w:rFonts w:ascii="Consolas" w:eastAsia="Calibri" w:hAnsi="Consolas" w:cs="Consolas"/>
          <w:color w:val="000000"/>
          <w:sz w:val="22"/>
          <w:szCs w:val="19"/>
          <w:highlight w:val="white"/>
        </w:rPr>
        <w:t>XMVectorGetX</w:t>
      </w:r>
      <w:r w:rsidRPr="00C565C0">
        <w:rPr>
          <w:rFonts w:ascii="Consolas" w:eastAsia="Calibri" w:hAnsi="Consolas" w:cs="Consolas"/>
          <w:color w:val="000000"/>
          <w:sz w:val="22"/>
          <w:szCs w:val="19"/>
        </w:rPr>
        <w:t>()</w:t>
      </w:r>
      <w:r>
        <w:rPr>
          <w:rFonts w:ascii="Times New Roman" w:hAnsi="Times New Roman"/>
          <w:sz w:val="24"/>
          <w:szCs w:val="22"/>
        </w:rPr>
        <w:t xml:space="preserve"> kullanılmıştır. Bunun yerine </w:t>
      </w:r>
      <w:r w:rsidRPr="00C565C0">
        <w:rPr>
          <w:rFonts w:ascii="Consolas" w:eastAsia="Calibri" w:hAnsi="Consolas" w:cs="Consolas"/>
          <w:color w:val="000000"/>
          <w:sz w:val="22"/>
          <w:szCs w:val="19"/>
          <w:highlight w:val="white"/>
        </w:rPr>
        <w:t>XMVectorGet</w:t>
      </w:r>
      <w:r>
        <w:rPr>
          <w:rFonts w:ascii="Consolas" w:eastAsia="Calibri" w:hAnsi="Consolas" w:cs="Consolas"/>
          <w:color w:val="000000"/>
          <w:sz w:val="22"/>
          <w:szCs w:val="19"/>
        </w:rPr>
        <w:t>Y</w:t>
      </w:r>
      <w:r w:rsidRPr="00C565C0">
        <w:rPr>
          <w:rFonts w:ascii="Consolas" w:eastAsia="Calibri" w:hAnsi="Consolas" w:cs="Consolas"/>
          <w:color w:val="000000"/>
          <w:sz w:val="22"/>
          <w:szCs w:val="19"/>
        </w:rPr>
        <w:t>()</w:t>
      </w:r>
      <w:r>
        <w:rPr>
          <w:rFonts w:ascii="Consolas" w:eastAsia="Calibri" w:hAnsi="Consolas" w:cs="Consolas"/>
          <w:color w:val="000000"/>
          <w:sz w:val="22"/>
          <w:szCs w:val="19"/>
        </w:rPr>
        <w:t xml:space="preserve"> </w:t>
      </w:r>
      <w:r>
        <w:rPr>
          <w:rFonts w:ascii="Times New Roman" w:hAnsi="Times New Roman"/>
          <w:sz w:val="24"/>
          <w:szCs w:val="22"/>
        </w:rPr>
        <w:t xml:space="preserve">ya da </w:t>
      </w:r>
      <w:r w:rsidRPr="00C565C0">
        <w:rPr>
          <w:rFonts w:ascii="Consolas" w:eastAsia="Calibri" w:hAnsi="Consolas" w:cs="Consolas"/>
          <w:color w:val="000000"/>
          <w:sz w:val="22"/>
          <w:szCs w:val="19"/>
          <w:highlight w:val="white"/>
        </w:rPr>
        <w:t>XMVectorGet</w:t>
      </w:r>
      <w:r>
        <w:rPr>
          <w:rFonts w:ascii="Consolas" w:eastAsia="Calibri" w:hAnsi="Consolas" w:cs="Consolas"/>
          <w:color w:val="000000"/>
          <w:sz w:val="22"/>
          <w:szCs w:val="19"/>
        </w:rPr>
        <w:t>Z</w:t>
      </w:r>
      <w:r w:rsidRPr="00C565C0">
        <w:rPr>
          <w:rFonts w:ascii="Consolas" w:eastAsia="Calibri" w:hAnsi="Consolas" w:cs="Consolas"/>
          <w:color w:val="000000"/>
          <w:sz w:val="22"/>
          <w:szCs w:val="19"/>
        </w:rPr>
        <w:t>()</w:t>
      </w:r>
      <w:r>
        <w:rPr>
          <w:rFonts w:ascii="Consolas" w:eastAsia="Calibri" w:hAnsi="Consolas" w:cs="Consolas"/>
          <w:color w:val="000000"/>
          <w:sz w:val="22"/>
          <w:szCs w:val="19"/>
        </w:rPr>
        <w:t xml:space="preserve"> </w:t>
      </w:r>
      <w:r>
        <w:rPr>
          <w:rFonts w:ascii="Times New Roman" w:hAnsi="Times New Roman"/>
          <w:sz w:val="24"/>
          <w:szCs w:val="22"/>
        </w:rPr>
        <w:t xml:space="preserve">de olabilirdi. </w:t>
      </w:r>
    </w:p>
    <w:p w:rsidR="008F23EA" w:rsidRPr="00C54300" w:rsidRDefault="008F23EA" w:rsidP="008F23EA">
      <w:pPr>
        <w:autoSpaceDE w:val="0"/>
        <w:autoSpaceDN w:val="0"/>
        <w:adjustRightInd w:val="0"/>
        <w:ind w:firstLine="708"/>
        <w:jc w:val="both"/>
        <w:rPr>
          <w:rFonts w:ascii="Times New Roman" w:hAnsi="Times New Roman"/>
          <w:sz w:val="24"/>
          <w:szCs w:val="22"/>
        </w:rPr>
      </w:pPr>
    </w:p>
    <w:p w:rsidR="008F23EA" w:rsidRDefault="008F23EA" w:rsidP="008F23EA">
      <w:pPr>
        <w:autoSpaceDE w:val="0"/>
        <w:autoSpaceDN w:val="0"/>
        <w:adjustRightInd w:val="0"/>
        <w:ind w:firstLine="708"/>
        <w:jc w:val="both"/>
        <w:rPr>
          <w:rFonts w:ascii="Times New Roman" w:hAnsi="Times New Roman"/>
          <w:sz w:val="24"/>
          <w:szCs w:val="22"/>
        </w:rPr>
      </w:pPr>
      <w:r>
        <w:rPr>
          <w:rFonts w:ascii="Times New Roman" w:hAnsi="Times New Roman"/>
          <w:sz w:val="24"/>
          <w:szCs w:val="22"/>
        </w:rPr>
        <w:t xml:space="preserve">DirectX’in matematik kütüphanesi fonksiyonlarına </w:t>
      </w:r>
      <w:hyperlink r:id="rId161" w:history="1">
        <w:r w:rsidRPr="00C565C0">
          <w:rPr>
            <w:rStyle w:val="Kpr"/>
            <w:rFonts w:ascii="Times New Roman" w:hAnsi="Times New Roman"/>
            <w:sz w:val="24"/>
            <w:szCs w:val="22"/>
          </w:rPr>
          <w:t>buradan</w:t>
        </w:r>
      </w:hyperlink>
      <w:r>
        <w:rPr>
          <w:rFonts w:ascii="Times New Roman" w:hAnsi="Times New Roman"/>
          <w:sz w:val="24"/>
          <w:szCs w:val="22"/>
        </w:rPr>
        <w:t xml:space="preserve"> erişebilirsiniz. Oyunda kullanılan fonksiyonlar “</w:t>
      </w:r>
      <w:hyperlink r:id="rId162" w:history="1">
        <w:r w:rsidRPr="008B2036">
          <w:rPr>
            <w:rFonts w:ascii="Times New Roman" w:hAnsi="Times New Roman"/>
            <w:sz w:val="24"/>
            <w:szCs w:val="22"/>
          </w:rPr>
          <w:t>Geometric Functions</w:t>
        </w:r>
      </w:hyperlink>
      <w:r>
        <w:rPr>
          <w:rFonts w:ascii="Times New Roman" w:hAnsi="Times New Roman"/>
          <w:sz w:val="24"/>
          <w:szCs w:val="22"/>
        </w:rPr>
        <w:t>” ve “</w:t>
      </w:r>
      <w:hyperlink r:id="rId163" w:history="1">
        <w:r w:rsidRPr="008B2036">
          <w:rPr>
            <w:rFonts w:ascii="Times New Roman" w:hAnsi="Times New Roman"/>
            <w:sz w:val="24"/>
            <w:szCs w:val="22"/>
          </w:rPr>
          <w:t>Transformation Functions</w:t>
        </w:r>
      </w:hyperlink>
      <w:r>
        <w:rPr>
          <w:rFonts w:ascii="Times New Roman" w:hAnsi="Times New Roman"/>
          <w:sz w:val="24"/>
          <w:szCs w:val="22"/>
        </w:rPr>
        <w:t>” linklerindedir.</w:t>
      </w:r>
    </w:p>
    <w:p w:rsidR="008F23EA" w:rsidRDefault="008F23EA" w:rsidP="008F23EA">
      <w:pPr>
        <w:autoSpaceDE w:val="0"/>
        <w:autoSpaceDN w:val="0"/>
        <w:adjustRightInd w:val="0"/>
        <w:ind w:firstLine="708"/>
        <w:jc w:val="both"/>
        <w:rPr>
          <w:rFonts w:ascii="Times New Roman" w:hAnsi="Times New Roman"/>
          <w:sz w:val="24"/>
          <w:szCs w:val="22"/>
        </w:rPr>
      </w:pPr>
    </w:p>
    <w:p w:rsidR="00293368" w:rsidRDefault="00293368" w:rsidP="00293368">
      <w:pPr>
        <w:autoSpaceDE w:val="0"/>
        <w:autoSpaceDN w:val="0"/>
        <w:adjustRightInd w:val="0"/>
        <w:ind w:firstLine="708"/>
        <w:jc w:val="both"/>
        <w:rPr>
          <w:rFonts w:ascii="Times New Roman" w:hAnsi="Times New Roman"/>
          <w:sz w:val="24"/>
          <w:szCs w:val="22"/>
        </w:rPr>
      </w:pPr>
      <w:r>
        <w:rPr>
          <w:rFonts w:ascii="Times New Roman" w:hAnsi="Times New Roman"/>
          <w:sz w:val="24"/>
          <w:szCs w:val="22"/>
        </w:rPr>
        <w:t>O</w:t>
      </w:r>
      <w:r w:rsidRPr="00C54300">
        <w:rPr>
          <w:rFonts w:ascii="Times New Roman" w:hAnsi="Times New Roman"/>
          <w:sz w:val="24"/>
          <w:szCs w:val="22"/>
        </w:rPr>
        <w:t>yun ortamında ilerlerken duvarların içinden geçilmemesi için</w:t>
      </w:r>
      <w:r>
        <w:rPr>
          <w:rFonts w:ascii="Times New Roman" w:hAnsi="Times New Roman"/>
          <w:sz w:val="24"/>
          <w:szCs w:val="22"/>
        </w:rPr>
        <w:t xml:space="preserve"> de R</w:t>
      </w:r>
      <w:r w:rsidRPr="003910E2">
        <w:rPr>
          <w:rFonts w:ascii="Times New Roman" w:hAnsi="Times New Roman"/>
          <w:sz w:val="24"/>
          <w:szCs w:val="22"/>
        </w:rPr>
        <w:t xml:space="preserve">ay </w:t>
      </w:r>
      <w:r>
        <w:rPr>
          <w:rFonts w:ascii="Times New Roman" w:hAnsi="Times New Roman"/>
          <w:sz w:val="24"/>
          <w:szCs w:val="22"/>
        </w:rPr>
        <w:t>T</w:t>
      </w:r>
      <w:r w:rsidRPr="003910E2">
        <w:rPr>
          <w:rFonts w:ascii="Times New Roman" w:hAnsi="Times New Roman"/>
          <w:sz w:val="24"/>
          <w:szCs w:val="22"/>
        </w:rPr>
        <w:t>racing</w:t>
      </w:r>
      <w:r>
        <w:rPr>
          <w:rFonts w:ascii="Times New Roman" w:hAnsi="Times New Roman"/>
          <w:sz w:val="24"/>
          <w:szCs w:val="22"/>
        </w:rPr>
        <w:t xml:space="preserve"> yöntemi kullanılabilir</w:t>
      </w:r>
      <w:r w:rsidRPr="00C54300">
        <w:rPr>
          <w:rFonts w:ascii="Times New Roman" w:hAnsi="Times New Roman"/>
          <w:sz w:val="24"/>
          <w:szCs w:val="22"/>
        </w:rPr>
        <w:t xml:space="preserve">. </w:t>
      </w:r>
      <w:r w:rsidRPr="006C7D80">
        <w:rPr>
          <w:rFonts w:ascii="Consolas" w:eastAsia="Calibri" w:hAnsi="Consolas" w:cs="Consolas"/>
          <w:color w:val="000000"/>
          <w:sz w:val="22"/>
          <w:szCs w:val="22"/>
          <w:highlight w:val="white"/>
        </w:rPr>
        <w:t>OnUpdate</w:t>
      </w:r>
      <w:r>
        <w:rPr>
          <w:rFonts w:ascii="Consolas" w:eastAsia="Calibri" w:hAnsi="Consolas" w:cs="Consolas"/>
          <w:color w:val="000000"/>
          <w:sz w:val="22"/>
          <w:szCs w:val="22"/>
        </w:rPr>
        <w:t>()</w:t>
      </w:r>
      <w:r w:rsidRPr="00C54300">
        <w:rPr>
          <w:rFonts w:ascii="Times New Roman" w:hAnsi="Times New Roman"/>
          <w:sz w:val="24"/>
          <w:szCs w:val="22"/>
        </w:rPr>
        <w:t xml:space="preserve"> fonksiyon</w:t>
      </w:r>
      <w:r>
        <w:rPr>
          <w:rFonts w:ascii="Times New Roman" w:hAnsi="Times New Roman"/>
          <w:sz w:val="24"/>
          <w:szCs w:val="22"/>
        </w:rPr>
        <w:t xml:space="preserve">unda </w:t>
      </w:r>
      <w:r w:rsidRPr="00750223">
        <w:rPr>
          <w:rFonts w:ascii="Consolas" w:eastAsia="Calibri" w:hAnsi="Consolas" w:cs="Consolas"/>
          <w:color w:val="000000"/>
          <w:sz w:val="22"/>
          <w:szCs w:val="22"/>
          <w:highlight w:val="white"/>
        </w:rPr>
        <w:t>W</w:t>
      </w:r>
      <w:r>
        <w:rPr>
          <w:rFonts w:ascii="Times New Roman" w:hAnsi="Times New Roman"/>
          <w:sz w:val="24"/>
          <w:szCs w:val="22"/>
        </w:rPr>
        <w:t xml:space="preserve"> ve </w:t>
      </w:r>
      <w:r w:rsidRPr="00750223">
        <w:rPr>
          <w:rFonts w:ascii="Consolas" w:eastAsia="Calibri" w:hAnsi="Consolas" w:cs="Consolas"/>
          <w:color w:val="000000"/>
          <w:sz w:val="22"/>
          <w:szCs w:val="22"/>
          <w:highlight w:val="white"/>
        </w:rPr>
        <w:t>S</w:t>
      </w:r>
      <w:r>
        <w:rPr>
          <w:rFonts w:ascii="Times New Roman" w:hAnsi="Times New Roman"/>
          <w:sz w:val="24"/>
          <w:szCs w:val="22"/>
        </w:rPr>
        <w:t xml:space="preserve"> tuşlarının test edildiği </w:t>
      </w:r>
      <w:r w:rsidRPr="00DD46F6">
        <w:rPr>
          <w:rFonts w:ascii="Consolas" w:eastAsia="Calibri" w:hAnsi="Consolas" w:cs="Consolas"/>
          <w:color w:val="0000FF"/>
          <w:sz w:val="22"/>
          <w:szCs w:val="19"/>
          <w:highlight w:val="white"/>
        </w:rPr>
        <w:t>if</w:t>
      </w:r>
      <w:r w:rsidRPr="00DD46F6">
        <w:rPr>
          <w:rFonts w:ascii="Consolas" w:eastAsia="Calibri" w:hAnsi="Consolas" w:cs="Consolas"/>
          <w:color w:val="000000"/>
          <w:sz w:val="22"/>
          <w:szCs w:val="19"/>
          <w:highlight w:val="white"/>
        </w:rPr>
        <w:t>()</w:t>
      </w:r>
      <w:r w:rsidRPr="00DD46F6">
        <w:rPr>
          <w:rFonts w:ascii="Consolas" w:eastAsia="Calibri" w:hAnsi="Consolas" w:cs="Consolas"/>
          <w:color w:val="000000"/>
          <w:sz w:val="22"/>
          <w:szCs w:val="19"/>
        </w:rPr>
        <w:t>{}</w:t>
      </w:r>
      <w:r>
        <w:rPr>
          <w:rFonts w:ascii="Times New Roman" w:hAnsi="Times New Roman"/>
          <w:sz w:val="24"/>
          <w:szCs w:val="22"/>
        </w:rPr>
        <w:t xml:space="preserve"> bloklarında ışının başlangıç noktası ve doğrultusu</w:t>
      </w:r>
      <w:r w:rsidRPr="00FA7AA6">
        <w:rPr>
          <w:rFonts w:ascii="Times New Roman" w:hAnsi="Times New Roman"/>
          <w:sz w:val="24"/>
          <w:szCs w:val="22"/>
        </w:rPr>
        <w:t xml:space="preserve"> </w:t>
      </w:r>
      <w:r w:rsidRPr="00C54300">
        <w:rPr>
          <w:rFonts w:ascii="Consolas" w:eastAsia="Calibri" w:hAnsi="Consolas" w:cs="Consolas"/>
          <w:color w:val="000000"/>
          <w:sz w:val="22"/>
          <w:szCs w:val="22"/>
          <w:highlight w:val="white"/>
        </w:rPr>
        <w:t>Ro</w:t>
      </w:r>
      <w:r w:rsidRPr="00C54300">
        <w:rPr>
          <w:rFonts w:ascii="Times New Roman" w:hAnsi="Times New Roman"/>
          <w:sz w:val="24"/>
          <w:szCs w:val="22"/>
        </w:rPr>
        <w:t xml:space="preserve"> ve </w:t>
      </w:r>
      <w:r w:rsidRPr="00C54300">
        <w:rPr>
          <w:rFonts w:ascii="Consolas" w:eastAsia="Calibri" w:hAnsi="Consolas" w:cs="Consolas"/>
          <w:color w:val="000000"/>
          <w:sz w:val="22"/>
          <w:szCs w:val="22"/>
          <w:highlight w:val="white"/>
        </w:rPr>
        <w:t>Rd</w:t>
      </w:r>
      <w:r w:rsidRPr="00C54300">
        <w:rPr>
          <w:rFonts w:ascii="Times New Roman" w:hAnsi="Times New Roman"/>
          <w:sz w:val="24"/>
          <w:szCs w:val="22"/>
        </w:rPr>
        <w:t xml:space="preserve"> vektörleri </w:t>
      </w:r>
      <w:r w:rsidRPr="009E1AD0">
        <w:rPr>
          <w:rFonts w:ascii="Times New Roman" w:hAnsi="Times New Roman"/>
          <w:sz w:val="24"/>
          <w:szCs w:val="22"/>
          <w:u w:val="single"/>
        </w:rPr>
        <w:t xml:space="preserve">örneğin </w:t>
      </w:r>
      <w:r w:rsidRPr="009E1AD0">
        <w:rPr>
          <w:rFonts w:ascii="Consolas" w:eastAsia="Calibri" w:hAnsi="Consolas" w:cs="Consolas"/>
          <w:color w:val="000000"/>
          <w:sz w:val="22"/>
          <w:szCs w:val="22"/>
          <w:highlight w:val="white"/>
          <w:u w:val="single"/>
        </w:rPr>
        <w:t>W</w:t>
      </w:r>
      <w:r w:rsidRPr="009E1AD0">
        <w:rPr>
          <w:rFonts w:ascii="Times New Roman" w:hAnsi="Times New Roman"/>
          <w:sz w:val="24"/>
          <w:szCs w:val="22"/>
          <w:u w:val="single"/>
        </w:rPr>
        <w:t xml:space="preserve"> için</w:t>
      </w:r>
      <w:r>
        <w:rPr>
          <w:rFonts w:ascii="Times New Roman" w:hAnsi="Times New Roman"/>
          <w:sz w:val="24"/>
          <w:szCs w:val="22"/>
        </w:rPr>
        <w:t xml:space="preserve"> aşağıdaki gibi setlenip</w:t>
      </w:r>
      <w:r w:rsidRPr="00C54300">
        <w:rPr>
          <w:rFonts w:ascii="Times New Roman" w:hAnsi="Times New Roman"/>
          <w:sz w:val="22"/>
          <w:szCs w:val="22"/>
        </w:rPr>
        <w:t xml:space="preserve"> </w:t>
      </w:r>
      <w:r w:rsidRPr="00C54300">
        <w:rPr>
          <w:rFonts w:ascii="Consolas" w:eastAsia="Calibri" w:hAnsi="Consolas" w:cs="Consolas"/>
          <w:color w:val="000000"/>
          <w:sz w:val="22"/>
          <w:szCs w:val="22"/>
          <w:highlight w:val="white"/>
        </w:rPr>
        <w:t>IntersectTriangle()</w:t>
      </w:r>
      <w:r w:rsidRPr="00C54300">
        <w:rPr>
          <w:rFonts w:ascii="Times New Roman" w:hAnsi="Times New Roman"/>
          <w:sz w:val="24"/>
          <w:szCs w:val="22"/>
        </w:rPr>
        <w:t xml:space="preserve">‘dan dönen </w:t>
      </w:r>
      <w:r w:rsidRPr="00207D8F">
        <w:rPr>
          <w:rFonts w:ascii="Consolas" w:eastAsia="Calibri" w:hAnsi="Consolas" w:cs="Consolas"/>
          <w:color w:val="000000"/>
          <w:sz w:val="22"/>
          <w:szCs w:val="22"/>
          <w:highlight w:val="white"/>
        </w:rPr>
        <w:t>t</w:t>
      </w:r>
      <w:r>
        <w:rPr>
          <w:rFonts w:ascii="Times New Roman" w:hAnsi="Times New Roman"/>
          <w:sz w:val="24"/>
          <w:szCs w:val="22"/>
        </w:rPr>
        <w:t xml:space="preserve"> </w:t>
      </w:r>
      <w:r w:rsidRPr="00C54300">
        <w:rPr>
          <w:rFonts w:ascii="Times New Roman" w:hAnsi="Times New Roman"/>
          <w:sz w:val="24"/>
          <w:szCs w:val="22"/>
        </w:rPr>
        <w:t>uzaklığı belli bir değerin a</w:t>
      </w:r>
      <w:r>
        <w:rPr>
          <w:rFonts w:ascii="Times New Roman" w:hAnsi="Times New Roman"/>
          <w:sz w:val="24"/>
          <w:szCs w:val="22"/>
        </w:rPr>
        <w:t xml:space="preserve">ltına inince hareket engellenir. Başlangıç değeri </w:t>
      </w:r>
      <w:r w:rsidRPr="00E41339">
        <w:rPr>
          <w:rFonts w:ascii="Consolas" w:eastAsia="Calibri" w:hAnsi="Consolas" w:cs="Consolas"/>
          <w:color w:val="0000FF"/>
          <w:sz w:val="22"/>
          <w:szCs w:val="19"/>
        </w:rPr>
        <w:t>true</w:t>
      </w:r>
      <w:r>
        <w:rPr>
          <w:rFonts w:ascii="Times New Roman" w:hAnsi="Times New Roman"/>
          <w:sz w:val="24"/>
          <w:szCs w:val="22"/>
        </w:rPr>
        <w:t xml:space="preserve"> olarak setlenen bool bir değişken </w:t>
      </w:r>
      <w:r w:rsidRPr="00207D8F">
        <w:rPr>
          <w:rFonts w:ascii="Consolas" w:eastAsia="Calibri" w:hAnsi="Consolas" w:cs="Consolas"/>
          <w:color w:val="000000"/>
          <w:sz w:val="22"/>
          <w:szCs w:val="22"/>
          <w:highlight w:val="white"/>
        </w:rPr>
        <w:t>t</w:t>
      </w:r>
      <w:r w:rsidRPr="00C54300">
        <w:rPr>
          <w:rFonts w:ascii="Times New Roman" w:hAnsi="Times New Roman"/>
          <w:sz w:val="24"/>
          <w:szCs w:val="22"/>
        </w:rPr>
        <w:t xml:space="preserve"> belli bir değerin a</w:t>
      </w:r>
      <w:r>
        <w:rPr>
          <w:rFonts w:ascii="Times New Roman" w:hAnsi="Times New Roman"/>
          <w:sz w:val="24"/>
          <w:szCs w:val="22"/>
        </w:rPr>
        <w:t xml:space="preserve">ltına inince </w:t>
      </w:r>
      <w:r w:rsidRPr="00ED7789">
        <w:rPr>
          <w:rFonts w:ascii="Consolas" w:eastAsia="Calibri" w:hAnsi="Consolas" w:cs="Consolas"/>
          <w:color w:val="0000FF"/>
          <w:sz w:val="22"/>
          <w:szCs w:val="19"/>
        </w:rPr>
        <w:t>false</w:t>
      </w:r>
      <w:r>
        <w:rPr>
          <w:rFonts w:ascii="Times New Roman" w:hAnsi="Times New Roman"/>
          <w:sz w:val="24"/>
          <w:szCs w:val="22"/>
        </w:rPr>
        <w:t xml:space="preserve"> yapılır. </w:t>
      </w:r>
      <w:r w:rsidRPr="00D94AB3">
        <w:rPr>
          <w:rFonts w:ascii="Consolas" w:eastAsia="Calibri" w:hAnsi="Consolas" w:cs="Consolas"/>
          <w:color w:val="000000"/>
          <w:sz w:val="22"/>
          <w:szCs w:val="19"/>
        </w:rPr>
        <w:t>moveBackForward+=speed</w:t>
      </w:r>
      <w:r>
        <w:rPr>
          <w:rFonts w:ascii="Consolas" w:eastAsia="Calibri" w:hAnsi="Consolas" w:cs="Consolas"/>
          <w:color w:val="000000"/>
          <w:sz w:val="19"/>
          <w:szCs w:val="19"/>
        </w:rPr>
        <w:t xml:space="preserve"> </w:t>
      </w:r>
      <w:r>
        <w:rPr>
          <w:rFonts w:ascii="Times New Roman" w:hAnsi="Times New Roman"/>
          <w:sz w:val="24"/>
          <w:szCs w:val="22"/>
        </w:rPr>
        <w:t xml:space="preserve">ve </w:t>
      </w:r>
      <w:r w:rsidRPr="00D94AB3">
        <w:rPr>
          <w:rFonts w:ascii="Consolas" w:eastAsia="Calibri" w:hAnsi="Consolas" w:cs="Consolas"/>
          <w:color w:val="000000"/>
          <w:sz w:val="22"/>
          <w:szCs w:val="19"/>
        </w:rPr>
        <w:t>moveBackForward-=speed</w:t>
      </w:r>
      <w:r>
        <w:rPr>
          <w:rFonts w:ascii="Times New Roman" w:hAnsi="Times New Roman"/>
          <w:sz w:val="24"/>
          <w:szCs w:val="22"/>
        </w:rPr>
        <w:t xml:space="preserve"> güncellemeleri bu değişkene bağlı olarak (</w:t>
      </w:r>
      <w:r w:rsidRPr="00E41339">
        <w:rPr>
          <w:rFonts w:ascii="Consolas" w:eastAsia="Calibri" w:hAnsi="Consolas" w:cs="Consolas"/>
          <w:color w:val="0000FF"/>
          <w:sz w:val="22"/>
          <w:szCs w:val="19"/>
        </w:rPr>
        <w:t>true</w:t>
      </w:r>
      <w:r>
        <w:rPr>
          <w:rFonts w:ascii="Times New Roman" w:hAnsi="Times New Roman"/>
          <w:sz w:val="24"/>
          <w:szCs w:val="22"/>
        </w:rPr>
        <w:t xml:space="preserve"> ise) yapılır:  </w:t>
      </w:r>
    </w:p>
    <w:p w:rsidR="00293368" w:rsidRDefault="00293368" w:rsidP="00293368">
      <w:pPr>
        <w:autoSpaceDE w:val="0"/>
        <w:autoSpaceDN w:val="0"/>
        <w:adjustRightInd w:val="0"/>
        <w:ind w:firstLine="708"/>
        <w:jc w:val="both"/>
        <w:rPr>
          <w:rFonts w:ascii="Times New Roman" w:hAnsi="Times New Roman"/>
          <w:sz w:val="24"/>
          <w:szCs w:val="22"/>
        </w:rPr>
      </w:pPr>
    </w:p>
    <w:p w:rsidR="00293368" w:rsidRPr="005B05A5" w:rsidRDefault="00293368" w:rsidP="00293368">
      <w:pPr>
        <w:autoSpaceDE w:val="0"/>
        <w:autoSpaceDN w:val="0"/>
        <w:adjustRightInd w:val="0"/>
        <w:rPr>
          <w:rFonts w:ascii="Consolas" w:eastAsia="Calibri" w:hAnsi="Consolas" w:cs="Consolas"/>
          <w:color w:val="000000"/>
          <w:sz w:val="22"/>
          <w:szCs w:val="19"/>
        </w:rPr>
      </w:pPr>
      <w:r w:rsidRPr="005B05A5">
        <w:rPr>
          <w:rFonts w:ascii="Consolas" w:eastAsia="Calibri" w:hAnsi="Consolas" w:cs="Consolas"/>
          <w:color w:val="000000"/>
          <w:sz w:val="22"/>
          <w:szCs w:val="19"/>
        </w:rPr>
        <w:tab/>
      </w:r>
      <w:r w:rsidRPr="005B05A5">
        <w:rPr>
          <w:rFonts w:ascii="Consolas" w:eastAsia="Calibri" w:hAnsi="Consolas" w:cs="Consolas"/>
          <w:color w:val="2B91AF"/>
          <w:sz w:val="22"/>
          <w:szCs w:val="19"/>
        </w:rPr>
        <w:t>XMVECTOR</w:t>
      </w:r>
      <w:r w:rsidRPr="005B05A5">
        <w:rPr>
          <w:rFonts w:ascii="Consolas" w:eastAsia="Calibri" w:hAnsi="Consolas" w:cs="Consolas"/>
          <w:color w:val="000000"/>
          <w:sz w:val="22"/>
          <w:szCs w:val="19"/>
        </w:rPr>
        <w:t xml:space="preserve"> Ro = Eye;</w:t>
      </w:r>
    </w:p>
    <w:p w:rsidR="00293368" w:rsidRPr="005B05A5" w:rsidRDefault="00293368" w:rsidP="00293368">
      <w:pPr>
        <w:autoSpaceDE w:val="0"/>
        <w:autoSpaceDN w:val="0"/>
        <w:adjustRightInd w:val="0"/>
        <w:ind w:firstLine="708"/>
        <w:jc w:val="both"/>
        <w:rPr>
          <w:rFonts w:ascii="Times New Roman" w:hAnsi="Times New Roman"/>
          <w:sz w:val="32"/>
          <w:szCs w:val="22"/>
        </w:rPr>
      </w:pPr>
      <w:r w:rsidRPr="005B05A5">
        <w:rPr>
          <w:rFonts w:ascii="Consolas" w:eastAsia="Calibri" w:hAnsi="Consolas" w:cs="Consolas"/>
          <w:color w:val="2B91AF"/>
          <w:sz w:val="22"/>
          <w:szCs w:val="19"/>
        </w:rPr>
        <w:t>XMVECTOR</w:t>
      </w:r>
      <w:r>
        <w:rPr>
          <w:rFonts w:ascii="Consolas" w:eastAsia="Calibri" w:hAnsi="Consolas" w:cs="Consolas"/>
          <w:color w:val="000000"/>
          <w:sz w:val="22"/>
          <w:szCs w:val="19"/>
        </w:rPr>
        <w:t xml:space="preserve"> Rd = XMVector3Normalize(</w:t>
      </w:r>
      <w:r w:rsidRPr="005B05A5">
        <w:rPr>
          <w:rFonts w:ascii="Consolas" w:eastAsia="Calibri" w:hAnsi="Consolas" w:cs="Consolas"/>
          <w:color w:val="000000"/>
          <w:sz w:val="22"/>
          <w:szCs w:val="19"/>
        </w:rPr>
        <w:t>At</w:t>
      </w:r>
      <w:r>
        <w:rPr>
          <w:rFonts w:ascii="Consolas" w:eastAsia="Calibri" w:hAnsi="Consolas" w:cs="Consolas"/>
          <w:color w:val="000000"/>
          <w:sz w:val="22"/>
          <w:szCs w:val="19"/>
        </w:rPr>
        <w:t xml:space="preserve"> - Eye</w:t>
      </w:r>
      <w:r w:rsidRPr="005B05A5">
        <w:rPr>
          <w:rFonts w:ascii="Consolas" w:eastAsia="Calibri" w:hAnsi="Consolas" w:cs="Consolas"/>
          <w:color w:val="000000"/>
          <w:sz w:val="22"/>
          <w:szCs w:val="19"/>
        </w:rPr>
        <w:t>);</w:t>
      </w:r>
      <w:r>
        <w:rPr>
          <w:rFonts w:ascii="Consolas" w:eastAsia="Calibri" w:hAnsi="Consolas" w:cs="Consolas"/>
          <w:color w:val="000000"/>
          <w:sz w:val="22"/>
          <w:szCs w:val="19"/>
        </w:rPr>
        <w:t xml:space="preserve"> </w:t>
      </w:r>
      <w:r w:rsidRPr="00FA7AA6">
        <w:rPr>
          <w:rFonts w:ascii="Consolas" w:eastAsia="Calibri" w:hAnsi="Consolas" w:cs="Consolas"/>
          <w:color w:val="008000"/>
          <w:sz w:val="22"/>
          <w:szCs w:val="19"/>
          <w:lang w:val="en-US"/>
        </w:rPr>
        <w:t>// S için : (Eye - At)</w:t>
      </w:r>
    </w:p>
    <w:p w:rsidR="008F23EA" w:rsidRDefault="008F23EA" w:rsidP="008F23EA">
      <w:pPr>
        <w:autoSpaceDE w:val="0"/>
        <w:autoSpaceDN w:val="0"/>
        <w:adjustRightInd w:val="0"/>
        <w:ind w:firstLine="708"/>
        <w:jc w:val="both"/>
        <w:rPr>
          <w:rFonts w:ascii="Times New Roman" w:hAnsi="Times New Roman"/>
          <w:sz w:val="24"/>
          <w:szCs w:val="22"/>
        </w:rPr>
      </w:pPr>
    </w:p>
    <w:p w:rsidR="008F23EA" w:rsidRDefault="008F23EA" w:rsidP="008F23EA">
      <w:pPr>
        <w:autoSpaceDE w:val="0"/>
        <w:autoSpaceDN w:val="0"/>
        <w:adjustRightInd w:val="0"/>
        <w:ind w:firstLine="708"/>
        <w:jc w:val="both"/>
        <w:rPr>
          <w:rFonts w:ascii="Times New Roman" w:hAnsi="Times New Roman"/>
          <w:sz w:val="24"/>
          <w:szCs w:val="22"/>
        </w:rPr>
      </w:pPr>
    </w:p>
    <w:p w:rsidR="008F23EA" w:rsidRDefault="008F23EA" w:rsidP="008F23EA">
      <w:pPr>
        <w:autoSpaceDE w:val="0"/>
        <w:autoSpaceDN w:val="0"/>
        <w:adjustRightInd w:val="0"/>
        <w:jc w:val="both"/>
        <w:rPr>
          <w:rFonts w:ascii="Times New Roman" w:hAnsi="Times New Roman"/>
          <w:sz w:val="24"/>
          <w:szCs w:val="22"/>
        </w:rPr>
      </w:pPr>
      <w:r>
        <w:rPr>
          <w:noProof/>
          <w:lang w:val="en-US" w:eastAsia="en-US"/>
        </w:rPr>
        <w:lastRenderedPageBreak/>
        <w:drawing>
          <wp:inline distT="0" distB="0" distL="0" distR="0" wp14:anchorId="3B612823" wp14:editId="194D8BE0">
            <wp:extent cx="5760720" cy="3112196"/>
            <wp:effectExtent l="0" t="0" r="0" b="0"/>
            <wp:docPr id="30" name="Resim 30" descr="C:\Users\Omer_Cakir\AppData\Local\Microsoft\Windows\INetCache\Content.Word\D3D12TankOyu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er_Cakir\AppData\Local\Microsoft\Windows\INetCache\Content.Word\D3D12TankOyunu.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60720" cy="3112196"/>
                    </a:xfrm>
                    <a:prstGeom prst="rect">
                      <a:avLst/>
                    </a:prstGeom>
                    <a:noFill/>
                    <a:ln>
                      <a:noFill/>
                    </a:ln>
                  </pic:spPr>
                </pic:pic>
              </a:graphicData>
            </a:graphic>
          </wp:inline>
        </w:drawing>
      </w:r>
    </w:p>
    <w:p w:rsidR="008F23EA" w:rsidRDefault="008F23EA" w:rsidP="008F23EA">
      <w:pPr>
        <w:autoSpaceDE w:val="0"/>
        <w:autoSpaceDN w:val="0"/>
        <w:adjustRightInd w:val="0"/>
        <w:ind w:firstLine="708"/>
        <w:jc w:val="both"/>
        <w:rPr>
          <w:rFonts w:ascii="Times New Roman" w:hAnsi="Times New Roman"/>
          <w:sz w:val="24"/>
          <w:szCs w:val="22"/>
        </w:rPr>
      </w:pPr>
    </w:p>
    <w:p w:rsidR="005F0FB8" w:rsidRDefault="005F0FB8" w:rsidP="005F0FB8">
      <w:pPr>
        <w:autoSpaceDE w:val="0"/>
        <w:autoSpaceDN w:val="0"/>
        <w:adjustRightInd w:val="0"/>
        <w:ind w:firstLine="708"/>
        <w:jc w:val="both"/>
        <w:rPr>
          <w:rFonts w:ascii="Times New Roman" w:hAnsi="Times New Roman"/>
          <w:sz w:val="24"/>
          <w:szCs w:val="22"/>
        </w:rPr>
      </w:pPr>
      <w:r>
        <w:rPr>
          <w:rFonts w:ascii="Consolas" w:eastAsia="Calibri" w:hAnsi="Consolas" w:cs="Consolas"/>
          <w:color w:val="000000"/>
          <w:sz w:val="22"/>
          <w:szCs w:val="22"/>
          <w:highlight w:val="white"/>
        </w:rPr>
        <w:t>OnRender</w:t>
      </w:r>
      <w:r w:rsidRPr="00C54300">
        <w:rPr>
          <w:rFonts w:ascii="Consolas" w:eastAsia="Calibri" w:hAnsi="Consolas" w:cs="Consolas"/>
          <w:color w:val="000000"/>
          <w:sz w:val="22"/>
          <w:szCs w:val="22"/>
          <w:highlight w:val="white"/>
        </w:rPr>
        <w:t>()</w:t>
      </w:r>
      <w:r w:rsidRPr="00C54300">
        <w:rPr>
          <w:rFonts w:ascii="Consolas" w:eastAsia="Calibri" w:hAnsi="Consolas" w:cs="Consolas"/>
          <w:color w:val="000000"/>
          <w:sz w:val="24"/>
          <w:szCs w:val="22"/>
        </w:rPr>
        <w:t xml:space="preserve"> </w:t>
      </w:r>
      <w:r w:rsidRPr="00C54300">
        <w:rPr>
          <w:rFonts w:ascii="Times New Roman" w:hAnsi="Times New Roman"/>
          <w:sz w:val="24"/>
          <w:szCs w:val="22"/>
        </w:rPr>
        <w:t>fonksiyonu</w:t>
      </w:r>
      <w:r>
        <w:rPr>
          <w:rFonts w:ascii="Times New Roman" w:hAnsi="Times New Roman"/>
          <w:sz w:val="24"/>
          <w:szCs w:val="22"/>
        </w:rPr>
        <w:t>nda s</w:t>
      </w:r>
      <w:r w:rsidRPr="00C54300">
        <w:rPr>
          <w:rFonts w:ascii="Times New Roman" w:hAnsi="Times New Roman"/>
          <w:sz w:val="24"/>
          <w:szCs w:val="22"/>
        </w:rPr>
        <w:t>ırasıyla zemin, duvarlar, oyuncuyu temsil eden tank, o tankın ateş etmesi sonucu yollanacak mermi</w:t>
      </w:r>
      <w:r>
        <w:rPr>
          <w:rFonts w:ascii="Times New Roman" w:hAnsi="Times New Roman"/>
          <w:sz w:val="24"/>
          <w:szCs w:val="22"/>
        </w:rPr>
        <w:t xml:space="preserve"> (tank missile), nişangâh (reddot),</w:t>
      </w:r>
      <w:r w:rsidRPr="00C54300">
        <w:rPr>
          <w:rFonts w:ascii="Times New Roman" w:hAnsi="Times New Roman"/>
          <w:sz w:val="24"/>
          <w:szCs w:val="22"/>
        </w:rPr>
        <w:t xml:space="preserve"> düşman t</w:t>
      </w:r>
      <w:r>
        <w:rPr>
          <w:rFonts w:ascii="Times New Roman" w:hAnsi="Times New Roman"/>
          <w:sz w:val="24"/>
          <w:szCs w:val="22"/>
        </w:rPr>
        <w:t xml:space="preserve">ankı (enemy) ve son olarak düşman </w:t>
      </w:r>
      <w:r w:rsidRPr="00C54300">
        <w:rPr>
          <w:rFonts w:ascii="Times New Roman" w:hAnsi="Times New Roman"/>
          <w:sz w:val="24"/>
          <w:szCs w:val="22"/>
        </w:rPr>
        <w:t>tankın</w:t>
      </w:r>
      <w:r>
        <w:rPr>
          <w:rFonts w:ascii="Times New Roman" w:hAnsi="Times New Roman"/>
          <w:sz w:val="24"/>
          <w:szCs w:val="22"/>
        </w:rPr>
        <w:t>ın</w:t>
      </w:r>
      <w:r w:rsidRPr="00C54300">
        <w:rPr>
          <w:rFonts w:ascii="Times New Roman" w:hAnsi="Times New Roman"/>
          <w:sz w:val="24"/>
          <w:szCs w:val="22"/>
        </w:rPr>
        <w:t xml:space="preserve"> ateş etmesi sonucu yollanacak mermi</w:t>
      </w:r>
      <w:r>
        <w:rPr>
          <w:rFonts w:ascii="Times New Roman" w:hAnsi="Times New Roman"/>
          <w:sz w:val="24"/>
          <w:szCs w:val="22"/>
        </w:rPr>
        <w:t xml:space="preserve"> (enemy missile)  kendileri için </w:t>
      </w:r>
      <w:r>
        <w:rPr>
          <w:rFonts w:ascii="Consolas" w:eastAsia="Calibri" w:hAnsi="Consolas" w:cs="Consolas"/>
          <w:color w:val="000000"/>
          <w:sz w:val="22"/>
          <w:szCs w:val="22"/>
          <w:highlight w:val="white"/>
        </w:rPr>
        <w:t>OnUpdate</w:t>
      </w:r>
      <w:r w:rsidRPr="00C54300">
        <w:rPr>
          <w:rFonts w:ascii="Consolas" w:eastAsia="Calibri" w:hAnsi="Consolas" w:cs="Consolas"/>
          <w:color w:val="000000"/>
          <w:sz w:val="22"/>
          <w:szCs w:val="22"/>
          <w:highlight w:val="white"/>
        </w:rPr>
        <w:t>()</w:t>
      </w:r>
      <w:r>
        <w:rPr>
          <w:rFonts w:ascii="Times New Roman" w:hAnsi="Times New Roman"/>
          <w:sz w:val="24"/>
          <w:szCs w:val="22"/>
        </w:rPr>
        <w:t xml:space="preserve">’te yapılan </w:t>
      </w:r>
      <w:r w:rsidRPr="00CF6EB9">
        <w:rPr>
          <w:rFonts w:ascii="Consolas" w:eastAsia="Calibri" w:hAnsi="Consolas" w:cs="Consolas"/>
          <w:color w:val="000000"/>
          <w:sz w:val="22"/>
          <w:szCs w:val="19"/>
        </w:rPr>
        <w:t>m_constantBufferData.mWorld</w:t>
      </w:r>
      <w:r>
        <w:rPr>
          <w:rFonts w:ascii="Times New Roman" w:hAnsi="Times New Roman"/>
          <w:sz w:val="24"/>
          <w:szCs w:val="22"/>
        </w:rPr>
        <w:t xml:space="preserve"> constant buffer setlemelerine göre transform edilip çizilir.</w:t>
      </w:r>
    </w:p>
    <w:p w:rsidR="008F23EA" w:rsidRDefault="008F23EA" w:rsidP="008F23EA">
      <w:pPr>
        <w:autoSpaceDE w:val="0"/>
        <w:autoSpaceDN w:val="0"/>
        <w:adjustRightInd w:val="0"/>
        <w:ind w:firstLine="708"/>
        <w:jc w:val="both"/>
        <w:rPr>
          <w:rFonts w:ascii="Times New Roman" w:hAnsi="Times New Roman"/>
          <w:sz w:val="24"/>
          <w:szCs w:val="22"/>
        </w:rPr>
      </w:pPr>
    </w:p>
    <w:p w:rsidR="008F23EA" w:rsidRPr="00BD79A3" w:rsidRDefault="008F23EA" w:rsidP="008F23EA">
      <w:pPr>
        <w:autoSpaceDE w:val="0"/>
        <w:autoSpaceDN w:val="0"/>
        <w:adjustRightInd w:val="0"/>
        <w:ind w:firstLine="708"/>
        <w:jc w:val="both"/>
        <w:rPr>
          <w:rFonts w:ascii="Consolas" w:eastAsia="Calibri" w:hAnsi="Consolas" w:cs="Consolas"/>
          <w:color w:val="000000"/>
          <w:szCs w:val="22"/>
          <w:highlight w:val="white"/>
        </w:rPr>
      </w:pPr>
    </w:p>
    <w:p w:rsidR="008F23EA" w:rsidRDefault="008F23EA" w:rsidP="008F23EA">
      <w:pPr>
        <w:autoSpaceDE w:val="0"/>
        <w:autoSpaceDN w:val="0"/>
        <w:adjustRightInd w:val="0"/>
        <w:ind w:firstLine="708"/>
        <w:jc w:val="both"/>
        <w:rPr>
          <w:rFonts w:ascii="Times New Roman" w:hAnsi="Times New Roman"/>
          <w:b/>
          <w:sz w:val="24"/>
          <w:szCs w:val="24"/>
        </w:rPr>
      </w:pPr>
      <w:r>
        <w:rPr>
          <w:rFonts w:ascii="Times New Roman" w:hAnsi="Times New Roman"/>
          <w:b/>
          <w:sz w:val="28"/>
          <w:szCs w:val="24"/>
        </w:rPr>
        <w:t>3. Deney Hazırlığı</w:t>
      </w:r>
    </w:p>
    <w:p w:rsidR="008F23EA" w:rsidRPr="00D948D8" w:rsidRDefault="008F23EA" w:rsidP="008F23EA">
      <w:pPr>
        <w:autoSpaceDE w:val="0"/>
        <w:autoSpaceDN w:val="0"/>
        <w:adjustRightInd w:val="0"/>
        <w:jc w:val="both"/>
        <w:rPr>
          <w:rFonts w:ascii="Times New Roman" w:hAnsi="Times New Roman"/>
          <w:sz w:val="24"/>
          <w:szCs w:val="22"/>
        </w:rPr>
      </w:pPr>
      <w:r>
        <w:rPr>
          <w:rFonts w:ascii="Times New Roman" w:hAnsi="Times New Roman"/>
          <w:sz w:val="22"/>
          <w:szCs w:val="22"/>
        </w:rPr>
        <w:tab/>
      </w:r>
    </w:p>
    <w:p w:rsidR="008F23EA" w:rsidRPr="00DD46F6" w:rsidRDefault="008F23EA" w:rsidP="008F23EA">
      <w:pPr>
        <w:pStyle w:val="ListeParagraf"/>
        <w:numPr>
          <w:ilvl w:val="0"/>
          <w:numId w:val="34"/>
        </w:numPr>
        <w:autoSpaceDE w:val="0"/>
        <w:autoSpaceDN w:val="0"/>
        <w:adjustRightInd w:val="0"/>
        <w:ind w:left="993" w:hanging="307"/>
        <w:jc w:val="both"/>
        <w:rPr>
          <w:rFonts w:ascii="Times New Roman" w:hAnsi="Times New Roman"/>
          <w:sz w:val="24"/>
          <w:szCs w:val="22"/>
        </w:rPr>
      </w:pPr>
      <w:r w:rsidRPr="00DD46F6">
        <w:rPr>
          <w:rFonts w:ascii="Times New Roman" w:hAnsi="Times New Roman"/>
          <w:sz w:val="24"/>
          <w:szCs w:val="22"/>
        </w:rPr>
        <w:t xml:space="preserve">Sağ mouse butonu tıklanılmış olarak tutulurken zoom yapılacak ve mousedan el çekildiğinde zoom öncesine dönülecek şekilde </w:t>
      </w:r>
      <w:r>
        <w:rPr>
          <w:rFonts w:ascii="Times New Roman" w:hAnsi="Times New Roman"/>
          <w:sz w:val="24"/>
          <w:szCs w:val="22"/>
        </w:rPr>
        <w:t>809</w:t>
      </w:r>
      <w:r w:rsidRPr="00DD46F6">
        <w:rPr>
          <w:rFonts w:ascii="Times New Roman" w:hAnsi="Times New Roman"/>
          <w:sz w:val="24"/>
          <w:szCs w:val="22"/>
        </w:rPr>
        <w:t xml:space="preserve"> ve </w:t>
      </w:r>
      <w:r>
        <w:rPr>
          <w:rFonts w:ascii="Times New Roman" w:hAnsi="Times New Roman"/>
          <w:sz w:val="24"/>
          <w:szCs w:val="22"/>
        </w:rPr>
        <w:t>814</w:t>
      </w:r>
      <w:r w:rsidRPr="00DD46F6">
        <w:rPr>
          <w:rFonts w:ascii="Times New Roman" w:hAnsi="Times New Roman"/>
          <w:sz w:val="24"/>
          <w:szCs w:val="22"/>
        </w:rPr>
        <w:t xml:space="preserve">. satırlardaki </w:t>
      </w:r>
      <w:r w:rsidRPr="00DD46F6">
        <w:rPr>
          <w:rFonts w:ascii="Consolas" w:eastAsia="Calibri" w:hAnsi="Consolas" w:cs="Consolas"/>
          <w:color w:val="0000FF"/>
          <w:sz w:val="22"/>
          <w:szCs w:val="19"/>
          <w:highlight w:val="white"/>
        </w:rPr>
        <w:t>if</w:t>
      </w:r>
      <w:r w:rsidRPr="00DD46F6">
        <w:rPr>
          <w:rFonts w:ascii="Consolas" w:eastAsia="Calibri" w:hAnsi="Consolas" w:cs="Consolas"/>
          <w:color w:val="000000"/>
          <w:sz w:val="22"/>
          <w:szCs w:val="19"/>
          <w:highlight w:val="white"/>
        </w:rPr>
        <w:t>()</w:t>
      </w:r>
      <w:r w:rsidRPr="00DD46F6">
        <w:rPr>
          <w:rFonts w:ascii="Consolas" w:eastAsia="Calibri" w:hAnsi="Consolas" w:cs="Consolas"/>
          <w:color w:val="000000"/>
          <w:sz w:val="22"/>
          <w:szCs w:val="19"/>
        </w:rPr>
        <w:t>{}</w:t>
      </w:r>
      <w:r w:rsidRPr="00DD46F6">
        <w:rPr>
          <w:rFonts w:ascii="Times New Roman" w:hAnsi="Times New Roman"/>
          <w:sz w:val="24"/>
          <w:szCs w:val="22"/>
        </w:rPr>
        <w:t xml:space="preserve"> bloklarına gerekli kodları yazınız. </w:t>
      </w:r>
    </w:p>
    <w:p w:rsidR="008F23EA" w:rsidRDefault="008F23EA" w:rsidP="008F23EA">
      <w:pPr>
        <w:pStyle w:val="ListeParagraf"/>
        <w:autoSpaceDE w:val="0"/>
        <w:autoSpaceDN w:val="0"/>
        <w:adjustRightInd w:val="0"/>
        <w:ind w:left="993"/>
        <w:jc w:val="both"/>
        <w:rPr>
          <w:rFonts w:ascii="Times New Roman" w:hAnsi="Times New Roman"/>
          <w:sz w:val="24"/>
          <w:szCs w:val="22"/>
        </w:rPr>
      </w:pPr>
      <w:r w:rsidRPr="00C54300">
        <w:rPr>
          <w:rFonts w:ascii="Times New Roman" w:hAnsi="Times New Roman"/>
          <w:b/>
          <w:sz w:val="24"/>
          <w:szCs w:val="22"/>
        </w:rPr>
        <w:t>İpucu</w:t>
      </w:r>
      <w:r w:rsidRPr="00C54300">
        <w:rPr>
          <w:rFonts w:ascii="Times New Roman" w:hAnsi="Times New Roman"/>
          <w:sz w:val="24"/>
          <w:szCs w:val="22"/>
        </w:rPr>
        <w:t xml:space="preserve"> </w:t>
      </w:r>
      <w:r w:rsidRPr="00C54300">
        <w:rPr>
          <w:rFonts w:ascii="Times New Roman" w:hAnsi="Times New Roman"/>
          <w:sz w:val="24"/>
          <w:szCs w:val="22"/>
        </w:rPr>
        <w:sym w:font="Wingdings" w:char="F0E0"/>
      </w:r>
      <w:r w:rsidRPr="00C54300">
        <w:rPr>
          <w:rFonts w:ascii="Times New Roman" w:hAnsi="Times New Roman"/>
          <w:sz w:val="24"/>
          <w:szCs w:val="22"/>
        </w:rPr>
        <w:t xml:space="preserve"> Projeksiyon matrisinin görüş açısı </w:t>
      </w:r>
      <w:r>
        <w:rPr>
          <w:rFonts w:ascii="Times New Roman" w:hAnsi="Times New Roman"/>
          <w:sz w:val="24"/>
          <w:szCs w:val="22"/>
        </w:rPr>
        <w:t>(</w:t>
      </w:r>
      <w:r w:rsidRPr="00DD46F6">
        <w:rPr>
          <w:rFonts w:ascii="Consolas" w:eastAsia="Calibri" w:hAnsi="Consolas" w:cs="Consolas"/>
          <w:color w:val="000000"/>
          <w:sz w:val="22"/>
          <w:szCs w:val="19"/>
        </w:rPr>
        <w:t>FovAngleY</w:t>
      </w:r>
      <w:r>
        <w:rPr>
          <w:rFonts w:ascii="Times New Roman" w:hAnsi="Times New Roman"/>
          <w:sz w:val="24"/>
          <w:szCs w:val="22"/>
        </w:rPr>
        <w:t xml:space="preserve">) </w:t>
      </w:r>
      <w:r w:rsidRPr="00C54300">
        <w:rPr>
          <w:rFonts w:ascii="Times New Roman" w:hAnsi="Times New Roman"/>
          <w:sz w:val="24"/>
          <w:szCs w:val="22"/>
        </w:rPr>
        <w:t xml:space="preserve">daha küçük bir değere (örneğin </w:t>
      </w:r>
      <w:r w:rsidRPr="00C54300">
        <w:rPr>
          <w:rFonts w:ascii="Consolas" w:eastAsia="Calibri" w:hAnsi="Consolas" w:cs="Consolas"/>
          <w:color w:val="6F008A"/>
          <w:sz w:val="22"/>
          <w:szCs w:val="19"/>
          <w:highlight w:val="white"/>
        </w:rPr>
        <w:t>XM_PI</w:t>
      </w:r>
      <w:r w:rsidRPr="00C54300">
        <w:rPr>
          <w:rFonts w:ascii="Consolas" w:eastAsia="Calibri" w:hAnsi="Consolas" w:cs="Consolas"/>
          <w:color w:val="000000"/>
          <w:sz w:val="22"/>
          <w:szCs w:val="19"/>
          <w:highlight w:val="white"/>
        </w:rPr>
        <w:t>/12</w:t>
      </w:r>
      <w:r w:rsidRPr="00C54300">
        <w:rPr>
          <w:rFonts w:ascii="Consolas" w:eastAsia="Calibri" w:hAnsi="Consolas" w:cs="Consolas"/>
          <w:color w:val="000000"/>
          <w:szCs w:val="19"/>
        </w:rPr>
        <w:t>)</w:t>
      </w:r>
      <w:r w:rsidRPr="00C54300">
        <w:rPr>
          <w:rFonts w:ascii="Times New Roman" w:hAnsi="Times New Roman"/>
          <w:sz w:val="24"/>
          <w:szCs w:val="22"/>
        </w:rPr>
        <w:t xml:space="preserve"> setlenerek zoom yapılabilir.</w:t>
      </w:r>
      <w:r>
        <w:rPr>
          <w:rFonts w:ascii="Times New Roman" w:hAnsi="Times New Roman"/>
          <w:sz w:val="24"/>
          <w:szCs w:val="22"/>
        </w:rPr>
        <w:t xml:space="preserve">  </w:t>
      </w:r>
    </w:p>
    <w:p w:rsidR="008F23EA" w:rsidRDefault="008F23EA" w:rsidP="008F23EA">
      <w:pPr>
        <w:pStyle w:val="ListeParagraf"/>
        <w:autoSpaceDE w:val="0"/>
        <w:autoSpaceDN w:val="0"/>
        <w:adjustRightInd w:val="0"/>
        <w:ind w:left="993"/>
        <w:jc w:val="both"/>
        <w:rPr>
          <w:rFonts w:ascii="Times New Roman" w:hAnsi="Times New Roman"/>
          <w:sz w:val="24"/>
          <w:szCs w:val="22"/>
        </w:rPr>
      </w:pPr>
    </w:p>
    <w:p w:rsidR="008F23EA" w:rsidRPr="00D948D8" w:rsidRDefault="008F23EA" w:rsidP="008F23EA">
      <w:pPr>
        <w:pStyle w:val="ListeParagraf"/>
        <w:numPr>
          <w:ilvl w:val="0"/>
          <w:numId w:val="34"/>
        </w:numPr>
        <w:autoSpaceDE w:val="0"/>
        <w:autoSpaceDN w:val="0"/>
        <w:adjustRightInd w:val="0"/>
        <w:ind w:left="993" w:hanging="307"/>
        <w:jc w:val="both"/>
        <w:rPr>
          <w:rFonts w:ascii="Times New Roman" w:hAnsi="Times New Roman"/>
          <w:sz w:val="24"/>
          <w:szCs w:val="22"/>
        </w:rPr>
      </w:pPr>
      <w:r w:rsidRPr="00D948D8">
        <w:rPr>
          <w:rFonts w:ascii="Times New Roman" w:hAnsi="Times New Roman"/>
          <w:sz w:val="24"/>
          <w:szCs w:val="22"/>
        </w:rPr>
        <w:t xml:space="preserve">Duvar arkasından ateş edildiğinde mermi duvarı delip geçmeyecek şekilde kodu güncelleyiniz. </w:t>
      </w:r>
    </w:p>
    <w:p w:rsidR="008F23EA" w:rsidRPr="00C54300" w:rsidRDefault="008F23EA" w:rsidP="008F23EA">
      <w:pPr>
        <w:pStyle w:val="ListeParagraf"/>
        <w:rPr>
          <w:rFonts w:ascii="Times New Roman" w:hAnsi="Times New Roman"/>
          <w:sz w:val="24"/>
          <w:szCs w:val="22"/>
        </w:rPr>
      </w:pPr>
    </w:p>
    <w:p w:rsidR="008F23EA" w:rsidRPr="00FD011E" w:rsidRDefault="008F23EA" w:rsidP="008F23EA">
      <w:pPr>
        <w:pStyle w:val="ListeParagraf"/>
        <w:numPr>
          <w:ilvl w:val="0"/>
          <w:numId w:val="34"/>
        </w:numPr>
        <w:autoSpaceDE w:val="0"/>
        <w:autoSpaceDN w:val="0"/>
        <w:adjustRightInd w:val="0"/>
        <w:ind w:left="993" w:hanging="307"/>
        <w:jc w:val="both"/>
        <w:rPr>
          <w:rFonts w:ascii="Times New Roman" w:hAnsi="Times New Roman"/>
          <w:sz w:val="24"/>
          <w:szCs w:val="22"/>
        </w:rPr>
      </w:pPr>
      <w:r w:rsidRPr="00FD011E">
        <w:rPr>
          <w:rFonts w:ascii="Times New Roman" w:hAnsi="Times New Roman"/>
          <w:sz w:val="24"/>
          <w:szCs w:val="22"/>
        </w:rPr>
        <w:t>Oyun ortamında ilerlerken duvarların içinden geçilmemesi için föyde (</w:t>
      </w:r>
      <w:r>
        <w:rPr>
          <w:rFonts w:ascii="Times New Roman" w:hAnsi="Times New Roman"/>
          <w:sz w:val="24"/>
          <w:szCs w:val="22"/>
        </w:rPr>
        <w:t>64</w:t>
      </w:r>
      <w:r w:rsidRPr="00FD011E">
        <w:rPr>
          <w:rFonts w:ascii="Times New Roman" w:hAnsi="Times New Roman"/>
          <w:sz w:val="24"/>
          <w:szCs w:val="22"/>
        </w:rPr>
        <w:t xml:space="preserve">. sayfanın </w:t>
      </w:r>
      <w:r>
        <w:rPr>
          <w:rFonts w:ascii="Times New Roman" w:hAnsi="Times New Roman"/>
          <w:sz w:val="24"/>
          <w:szCs w:val="22"/>
        </w:rPr>
        <w:t xml:space="preserve">son </w:t>
      </w:r>
      <w:r w:rsidRPr="00FD011E">
        <w:rPr>
          <w:rFonts w:ascii="Times New Roman" w:hAnsi="Times New Roman"/>
          <w:sz w:val="24"/>
          <w:szCs w:val="22"/>
        </w:rPr>
        <w:t xml:space="preserve">paragrafında) anlatılan yönteme göre </w:t>
      </w:r>
      <w:r>
        <w:rPr>
          <w:rFonts w:ascii="Times New Roman" w:hAnsi="Times New Roman"/>
          <w:sz w:val="24"/>
          <w:szCs w:val="22"/>
        </w:rPr>
        <w:t>751</w:t>
      </w:r>
      <w:r w:rsidRPr="00FD011E">
        <w:rPr>
          <w:rFonts w:ascii="Times New Roman" w:hAnsi="Times New Roman"/>
          <w:sz w:val="24"/>
          <w:szCs w:val="22"/>
        </w:rPr>
        <w:t xml:space="preserve"> ve </w:t>
      </w:r>
      <w:r>
        <w:rPr>
          <w:rFonts w:ascii="Times New Roman" w:hAnsi="Times New Roman"/>
          <w:sz w:val="24"/>
          <w:szCs w:val="22"/>
        </w:rPr>
        <w:t>756</w:t>
      </w:r>
      <w:r w:rsidRPr="00FD011E">
        <w:rPr>
          <w:rFonts w:ascii="Times New Roman" w:hAnsi="Times New Roman"/>
          <w:sz w:val="24"/>
          <w:szCs w:val="22"/>
        </w:rPr>
        <w:t xml:space="preserve">. satırlardaki </w:t>
      </w:r>
      <w:r w:rsidRPr="00FD011E">
        <w:rPr>
          <w:rFonts w:ascii="Consolas" w:eastAsia="Calibri" w:hAnsi="Consolas" w:cs="Consolas"/>
          <w:color w:val="0000FF"/>
          <w:sz w:val="22"/>
          <w:szCs w:val="19"/>
          <w:highlight w:val="white"/>
        </w:rPr>
        <w:t>if</w:t>
      </w:r>
      <w:r w:rsidRPr="00FD011E">
        <w:rPr>
          <w:rFonts w:ascii="Consolas" w:eastAsia="Calibri" w:hAnsi="Consolas" w:cs="Consolas"/>
          <w:color w:val="000000"/>
          <w:sz w:val="22"/>
          <w:szCs w:val="19"/>
          <w:highlight w:val="white"/>
        </w:rPr>
        <w:t>()</w:t>
      </w:r>
      <w:r w:rsidRPr="00FD011E">
        <w:rPr>
          <w:rFonts w:ascii="Consolas" w:eastAsia="Calibri" w:hAnsi="Consolas" w:cs="Consolas"/>
          <w:color w:val="000000"/>
          <w:sz w:val="22"/>
          <w:szCs w:val="19"/>
        </w:rPr>
        <w:t>{}</w:t>
      </w:r>
      <w:r w:rsidRPr="00FD011E">
        <w:rPr>
          <w:rFonts w:ascii="Times New Roman" w:hAnsi="Times New Roman"/>
          <w:sz w:val="24"/>
          <w:szCs w:val="22"/>
        </w:rPr>
        <w:t xml:space="preserve"> bloklarına gerekli kodları yazınız.</w:t>
      </w:r>
    </w:p>
    <w:p w:rsidR="008F23EA" w:rsidRDefault="008F23EA" w:rsidP="008F23EA">
      <w:pPr>
        <w:pStyle w:val="ListeParagraf"/>
        <w:autoSpaceDE w:val="0"/>
        <w:autoSpaceDN w:val="0"/>
        <w:adjustRightInd w:val="0"/>
        <w:ind w:left="993"/>
        <w:jc w:val="both"/>
        <w:rPr>
          <w:rFonts w:ascii="Times New Roman" w:hAnsi="Times New Roman"/>
          <w:sz w:val="24"/>
          <w:szCs w:val="22"/>
        </w:rPr>
      </w:pPr>
    </w:p>
    <w:p w:rsidR="008F23EA" w:rsidRDefault="008F23EA" w:rsidP="008F23EA">
      <w:pPr>
        <w:pStyle w:val="ListeParagraf"/>
        <w:numPr>
          <w:ilvl w:val="0"/>
          <w:numId w:val="34"/>
        </w:numPr>
        <w:autoSpaceDE w:val="0"/>
        <w:autoSpaceDN w:val="0"/>
        <w:adjustRightInd w:val="0"/>
        <w:ind w:left="993" w:hanging="307"/>
        <w:jc w:val="both"/>
        <w:rPr>
          <w:rFonts w:ascii="Times New Roman" w:hAnsi="Times New Roman"/>
          <w:sz w:val="24"/>
          <w:szCs w:val="22"/>
        </w:rPr>
      </w:pPr>
      <w:r w:rsidRPr="00C54300">
        <w:rPr>
          <w:rFonts w:ascii="Times New Roman" w:hAnsi="Times New Roman"/>
          <w:sz w:val="24"/>
          <w:szCs w:val="22"/>
        </w:rPr>
        <w:t>Tank düşmana ateş ettiğinde mermi dönerek ilerleyecek şekilde kodu güncelleyiniz.</w:t>
      </w:r>
    </w:p>
    <w:p w:rsidR="008F23EA" w:rsidRPr="00C54300" w:rsidRDefault="008F23EA" w:rsidP="008F23EA">
      <w:pPr>
        <w:pStyle w:val="ListeParagraf"/>
        <w:autoSpaceDE w:val="0"/>
        <w:autoSpaceDN w:val="0"/>
        <w:adjustRightInd w:val="0"/>
        <w:ind w:left="993"/>
        <w:jc w:val="both"/>
        <w:rPr>
          <w:rFonts w:ascii="Times New Roman" w:hAnsi="Times New Roman"/>
          <w:sz w:val="24"/>
          <w:szCs w:val="22"/>
        </w:rPr>
      </w:pPr>
    </w:p>
    <w:p w:rsidR="008F23EA" w:rsidRDefault="008F23EA" w:rsidP="008F23EA">
      <w:pPr>
        <w:pStyle w:val="ListeParagraf"/>
        <w:numPr>
          <w:ilvl w:val="0"/>
          <w:numId w:val="34"/>
        </w:numPr>
        <w:autoSpaceDE w:val="0"/>
        <w:autoSpaceDN w:val="0"/>
        <w:adjustRightInd w:val="0"/>
        <w:ind w:left="993" w:hanging="307"/>
        <w:jc w:val="both"/>
        <w:rPr>
          <w:rFonts w:ascii="Times New Roman" w:hAnsi="Times New Roman"/>
          <w:sz w:val="24"/>
          <w:szCs w:val="22"/>
        </w:rPr>
      </w:pPr>
      <w:r w:rsidRPr="00C54300">
        <w:rPr>
          <w:rFonts w:ascii="Times New Roman" w:hAnsi="Times New Roman"/>
          <w:sz w:val="24"/>
          <w:szCs w:val="22"/>
        </w:rPr>
        <w:t>Tank düşmana ateş ettiğinde</w:t>
      </w:r>
      <w:r>
        <w:rPr>
          <w:rFonts w:ascii="Times New Roman" w:hAnsi="Times New Roman"/>
          <w:sz w:val="24"/>
          <w:szCs w:val="22"/>
        </w:rPr>
        <w:t xml:space="preserve"> mermi düşmana ulaşana dek namluyu oynatmamak gerekir. Eğer oynatılırsa merminin yönü değişir ve kesişim testleri merminin (namlunun) o anki doğrultusuna göre yapılır. Programdaki bu hatayı düzeltiniz. Yani ateş ettikten sonra namlu oynatılsa bile mermi ateş edilen doğrultuda ilerlesin.</w:t>
      </w:r>
    </w:p>
    <w:p w:rsidR="008F23EA" w:rsidRDefault="008F23EA" w:rsidP="008F23EA">
      <w:pPr>
        <w:pStyle w:val="ListeParagraf"/>
        <w:rPr>
          <w:rFonts w:ascii="Times New Roman" w:hAnsi="Times New Roman"/>
          <w:sz w:val="24"/>
          <w:szCs w:val="22"/>
        </w:rPr>
      </w:pPr>
    </w:p>
    <w:p w:rsidR="007F18F4" w:rsidRPr="00C0005C" w:rsidRDefault="007F18F4" w:rsidP="008F23EA">
      <w:pPr>
        <w:pStyle w:val="ListeParagraf"/>
        <w:rPr>
          <w:rFonts w:ascii="Times New Roman" w:hAnsi="Times New Roman"/>
          <w:sz w:val="24"/>
          <w:szCs w:val="22"/>
        </w:rPr>
      </w:pPr>
    </w:p>
    <w:p w:rsidR="008F23EA" w:rsidRPr="005131A8" w:rsidRDefault="008F23EA" w:rsidP="008F23EA">
      <w:pPr>
        <w:autoSpaceDE w:val="0"/>
        <w:autoSpaceDN w:val="0"/>
        <w:adjustRightInd w:val="0"/>
        <w:ind w:firstLine="708"/>
        <w:jc w:val="both"/>
        <w:rPr>
          <w:rFonts w:ascii="Times New Roman" w:hAnsi="Times New Roman"/>
          <w:b/>
          <w:sz w:val="24"/>
          <w:szCs w:val="24"/>
        </w:rPr>
      </w:pPr>
      <w:r>
        <w:rPr>
          <w:rFonts w:ascii="Times New Roman" w:hAnsi="Times New Roman"/>
          <w:b/>
          <w:sz w:val="28"/>
          <w:szCs w:val="24"/>
        </w:rPr>
        <w:lastRenderedPageBreak/>
        <w:t>4. Deney Tasarımı ve Uygulaması</w:t>
      </w:r>
    </w:p>
    <w:p w:rsidR="008F23EA" w:rsidRPr="00C54300" w:rsidRDefault="008F23EA" w:rsidP="008F23EA">
      <w:pPr>
        <w:pStyle w:val="ListeParagraf"/>
        <w:autoSpaceDE w:val="0"/>
        <w:autoSpaceDN w:val="0"/>
        <w:adjustRightInd w:val="0"/>
        <w:ind w:left="993"/>
        <w:jc w:val="both"/>
        <w:rPr>
          <w:rFonts w:ascii="Times New Roman" w:hAnsi="Times New Roman"/>
          <w:sz w:val="24"/>
          <w:szCs w:val="22"/>
        </w:rPr>
      </w:pPr>
    </w:p>
    <w:p w:rsidR="008F23EA" w:rsidRDefault="008F23EA" w:rsidP="008F23EA">
      <w:pPr>
        <w:autoSpaceDE w:val="0"/>
        <w:autoSpaceDN w:val="0"/>
        <w:adjustRightInd w:val="0"/>
        <w:ind w:firstLine="708"/>
        <w:jc w:val="both"/>
        <w:rPr>
          <w:rFonts w:ascii="Times New Roman" w:hAnsi="Times New Roman"/>
          <w:sz w:val="24"/>
          <w:szCs w:val="22"/>
        </w:rPr>
      </w:pPr>
      <w:r w:rsidRPr="002D3969">
        <w:rPr>
          <w:rFonts w:ascii="Times New Roman" w:hAnsi="Times New Roman"/>
          <w:sz w:val="24"/>
          <w:szCs w:val="22"/>
        </w:rPr>
        <w:t>Düşmanı temsil eden tank (enemy) bizim kontrol ettiğimiz tanka (tank) ateş edip vuracak şekilde kodu güncelleyiniz.</w:t>
      </w:r>
      <w:r>
        <w:rPr>
          <w:rFonts w:ascii="Times New Roman" w:hAnsi="Times New Roman"/>
          <w:sz w:val="24"/>
          <w:szCs w:val="22"/>
        </w:rPr>
        <w:t xml:space="preserve"> </w:t>
      </w:r>
      <w:r w:rsidRPr="002D3969">
        <w:rPr>
          <w:rFonts w:ascii="Times New Roman" w:hAnsi="Times New Roman"/>
          <w:sz w:val="24"/>
          <w:szCs w:val="22"/>
        </w:rPr>
        <w:t>Basitten zora doğru adım adım ilerlemek için öncelikle namluyu döndürmeksizin sanki dönmüş ve hedefe kilitlenmiş gibi varsayarak ateş ettirebilirsiniz.</w:t>
      </w:r>
      <w:r>
        <w:rPr>
          <w:rFonts w:ascii="Times New Roman" w:hAnsi="Times New Roman"/>
          <w:sz w:val="24"/>
          <w:szCs w:val="22"/>
        </w:rPr>
        <w:t xml:space="preserve"> Bunun için </w:t>
      </w:r>
      <w:r w:rsidRPr="006C7D80">
        <w:rPr>
          <w:rFonts w:ascii="Consolas" w:eastAsia="Calibri" w:hAnsi="Consolas" w:cs="Consolas"/>
          <w:color w:val="000000"/>
          <w:sz w:val="22"/>
          <w:szCs w:val="22"/>
          <w:highlight w:val="white"/>
        </w:rPr>
        <w:t>OnUpdate</w:t>
      </w:r>
      <w:r>
        <w:rPr>
          <w:rFonts w:ascii="Consolas" w:eastAsia="Calibri" w:hAnsi="Consolas" w:cs="Consolas"/>
          <w:color w:val="000000"/>
          <w:sz w:val="22"/>
          <w:szCs w:val="22"/>
        </w:rPr>
        <w:t>()</w:t>
      </w:r>
      <w:r w:rsidRPr="00C54300">
        <w:rPr>
          <w:rFonts w:ascii="Times New Roman" w:hAnsi="Times New Roman"/>
          <w:sz w:val="24"/>
          <w:szCs w:val="22"/>
        </w:rPr>
        <w:t xml:space="preserve"> fonksiyon</w:t>
      </w:r>
      <w:r>
        <w:rPr>
          <w:rFonts w:ascii="Times New Roman" w:hAnsi="Times New Roman"/>
          <w:sz w:val="24"/>
          <w:szCs w:val="22"/>
        </w:rPr>
        <w:t xml:space="preserve">unda 966. satırdan sonraki kısıma kod yazacaksınız. Ekleyeceğiniz kodlar 883-949 arasındaki kodlara benzer olacaktır. Yani biz düşmana ateş ettiğimizde gerçekleşen olayların benzerleri düşman bize ateş ettiğinde yaşanacaktır. Öncelikle </w:t>
      </w:r>
      <w:r w:rsidRPr="008F1BBF">
        <w:rPr>
          <w:rFonts w:ascii="Consolas" w:eastAsia="Calibri" w:hAnsi="Consolas" w:cs="Consolas"/>
          <w:color w:val="0000FF"/>
          <w:sz w:val="22"/>
          <w:szCs w:val="19"/>
        </w:rPr>
        <w:t>if</w:t>
      </w:r>
      <w:r w:rsidRPr="008F1BBF">
        <w:rPr>
          <w:rFonts w:ascii="Consolas" w:eastAsia="Calibri" w:hAnsi="Consolas" w:cs="Consolas"/>
          <w:color w:val="000000"/>
          <w:sz w:val="22"/>
          <w:szCs w:val="19"/>
        </w:rPr>
        <w:t>(FireEnemyMissile){}</w:t>
      </w:r>
      <w:r>
        <w:rPr>
          <w:rFonts w:ascii="Consolas" w:eastAsia="Calibri" w:hAnsi="Consolas" w:cs="Consolas"/>
          <w:color w:val="000000"/>
          <w:sz w:val="22"/>
          <w:szCs w:val="19"/>
        </w:rPr>
        <w:t xml:space="preserve"> </w:t>
      </w:r>
      <w:r>
        <w:rPr>
          <w:rFonts w:ascii="Times New Roman" w:hAnsi="Times New Roman"/>
          <w:sz w:val="24"/>
          <w:szCs w:val="22"/>
        </w:rPr>
        <w:t xml:space="preserve">ve </w:t>
      </w:r>
      <w:r w:rsidRPr="00CF7CBC">
        <w:rPr>
          <w:rFonts w:ascii="Consolas" w:eastAsia="Calibri" w:hAnsi="Consolas" w:cs="Consolas"/>
          <w:color w:val="0000FF"/>
          <w:sz w:val="22"/>
          <w:szCs w:val="22"/>
        </w:rPr>
        <w:t>if</w:t>
      </w:r>
      <w:r w:rsidRPr="00CF7CBC">
        <w:rPr>
          <w:rFonts w:ascii="Consolas" w:eastAsia="Calibri" w:hAnsi="Consolas" w:cs="Consolas"/>
          <w:color w:val="000000"/>
          <w:sz w:val="22"/>
          <w:szCs w:val="22"/>
        </w:rPr>
        <w:t>(TraceEnemyMissile){}</w:t>
      </w:r>
      <w:r>
        <w:rPr>
          <w:rFonts w:ascii="Consolas" w:eastAsia="Calibri" w:hAnsi="Consolas" w:cs="Consolas"/>
          <w:color w:val="000000"/>
          <w:sz w:val="22"/>
          <w:szCs w:val="19"/>
        </w:rPr>
        <w:t xml:space="preserve"> </w:t>
      </w:r>
      <w:r>
        <w:rPr>
          <w:rFonts w:ascii="Times New Roman" w:hAnsi="Times New Roman"/>
          <w:sz w:val="24"/>
          <w:szCs w:val="22"/>
        </w:rPr>
        <w:t>şeklinde iki kod bloğu ekleyip bu bloklara sırasıyla merminin başlangıç konumunun setlenmesi ve ilerlemesi için gerekli kodlar yazılır:</w:t>
      </w:r>
    </w:p>
    <w:p w:rsidR="008F23EA" w:rsidRDefault="008F23EA" w:rsidP="008F23EA">
      <w:pPr>
        <w:autoSpaceDE w:val="0"/>
        <w:autoSpaceDN w:val="0"/>
        <w:adjustRightInd w:val="0"/>
        <w:ind w:firstLine="708"/>
        <w:jc w:val="both"/>
        <w:rPr>
          <w:rFonts w:ascii="Times New Roman" w:hAnsi="Times New Roman"/>
          <w:sz w:val="24"/>
          <w:szCs w:val="22"/>
        </w:rPr>
      </w:pPr>
    </w:p>
    <w:p w:rsidR="008F23EA" w:rsidRDefault="008F23EA" w:rsidP="008F23EA">
      <w:pPr>
        <w:autoSpaceDE w:val="0"/>
        <w:autoSpaceDN w:val="0"/>
        <w:adjustRightInd w:val="0"/>
        <w:ind w:firstLine="708"/>
        <w:jc w:val="both"/>
        <w:rPr>
          <w:rFonts w:ascii="Times New Roman" w:hAnsi="Times New Roman"/>
          <w:sz w:val="24"/>
          <w:szCs w:val="22"/>
        </w:rPr>
      </w:pPr>
      <w:r w:rsidRPr="008F1BBF">
        <w:rPr>
          <w:rFonts w:ascii="Consolas" w:eastAsia="Calibri" w:hAnsi="Consolas" w:cs="Consolas"/>
          <w:color w:val="0000FF"/>
          <w:sz w:val="22"/>
          <w:szCs w:val="19"/>
        </w:rPr>
        <w:t>if</w:t>
      </w:r>
      <w:r w:rsidRPr="008F1BBF">
        <w:rPr>
          <w:rFonts w:ascii="Consolas" w:eastAsia="Calibri" w:hAnsi="Consolas" w:cs="Consolas"/>
          <w:color w:val="000000"/>
          <w:sz w:val="22"/>
          <w:szCs w:val="19"/>
        </w:rPr>
        <w:t>(FireEnemyMissile){}</w:t>
      </w:r>
      <w:r>
        <w:rPr>
          <w:rFonts w:ascii="Consolas" w:eastAsia="Calibri" w:hAnsi="Consolas" w:cs="Consolas"/>
          <w:color w:val="000000"/>
          <w:sz w:val="22"/>
          <w:szCs w:val="19"/>
        </w:rPr>
        <w:t xml:space="preserve"> </w:t>
      </w:r>
      <w:r>
        <w:rPr>
          <w:rFonts w:ascii="Times New Roman" w:hAnsi="Times New Roman"/>
          <w:sz w:val="24"/>
          <w:szCs w:val="22"/>
        </w:rPr>
        <w:t xml:space="preserve">içinde merminin başlangıç noktası namlunun ucu olarak setlenirken namlunun doğrultusu olan </w:t>
      </w:r>
      <w:r w:rsidRPr="007626EA">
        <w:rPr>
          <w:rFonts w:ascii="Consolas" w:eastAsia="Calibri" w:hAnsi="Consolas" w:cs="Consolas"/>
          <w:color w:val="000000"/>
          <w:sz w:val="22"/>
          <w:szCs w:val="22"/>
        </w:rPr>
        <w:t>(0,0,1)</w:t>
      </w:r>
      <w:r>
        <w:rPr>
          <w:rFonts w:ascii="Times New Roman" w:hAnsi="Times New Roman"/>
          <w:sz w:val="24"/>
          <w:szCs w:val="22"/>
        </w:rPr>
        <w:t xml:space="preserve"> vektörü namlunu boyu 6 ile çarpılıp düşman mermisinin 4x4 </w:t>
      </w:r>
      <w:r w:rsidRPr="00C54300">
        <w:rPr>
          <w:rFonts w:ascii="Times New Roman" w:hAnsi="Times New Roman"/>
          <w:sz w:val="24"/>
          <w:szCs w:val="22"/>
        </w:rPr>
        <w:t>World matrisinin (</w:t>
      </w:r>
      <w:r w:rsidRPr="00C54300">
        <w:rPr>
          <w:rFonts w:ascii="Consolas" w:eastAsia="Calibri" w:hAnsi="Consolas" w:cs="Consolas"/>
          <w:color w:val="000000"/>
          <w:sz w:val="22"/>
          <w:szCs w:val="22"/>
          <w:highlight w:val="white"/>
        </w:rPr>
        <w:t>g_World_</w:t>
      </w:r>
      <w:r>
        <w:rPr>
          <w:rFonts w:ascii="Consolas" w:eastAsia="Calibri" w:hAnsi="Consolas" w:cs="Consolas"/>
          <w:color w:val="000000"/>
          <w:sz w:val="22"/>
          <w:szCs w:val="22"/>
        </w:rPr>
        <w:t>Enemy_Missile</w:t>
      </w:r>
      <w:r w:rsidRPr="00C54300">
        <w:rPr>
          <w:rFonts w:ascii="Times New Roman" w:hAnsi="Times New Roman"/>
          <w:sz w:val="24"/>
          <w:szCs w:val="22"/>
        </w:rPr>
        <w:t xml:space="preserve">) </w:t>
      </w:r>
      <w:r>
        <w:rPr>
          <w:rFonts w:ascii="Times New Roman" w:hAnsi="Times New Roman"/>
          <w:sz w:val="24"/>
          <w:szCs w:val="22"/>
        </w:rPr>
        <w:t>öteleme (t</w:t>
      </w:r>
      <w:r w:rsidRPr="00C54300">
        <w:rPr>
          <w:rFonts w:ascii="Times New Roman" w:hAnsi="Times New Roman"/>
          <w:sz w:val="24"/>
          <w:szCs w:val="22"/>
        </w:rPr>
        <w:t>ranslation</w:t>
      </w:r>
      <w:r>
        <w:rPr>
          <w:rFonts w:ascii="Times New Roman" w:hAnsi="Times New Roman"/>
          <w:sz w:val="24"/>
          <w:szCs w:val="22"/>
        </w:rPr>
        <w:t>) b</w:t>
      </w:r>
      <w:r w:rsidRPr="00C54300">
        <w:rPr>
          <w:rFonts w:ascii="Times New Roman" w:hAnsi="Times New Roman"/>
          <w:sz w:val="24"/>
          <w:szCs w:val="22"/>
        </w:rPr>
        <w:t>ileşenleri</w:t>
      </w:r>
      <w:r>
        <w:rPr>
          <w:rFonts w:ascii="Times New Roman" w:hAnsi="Times New Roman"/>
          <w:sz w:val="24"/>
          <w:szCs w:val="22"/>
        </w:rPr>
        <w:t xml:space="preserve"> </w:t>
      </w:r>
      <w:r w:rsidRPr="00C54300">
        <w:rPr>
          <w:rFonts w:ascii="Consolas" w:eastAsia="Calibri" w:hAnsi="Consolas" w:cs="Consolas"/>
          <w:color w:val="000000"/>
          <w:sz w:val="22"/>
          <w:szCs w:val="22"/>
          <w:highlight w:val="white"/>
        </w:rPr>
        <w:t>_41</w:t>
      </w:r>
      <w:r w:rsidRPr="00C54300">
        <w:rPr>
          <w:rFonts w:ascii="Times New Roman" w:hAnsi="Times New Roman"/>
          <w:sz w:val="24"/>
          <w:szCs w:val="22"/>
        </w:rPr>
        <w:t xml:space="preserve">, </w:t>
      </w:r>
      <w:r w:rsidRPr="00C54300">
        <w:rPr>
          <w:rFonts w:ascii="Consolas" w:eastAsia="Calibri" w:hAnsi="Consolas" w:cs="Consolas"/>
          <w:color w:val="000000"/>
          <w:sz w:val="22"/>
          <w:szCs w:val="22"/>
          <w:highlight w:val="white"/>
        </w:rPr>
        <w:t>_42</w:t>
      </w:r>
      <w:r w:rsidRPr="00C54300">
        <w:rPr>
          <w:rFonts w:ascii="Times New Roman" w:hAnsi="Times New Roman"/>
          <w:sz w:val="24"/>
          <w:szCs w:val="22"/>
        </w:rPr>
        <w:t xml:space="preserve"> ve </w:t>
      </w:r>
      <w:r w:rsidRPr="00C54300">
        <w:rPr>
          <w:rFonts w:ascii="Consolas" w:eastAsia="Calibri" w:hAnsi="Consolas" w:cs="Consolas"/>
          <w:color w:val="000000"/>
          <w:sz w:val="22"/>
          <w:szCs w:val="22"/>
          <w:highlight w:val="white"/>
        </w:rPr>
        <w:t>_43</w:t>
      </w:r>
      <w:r>
        <w:rPr>
          <w:rFonts w:ascii="Times New Roman" w:hAnsi="Times New Roman"/>
          <w:sz w:val="24"/>
          <w:szCs w:val="22"/>
        </w:rPr>
        <w:t xml:space="preserve"> setlenir. Bizim kontrol ettiğimiz tank için ayrıca </w:t>
      </w:r>
      <w:r w:rsidRPr="007626EA">
        <w:rPr>
          <w:rFonts w:ascii="Consolas" w:eastAsia="Calibri" w:hAnsi="Consolas" w:cs="Consolas"/>
          <w:color w:val="000000"/>
          <w:sz w:val="22"/>
          <w:szCs w:val="19"/>
        </w:rPr>
        <w:t>Ro_Tank_Missile</w:t>
      </w:r>
      <w:r>
        <w:rPr>
          <w:rFonts w:ascii="Consolas" w:eastAsia="Calibri" w:hAnsi="Consolas" w:cs="Consolas"/>
          <w:color w:val="000000"/>
          <w:sz w:val="19"/>
          <w:szCs w:val="19"/>
        </w:rPr>
        <w:t xml:space="preserve"> </w:t>
      </w:r>
      <w:r>
        <w:rPr>
          <w:rFonts w:ascii="Times New Roman" w:hAnsi="Times New Roman"/>
          <w:sz w:val="24"/>
          <w:szCs w:val="22"/>
        </w:rPr>
        <w:t xml:space="preserve">değişkenini de kullanmıştık. Çünkü biz 3D ortamda hareket ediyoruz. Düşman tankı ise sabit olduğundan düşmanın konumu </w:t>
      </w:r>
      <w:r w:rsidRPr="007626EA">
        <w:rPr>
          <w:rFonts w:ascii="Consolas" w:eastAsia="Calibri" w:hAnsi="Consolas" w:cs="Consolas"/>
          <w:color w:val="000000"/>
          <w:sz w:val="22"/>
          <w:szCs w:val="22"/>
        </w:rPr>
        <w:t>(0,0,0)</w:t>
      </w:r>
      <w:r>
        <w:rPr>
          <w:rFonts w:ascii="Times New Roman" w:hAnsi="Times New Roman"/>
          <w:sz w:val="24"/>
          <w:szCs w:val="22"/>
        </w:rPr>
        <w:t xml:space="preserve"> olarak varsayılabilir ve dolayısıyla merminin konumu hesaplanırken </w:t>
      </w:r>
      <w:r w:rsidRPr="007626EA">
        <w:rPr>
          <w:rFonts w:ascii="Consolas" w:eastAsia="Calibri" w:hAnsi="Consolas" w:cs="Consolas"/>
          <w:color w:val="000000"/>
          <w:sz w:val="22"/>
          <w:szCs w:val="19"/>
        </w:rPr>
        <w:t>Ro</w:t>
      </w:r>
      <w:r>
        <w:rPr>
          <w:rFonts w:ascii="Times New Roman" w:hAnsi="Times New Roman"/>
          <w:sz w:val="24"/>
          <w:szCs w:val="22"/>
        </w:rPr>
        <w:t xml:space="preserve">‘ya gerek yoktur. </w:t>
      </w:r>
    </w:p>
    <w:p w:rsidR="008F23EA" w:rsidRDefault="008F23EA" w:rsidP="008F23EA">
      <w:pPr>
        <w:autoSpaceDE w:val="0"/>
        <w:autoSpaceDN w:val="0"/>
        <w:adjustRightInd w:val="0"/>
        <w:ind w:firstLine="708"/>
        <w:jc w:val="both"/>
        <w:rPr>
          <w:rFonts w:ascii="Times New Roman" w:hAnsi="Times New Roman"/>
          <w:sz w:val="24"/>
          <w:szCs w:val="22"/>
        </w:rPr>
      </w:pPr>
    </w:p>
    <w:p w:rsidR="008F23EA" w:rsidRDefault="008F23EA" w:rsidP="008F23EA">
      <w:pPr>
        <w:autoSpaceDE w:val="0"/>
        <w:autoSpaceDN w:val="0"/>
        <w:adjustRightInd w:val="0"/>
        <w:ind w:firstLine="708"/>
        <w:jc w:val="both"/>
        <w:rPr>
          <w:rFonts w:ascii="Times New Roman" w:hAnsi="Times New Roman"/>
          <w:sz w:val="24"/>
          <w:szCs w:val="22"/>
        </w:rPr>
      </w:pPr>
      <w:r w:rsidRPr="008F1BBF">
        <w:rPr>
          <w:rFonts w:ascii="Consolas" w:eastAsia="Calibri" w:hAnsi="Consolas" w:cs="Consolas"/>
          <w:color w:val="0000FF"/>
          <w:sz w:val="22"/>
          <w:szCs w:val="19"/>
        </w:rPr>
        <w:t>if</w:t>
      </w:r>
      <w:r w:rsidRPr="008F1BBF">
        <w:rPr>
          <w:rFonts w:ascii="Consolas" w:eastAsia="Calibri" w:hAnsi="Consolas" w:cs="Consolas"/>
          <w:color w:val="000000"/>
          <w:sz w:val="22"/>
          <w:szCs w:val="19"/>
        </w:rPr>
        <w:t>(</w:t>
      </w:r>
      <w:r>
        <w:rPr>
          <w:rFonts w:ascii="Consolas" w:eastAsia="Calibri" w:hAnsi="Consolas" w:cs="Consolas"/>
          <w:color w:val="000000"/>
          <w:sz w:val="22"/>
          <w:szCs w:val="19"/>
        </w:rPr>
        <w:t>Trace</w:t>
      </w:r>
      <w:r w:rsidRPr="008F1BBF">
        <w:rPr>
          <w:rFonts w:ascii="Consolas" w:eastAsia="Calibri" w:hAnsi="Consolas" w:cs="Consolas"/>
          <w:color w:val="000000"/>
          <w:sz w:val="22"/>
          <w:szCs w:val="19"/>
        </w:rPr>
        <w:t>EnemyMissile){}</w:t>
      </w:r>
      <w:r>
        <w:rPr>
          <w:rFonts w:ascii="Consolas" w:eastAsia="Calibri" w:hAnsi="Consolas" w:cs="Consolas"/>
          <w:color w:val="000000"/>
          <w:sz w:val="22"/>
          <w:szCs w:val="19"/>
        </w:rPr>
        <w:t xml:space="preserve"> </w:t>
      </w:r>
      <w:r>
        <w:rPr>
          <w:rFonts w:ascii="Times New Roman" w:hAnsi="Times New Roman"/>
          <w:sz w:val="24"/>
          <w:szCs w:val="22"/>
        </w:rPr>
        <w:t xml:space="preserve">içinde mermi ilerletilmek üzere hareket doğrultusu belirlenmelidir. Bizim kullandığımız tankta merminin yönü </w:t>
      </w:r>
      <w:r w:rsidRPr="00E13C36">
        <w:rPr>
          <w:rFonts w:ascii="Consolas" w:eastAsia="Calibri" w:hAnsi="Consolas" w:cs="Consolas"/>
          <w:color w:val="000000"/>
          <w:sz w:val="22"/>
          <w:szCs w:val="19"/>
        </w:rPr>
        <w:t>XMVector3Normalize(At</w:t>
      </w:r>
      <w:r w:rsidRPr="00E13C36">
        <w:rPr>
          <w:rFonts w:ascii="Consolas" w:eastAsia="Calibri" w:hAnsi="Consolas" w:cs="Consolas"/>
          <w:color w:val="008080"/>
          <w:sz w:val="22"/>
          <w:szCs w:val="19"/>
        </w:rPr>
        <w:t>-</w:t>
      </w:r>
      <w:r w:rsidRPr="00E13C36">
        <w:rPr>
          <w:rFonts w:ascii="Consolas" w:eastAsia="Calibri" w:hAnsi="Consolas" w:cs="Consolas"/>
          <w:color w:val="000000"/>
          <w:sz w:val="22"/>
          <w:szCs w:val="19"/>
        </w:rPr>
        <w:t>Eye)</w:t>
      </w:r>
      <w:r>
        <w:rPr>
          <w:rFonts w:ascii="Consolas" w:eastAsia="Calibri" w:hAnsi="Consolas" w:cs="Consolas"/>
          <w:color w:val="000000"/>
          <w:sz w:val="19"/>
          <w:szCs w:val="19"/>
        </w:rPr>
        <w:t xml:space="preserve"> </w:t>
      </w:r>
      <w:r>
        <w:rPr>
          <w:rFonts w:ascii="Times New Roman" w:hAnsi="Times New Roman"/>
          <w:sz w:val="24"/>
          <w:szCs w:val="22"/>
        </w:rPr>
        <w:t xml:space="preserve">ile belirleniyordu. Bu sefer mermi yönü bizim kullandığımız tankın konumundan merminin konumu çıkarılarak bulunacaktır. İlgili World matrislerinin </w:t>
      </w:r>
      <w:r w:rsidRPr="00C54300">
        <w:rPr>
          <w:rFonts w:ascii="Consolas" w:eastAsia="Calibri" w:hAnsi="Consolas" w:cs="Consolas"/>
          <w:color w:val="000000"/>
          <w:sz w:val="22"/>
          <w:szCs w:val="22"/>
          <w:highlight w:val="white"/>
        </w:rPr>
        <w:t>_41</w:t>
      </w:r>
      <w:r w:rsidRPr="00C54300">
        <w:rPr>
          <w:rFonts w:ascii="Times New Roman" w:hAnsi="Times New Roman"/>
          <w:sz w:val="24"/>
          <w:szCs w:val="22"/>
        </w:rPr>
        <w:t xml:space="preserve">, </w:t>
      </w:r>
      <w:r w:rsidRPr="00C54300">
        <w:rPr>
          <w:rFonts w:ascii="Consolas" w:eastAsia="Calibri" w:hAnsi="Consolas" w:cs="Consolas"/>
          <w:color w:val="000000"/>
          <w:sz w:val="22"/>
          <w:szCs w:val="22"/>
          <w:highlight w:val="white"/>
        </w:rPr>
        <w:t>_42</w:t>
      </w:r>
      <w:r w:rsidRPr="00C54300">
        <w:rPr>
          <w:rFonts w:ascii="Times New Roman" w:hAnsi="Times New Roman"/>
          <w:sz w:val="24"/>
          <w:szCs w:val="22"/>
        </w:rPr>
        <w:t xml:space="preserve"> ve </w:t>
      </w:r>
      <w:r w:rsidRPr="00C54300">
        <w:rPr>
          <w:rFonts w:ascii="Consolas" w:eastAsia="Calibri" w:hAnsi="Consolas" w:cs="Consolas"/>
          <w:color w:val="000000"/>
          <w:sz w:val="22"/>
          <w:szCs w:val="22"/>
          <w:highlight w:val="white"/>
        </w:rPr>
        <w:t>_43</w:t>
      </w:r>
      <w:r>
        <w:rPr>
          <w:rFonts w:ascii="Times New Roman" w:hAnsi="Times New Roman"/>
          <w:sz w:val="24"/>
          <w:szCs w:val="22"/>
        </w:rPr>
        <w:t xml:space="preserve"> bileşenlerinin farkları </w:t>
      </w:r>
      <w:r w:rsidRPr="00E13C36">
        <w:rPr>
          <w:rFonts w:ascii="Consolas" w:eastAsia="Calibri" w:hAnsi="Consolas" w:cs="Consolas"/>
          <w:color w:val="000000"/>
          <w:sz w:val="22"/>
          <w:szCs w:val="19"/>
        </w:rPr>
        <w:t>XMVectorSet()</w:t>
      </w:r>
      <w:r>
        <w:rPr>
          <w:rFonts w:ascii="Times New Roman" w:hAnsi="Times New Roman"/>
          <w:sz w:val="24"/>
          <w:szCs w:val="22"/>
        </w:rPr>
        <w:t xml:space="preserve"> ile bir vektöre setlenip </w:t>
      </w:r>
      <w:r w:rsidRPr="00AE796A">
        <w:rPr>
          <w:rFonts w:ascii="Consolas" w:eastAsia="Calibri" w:hAnsi="Consolas" w:cs="Consolas"/>
          <w:color w:val="000000"/>
          <w:sz w:val="22"/>
          <w:szCs w:val="19"/>
        </w:rPr>
        <w:t>XMVector3Normalize()</w:t>
      </w:r>
      <w:r>
        <w:rPr>
          <w:rFonts w:ascii="Times New Roman" w:hAnsi="Times New Roman"/>
          <w:sz w:val="24"/>
          <w:szCs w:val="22"/>
        </w:rPr>
        <w:t xml:space="preserve"> ile normalize edilerek yön belirlenebilir. Herhangi bir tuşa (örneğin ‘</w:t>
      </w:r>
      <w:r w:rsidRPr="002D201B">
        <w:rPr>
          <w:rFonts w:ascii="Consolas" w:eastAsia="Calibri" w:hAnsi="Consolas" w:cs="Consolas"/>
          <w:color w:val="000000"/>
          <w:sz w:val="22"/>
          <w:szCs w:val="22"/>
          <w:highlight w:val="white"/>
        </w:rPr>
        <w:t>F</w:t>
      </w:r>
      <w:r>
        <w:rPr>
          <w:rFonts w:ascii="Times New Roman" w:hAnsi="Times New Roman"/>
          <w:sz w:val="24"/>
          <w:szCs w:val="22"/>
        </w:rPr>
        <w:t>’)</w:t>
      </w:r>
      <w:r>
        <w:rPr>
          <w:rFonts w:ascii="Consolas" w:eastAsia="Calibri" w:hAnsi="Consolas" w:cs="Consolas"/>
          <w:color w:val="000000"/>
          <w:sz w:val="22"/>
          <w:szCs w:val="22"/>
          <w:highlight w:val="white"/>
        </w:rPr>
        <w:t xml:space="preserve"> </w:t>
      </w:r>
      <w:r>
        <w:rPr>
          <w:rFonts w:ascii="Times New Roman" w:hAnsi="Times New Roman"/>
          <w:sz w:val="24"/>
          <w:szCs w:val="22"/>
        </w:rPr>
        <w:t xml:space="preserve">basıldığında </w:t>
      </w:r>
      <w:r w:rsidRPr="000A2845">
        <w:rPr>
          <w:rFonts w:ascii="Consolas" w:eastAsia="Calibri" w:hAnsi="Consolas" w:cs="Consolas"/>
          <w:color w:val="000000"/>
          <w:sz w:val="22"/>
          <w:szCs w:val="19"/>
        </w:rPr>
        <w:t>Fire</w:t>
      </w:r>
      <w:r>
        <w:rPr>
          <w:rFonts w:ascii="Consolas" w:eastAsia="Calibri" w:hAnsi="Consolas" w:cs="Consolas"/>
          <w:color w:val="000000"/>
          <w:sz w:val="22"/>
          <w:szCs w:val="19"/>
        </w:rPr>
        <w:t>Enemy</w:t>
      </w:r>
      <w:r w:rsidRPr="000A2845">
        <w:rPr>
          <w:rFonts w:ascii="Consolas" w:eastAsia="Calibri" w:hAnsi="Consolas" w:cs="Consolas"/>
          <w:color w:val="000000"/>
          <w:sz w:val="22"/>
          <w:szCs w:val="19"/>
        </w:rPr>
        <w:t>Missile</w:t>
      </w:r>
      <w:r w:rsidRPr="007C2109">
        <w:rPr>
          <w:rFonts w:ascii="Consolas" w:eastAsia="Calibri" w:hAnsi="Consolas" w:cs="Consolas"/>
          <w:color w:val="000000"/>
          <w:sz w:val="22"/>
          <w:szCs w:val="22"/>
          <w:highlight w:val="white"/>
        </w:rPr>
        <w:t xml:space="preserve"> </w:t>
      </w:r>
      <w:r>
        <w:rPr>
          <w:rFonts w:ascii="Times New Roman" w:hAnsi="Times New Roman"/>
          <w:sz w:val="24"/>
          <w:szCs w:val="22"/>
        </w:rPr>
        <w:t xml:space="preserve">boolean değişkeni </w:t>
      </w:r>
      <w:r w:rsidRPr="009137B6">
        <w:rPr>
          <w:rFonts w:ascii="Consolas" w:eastAsia="Calibri" w:hAnsi="Consolas" w:cs="Consolas"/>
          <w:color w:val="0000FF"/>
          <w:sz w:val="22"/>
          <w:szCs w:val="19"/>
        </w:rPr>
        <w:t>false</w:t>
      </w:r>
      <w:r>
        <w:rPr>
          <w:rFonts w:ascii="Times New Roman" w:hAnsi="Times New Roman"/>
          <w:sz w:val="24"/>
          <w:szCs w:val="22"/>
        </w:rPr>
        <w:t xml:space="preserve"> </w:t>
      </w:r>
      <w:r w:rsidRPr="0088222C">
        <w:rPr>
          <w:rFonts w:ascii="Consolas" w:eastAsia="Calibri" w:hAnsi="Consolas" w:cs="Consolas"/>
          <w:color w:val="000000"/>
          <w:sz w:val="22"/>
          <w:szCs w:val="19"/>
        </w:rPr>
        <w:t>Trace</w:t>
      </w:r>
      <w:r>
        <w:rPr>
          <w:rFonts w:ascii="Consolas" w:eastAsia="Calibri" w:hAnsi="Consolas" w:cs="Consolas"/>
          <w:color w:val="000000"/>
          <w:sz w:val="22"/>
          <w:szCs w:val="19"/>
        </w:rPr>
        <w:t>Enemy</w:t>
      </w:r>
      <w:r w:rsidRPr="0088222C">
        <w:rPr>
          <w:rFonts w:ascii="Consolas" w:eastAsia="Calibri" w:hAnsi="Consolas" w:cs="Consolas"/>
          <w:color w:val="000000"/>
          <w:sz w:val="22"/>
          <w:szCs w:val="19"/>
        </w:rPr>
        <w:t>Missile</w:t>
      </w:r>
      <w:r>
        <w:rPr>
          <w:rFonts w:ascii="Times New Roman" w:hAnsi="Times New Roman"/>
          <w:sz w:val="24"/>
          <w:szCs w:val="22"/>
        </w:rPr>
        <w:t xml:space="preserve"> </w:t>
      </w:r>
      <w:r w:rsidRPr="009137B6">
        <w:rPr>
          <w:rFonts w:ascii="Consolas" w:eastAsia="Calibri" w:hAnsi="Consolas" w:cs="Consolas"/>
          <w:color w:val="0000FF"/>
          <w:sz w:val="22"/>
          <w:szCs w:val="19"/>
        </w:rPr>
        <w:t>true</w:t>
      </w:r>
      <w:r>
        <w:rPr>
          <w:rFonts w:ascii="Times New Roman" w:hAnsi="Times New Roman"/>
          <w:sz w:val="24"/>
          <w:szCs w:val="22"/>
        </w:rPr>
        <w:t xml:space="preserve"> yapılarak</w:t>
      </w:r>
      <w:r w:rsidRPr="00C92977">
        <w:rPr>
          <w:rFonts w:ascii="Times New Roman" w:hAnsi="Times New Roman"/>
          <w:sz w:val="24"/>
          <w:szCs w:val="22"/>
        </w:rPr>
        <w:t xml:space="preserve"> </w:t>
      </w:r>
      <w:r>
        <w:rPr>
          <w:rFonts w:ascii="Times New Roman" w:hAnsi="Times New Roman"/>
          <w:sz w:val="24"/>
          <w:szCs w:val="22"/>
        </w:rPr>
        <w:t>merminin hareket edebilmesi sağlanabilir.</w:t>
      </w:r>
    </w:p>
    <w:p w:rsidR="008F23EA" w:rsidRDefault="008F23EA" w:rsidP="008F23EA">
      <w:pPr>
        <w:autoSpaceDE w:val="0"/>
        <w:autoSpaceDN w:val="0"/>
        <w:adjustRightInd w:val="0"/>
        <w:ind w:firstLine="708"/>
        <w:jc w:val="both"/>
        <w:rPr>
          <w:rFonts w:ascii="Times New Roman" w:hAnsi="Times New Roman"/>
          <w:sz w:val="24"/>
          <w:szCs w:val="22"/>
        </w:rPr>
      </w:pPr>
    </w:p>
    <w:p w:rsidR="008F23EA" w:rsidRDefault="008F23EA" w:rsidP="008F23EA">
      <w:pPr>
        <w:autoSpaceDE w:val="0"/>
        <w:autoSpaceDN w:val="0"/>
        <w:adjustRightInd w:val="0"/>
        <w:ind w:firstLine="708"/>
        <w:jc w:val="both"/>
        <w:rPr>
          <w:rFonts w:ascii="Times New Roman" w:hAnsi="Times New Roman"/>
          <w:sz w:val="24"/>
          <w:szCs w:val="22"/>
        </w:rPr>
      </w:pPr>
      <w:r>
        <w:rPr>
          <w:rFonts w:ascii="Times New Roman" w:hAnsi="Times New Roman"/>
          <w:sz w:val="24"/>
          <w:szCs w:val="22"/>
        </w:rPr>
        <w:t xml:space="preserve">Düşman tankından ateşlenen merminin bizi vurup/vurmadığı da benzer şekilde test edilbilir. Merminin başlangıç noktası </w:t>
      </w:r>
      <w:r w:rsidRPr="008F1BBF">
        <w:rPr>
          <w:rFonts w:ascii="Consolas" w:eastAsia="Calibri" w:hAnsi="Consolas" w:cs="Consolas"/>
          <w:color w:val="0000FF"/>
          <w:sz w:val="22"/>
          <w:szCs w:val="19"/>
        </w:rPr>
        <w:t>if</w:t>
      </w:r>
      <w:r w:rsidRPr="008F1BBF">
        <w:rPr>
          <w:rFonts w:ascii="Consolas" w:eastAsia="Calibri" w:hAnsi="Consolas" w:cs="Consolas"/>
          <w:color w:val="000000"/>
          <w:sz w:val="22"/>
          <w:szCs w:val="19"/>
        </w:rPr>
        <w:t>(FireEnemyMissile){}</w:t>
      </w:r>
      <w:r>
        <w:rPr>
          <w:rFonts w:ascii="Consolas" w:eastAsia="Calibri" w:hAnsi="Consolas" w:cs="Consolas"/>
          <w:color w:val="000000"/>
          <w:sz w:val="22"/>
          <w:szCs w:val="19"/>
        </w:rPr>
        <w:t xml:space="preserve"> </w:t>
      </w:r>
      <w:r>
        <w:rPr>
          <w:rFonts w:ascii="Times New Roman" w:hAnsi="Times New Roman"/>
          <w:sz w:val="24"/>
          <w:szCs w:val="22"/>
        </w:rPr>
        <w:t xml:space="preserve">içinde, doğrultusu da </w:t>
      </w:r>
      <w:r w:rsidRPr="008F1BBF">
        <w:rPr>
          <w:rFonts w:ascii="Consolas" w:eastAsia="Calibri" w:hAnsi="Consolas" w:cs="Consolas"/>
          <w:color w:val="0000FF"/>
          <w:sz w:val="22"/>
          <w:szCs w:val="19"/>
        </w:rPr>
        <w:t>if</w:t>
      </w:r>
      <w:r w:rsidRPr="008F1BBF">
        <w:rPr>
          <w:rFonts w:ascii="Consolas" w:eastAsia="Calibri" w:hAnsi="Consolas" w:cs="Consolas"/>
          <w:color w:val="000000"/>
          <w:sz w:val="22"/>
          <w:szCs w:val="19"/>
        </w:rPr>
        <w:t>(FireEnemyMissile){}</w:t>
      </w:r>
      <w:r>
        <w:rPr>
          <w:rFonts w:ascii="Consolas" w:eastAsia="Calibri" w:hAnsi="Consolas" w:cs="Consolas"/>
          <w:color w:val="000000"/>
          <w:sz w:val="22"/>
          <w:szCs w:val="19"/>
        </w:rPr>
        <w:t xml:space="preserve"> </w:t>
      </w:r>
      <w:r>
        <w:rPr>
          <w:rFonts w:ascii="Times New Roman" w:hAnsi="Times New Roman"/>
          <w:sz w:val="24"/>
          <w:szCs w:val="22"/>
        </w:rPr>
        <w:t xml:space="preserve">içinde hesaplanmıştı. </w:t>
      </w:r>
      <w:r w:rsidRPr="00C73433">
        <w:rPr>
          <w:rFonts w:ascii="Consolas" w:eastAsia="Calibri" w:hAnsi="Consolas" w:cs="Consolas"/>
          <w:color w:val="000000"/>
          <w:sz w:val="22"/>
          <w:szCs w:val="19"/>
        </w:rPr>
        <w:t>testIntersections()</w:t>
      </w:r>
      <w:r>
        <w:rPr>
          <w:rFonts w:ascii="Consolas" w:eastAsia="Calibri" w:hAnsi="Consolas" w:cs="Consolas"/>
          <w:color w:val="000000"/>
          <w:sz w:val="19"/>
          <w:szCs w:val="19"/>
        </w:rPr>
        <w:t xml:space="preserve"> </w:t>
      </w:r>
      <w:r>
        <w:rPr>
          <w:rFonts w:ascii="Times New Roman" w:hAnsi="Times New Roman"/>
          <w:sz w:val="24"/>
          <w:szCs w:val="22"/>
        </w:rPr>
        <w:t xml:space="preserve">fonksiyonuna bu vektörler </w:t>
      </w:r>
      <w:r w:rsidRPr="00BA5DBA">
        <w:rPr>
          <w:rFonts w:ascii="Consolas" w:eastAsia="Calibri" w:hAnsi="Consolas" w:cs="Consolas"/>
          <w:color w:val="000000"/>
          <w:sz w:val="22"/>
          <w:szCs w:val="19"/>
        </w:rPr>
        <w:t>Ro, Rd</w:t>
      </w:r>
      <w:r>
        <w:rPr>
          <w:rFonts w:ascii="Consolas" w:eastAsia="Calibri" w:hAnsi="Consolas" w:cs="Consolas"/>
          <w:color w:val="000000"/>
          <w:sz w:val="19"/>
          <w:szCs w:val="19"/>
        </w:rPr>
        <w:t xml:space="preserve"> </w:t>
      </w:r>
      <w:r>
        <w:rPr>
          <w:rFonts w:ascii="Times New Roman" w:hAnsi="Times New Roman"/>
          <w:sz w:val="24"/>
          <w:szCs w:val="22"/>
        </w:rPr>
        <w:t xml:space="preserve">değerleri olarak verilir. 3. parametre de bizim tankın World matrisidir. </w:t>
      </w:r>
    </w:p>
    <w:p w:rsidR="008F23EA" w:rsidRDefault="008F23EA" w:rsidP="008F23EA">
      <w:pPr>
        <w:autoSpaceDE w:val="0"/>
        <w:autoSpaceDN w:val="0"/>
        <w:adjustRightInd w:val="0"/>
        <w:ind w:firstLine="708"/>
        <w:jc w:val="both"/>
        <w:rPr>
          <w:rFonts w:ascii="Times New Roman" w:hAnsi="Times New Roman"/>
          <w:sz w:val="24"/>
          <w:szCs w:val="22"/>
        </w:rPr>
      </w:pPr>
    </w:p>
    <w:p w:rsidR="008F23EA" w:rsidRDefault="008F23EA" w:rsidP="008F23EA">
      <w:pPr>
        <w:autoSpaceDE w:val="0"/>
        <w:autoSpaceDN w:val="0"/>
        <w:adjustRightInd w:val="0"/>
        <w:ind w:firstLine="708"/>
        <w:jc w:val="both"/>
        <w:rPr>
          <w:rFonts w:ascii="Times New Roman" w:hAnsi="Times New Roman"/>
          <w:sz w:val="24"/>
          <w:szCs w:val="22"/>
        </w:rPr>
      </w:pPr>
      <w:r w:rsidRPr="00C73433">
        <w:rPr>
          <w:rFonts w:ascii="Consolas" w:eastAsia="Calibri" w:hAnsi="Consolas" w:cs="Consolas"/>
          <w:color w:val="000000"/>
          <w:sz w:val="22"/>
          <w:szCs w:val="19"/>
        </w:rPr>
        <w:t>testIntersections()</w:t>
      </w:r>
      <w:r>
        <w:rPr>
          <w:rFonts w:ascii="Consolas" w:eastAsia="Calibri" w:hAnsi="Consolas" w:cs="Consolas"/>
          <w:color w:val="000000"/>
          <w:sz w:val="19"/>
          <w:szCs w:val="19"/>
        </w:rPr>
        <w:t xml:space="preserve"> </w:t>
      </w:r>
      <w:r>
        <w:rPr>
          <w:rFonts w:ascii="Times New Roman" w:hAnsi="Times New Roman"/>
          <w:sz w:val="24"/>
          <w:szCs w:val="22"/>
        </w:rPr>
        <w:t xml:space="preserve">fonksiyonu </w:t>
      </w:r>
      <w:r w:rsidRPr="00C73433">
        <w:rPr>
          <w:rFonts w:ascii="Consolas" w:eastAsia="Calibri" w:hAnsi="Consolas" w:cs="Consolas"/>
          <w:color w:val="000000"/>
          <w:sz w:val="22"/>
          <w:szCs w:val="19"/>
        </w:rPr>
        <w:t>IntersectTriangle()</w:t>
      </w:r>
      <w:r>
        <w:rPr>
          <w:rFonts w:ascii="Times New Roman" w:hAnsi="Times New Roman"/>
          <w:sz w:val="24"/>
          <w:szCs w:val="22"/>
        </w:rPr>
        <w:t xml:space="preserve"> fonksiyonunu zemin, duvarlar ve tank için koşar ve (varsa) kesişimleri </w:t>
      </w:r>
      <w:r w:rsidRPr="00967608">
        <w:rPr>
          <w:rFonts w:ascii="Consolas" w:eastAsia="Calibri" w:hAnsi="Consolas" w:cs="Consolas"/>
          <w:color w:val="2B91AF"/>
          <w:sz w:val="22"/>
          <w:szCs w:val="19"/>
        </w:rPr>
        <w:t>intersect</w:t>
      </w:r>
      <w:r>
        <w:rPr>
          <w:rFonts w:ascii="Times New Roman" w:hAnsi="Times New Roman"/>
          <w:sz w:val="24"/>
          <w:szCs w:val="22"/>
        </w:rPr>
        <w:t xml:space="preserve"> türünden structlar olarak </w:t>
      </w:r>
      <w:r w:rsidRPr="00C33EA0">
        <w:rPr>
          <w:rFonts w:ascii="Consolas" w:eastAsia="Calibri" w:hAnsi="Consolas" w:cs="Consolas"/>
          <w:color w:val="000000"/>
          <w:sz w:val="22"/>
          <w:szCs w:val="19"/>
        </w:rPr>
        <w:t>intersections</w:t>
      </w:r>
      <w:r>
        <w:rPr>
          <w:rFonts w:ascii="Times New Roman" w:hAnsi="Times New Roman"/>
          <w:sz w:val="24"/>
          <w:szCs w:val="22"/>
        </w:rPr>
        <w:t xml:space="preserve"> adlı STL vektöre ekler. </w:t>
      </w:r>
      <w:r w:rsidRPr="00967608">
        <w:rPr>
          <w:rFonts w:ascii="Consolas" w:eastAsia="Calibri" w:hAnsi="Consolas" w:cs="Consolas"/>
          <w:color w:val="2B91AF"/>
          <w:sz w:val="22"/>
          <w:szCs w:val="19"/>
        </w:rPr>
        <w:t>intersect</w:t>
      </w:r>
      <w:r>
        <w:rPr>
          <w:rFonts w:ascii="Times New Roman" w:hAnsi="Times New Roman"/>
          <w:sz w:val="24"/>
          <w:szCs w:val="22"/>
        </w:rPr>
        <w:t xml:space="preserve"> struct’ı </w:t>
      </w:r>
      <w:r w:rsidRPr="00C73433">
        <w:rPr>
          <w:rFonts w:ascii="Consolas" w:eastAsia="Calibri" w:hAnsi="Consolas" w:cs="Consolas"/>
          <w:color w:val="000000"/>
          <w:sz w:val="22"/>
          <w:szCs w:val="19"/>
        </w:rPr>
        <w:t>t</w:t>
      </w:r>
      <w:r>
        <w:rPr>
          <w:rFonts w:ascii="Times New Roman" w:hAnsi="Times New Roman"/>
          <w:sz w:val="24"/>
          <w:szCs w:val="22"/>
        </w:rPr>
        <w:t xml:space="preserve"> uzaklığına ek olarak </w:t>
      </w:r>
      <w:r w:rsidRPr="00967608">
        <w:rPr>
          <w:rFonts w:ascii="Consolas" w:eastAsia="Calibri" w:hAnsi="Consolas" w:cs="Consolas"/>
          <w:color w:val="000000"/>
          <w:sz w:val="22"/>
          <w:szCs w:val="19"/>
        </w:rPr>
        <w:t>isWall</w:t>
      </w:r>
      <w:r>
        <w:rPr>
          <w:rFonts w:ascii="Times New Roman" w:hAnsi="Times New Roman"/>
          <w:sz w:val="24"/>
          <w:szCs w:val="22"/>
        </w:rPr>
        <w:t xml:space="preserve"> ve </w:t>
      </w:r>
      <w:r w:rsidRPr="00967608">
        <w:rPr>
          <w:rFonts w:ascii="Consolas" w:eastAsia="Calibri" w:hAnsi="Consolas" w:cs="Consolas"/>
          <w:color w:val="000000"/>
          <w:sz w:val="22"/>
          <w:szCs w:val="19"/>
        </w:rPr>
        <w:t>isEnemy</w:t>
      </w:r>
      <w:r>
        <w:rPr>
          <w:rFonts w:ascii="Times New Roman" w:hAnsi="Times New Roman"/>
          <w:sz w:val="24"/>
          <w:szCs w:val="22"/>
        </w:rPr>
        <w:t xml:space="preserve"> olmak üzere iki tane boolean değişken tutar. </w:t>
      </w:r>
      <w:r w:rsidRPr="00C73433">
        <w:rPr>
          <w:rFonts w:ascii="Consolas" w:eastAsia="Calibri" w:hAnsi="Consolas" w:cs="Consolas"/>
          <w:color w:val="000000"/>
          <w:sz w:val="22"/>
          <w:szCs w:val="19"/>
        </w:rPr>
        <w:t>testIntersections()</w:t>
      </w:r>
      <w:r>
        <w:rPr>
          <w:rFonts w:ascii="Consolas" w:eastAsia="Calibri" w:hAnsi="Consolas" w:cs="Consolas"/>
          <w:color w:val="000000"/>
          <w:sz w:val="19"/>
          <w:szCs w:val="19"/>
        </w:rPr>
        <w:t xml:space="preserve"> </w:t>
      </w:r>
      <w:r>
        <w:rPr>
          <w:rFonts w:ascii="Times New Roman" w:hAnsi="Times New Roman"/>
          <w:sz w:val="24"/>
          <w:szCs w:val="22"/>
        </w:rPr>
        <w:t xml:space="preserve">fonksiyondaki kesişim testlerine göre duvarla kesişim varsa </w:t>
      </w:r>
      <w:r w:rsidRPr="00967608">
        <w:rPr>
          <w:rFonts w:ascii="Consolas" w:eastAsia="Calibri" w:hAnsi="Consolas" w:cs="Consolas"/>
          <w:color w:val="000000"/>
          <w:sz w:val="22"/>
          <w:szCs w:val="19"/>
        </w:rPr>
        <w:t>isWall</w:t>
      </w:r>
      <w:r>
        <w:rPr>
          <w:rFonts w:ascii="Times New Roman" w:hAnsi="Times New Roman"/>
          <w:sz w:val="24"/>
          <w:szCs w:val="22"/>
        </w:rPr>
        <w:t xml:space="preserve">, tankla kesişim varsa da </w:t>
      </w:r>
      <w:r w:rsidRPr="00967608">
        <w:rPr>
          <w:rFonts w:ascii="Consolas" w:eastAsia="Calibri" w:hAnsi="Consolas" w:cs="Consolas"/>
          <w:color w:val="000000"/>
          <w:sz w:val="22"/>
          <w:szCs w:val="19"/>
        </w:rPr>
        <w:t>is</w:t>
      </w:r>
      <w:r>
        <w:rPr>
          <w:rFonts w:ascii="Consolas" w:eastAsia="Calibri" w:hAnsi="Consolas" w:cs="Consolas"/>
          <w:color w:val="000000"/>
          <w:sz w:val="22"/>
          <w:szCs w:val="19"/>
        </w:rPr>
        <w:t xml:space="preserve">Enemy </w:t>
      </w:r>
      <w:r w:rsidRPr="00E41339">
        <w:rPr>
          <w:rFonts w:ascii="Consolas" w:eastAsia="Calibri" w:hAnsi="Consolas" w:cs="Consolas"/>
          <w:color w:val="0000FF"/>
          <w:sz w:val="22"/>
          <w:szCs w:val="19"/>
        </w:rPr>
        <w:t>true</w:t>
      </w:r>
      <w:r>
        <w:rPr>
          <w:rFonts w:ascii="Times New Roman" w:hAnsi="Times New Roman"/>
          <w:sz w:val="24"/>
          <w:szCs w:val="22"/>
        </w:rPr>
        <w:t xml:space="preserve"> yapılır. </w:t>
      </w:r>
      <w:r w:rsidRPr="003E4AA7">
        <w:rPr>
          <w:rFonts w:ascii="Consolas" w:eastAsia="Calibri" w:hAnsi="Consolas" w:cs="Consolas"/>
          <w:color w:val="000000"/>
          <w:sz w:val="22"/>
          <w:szCs w:val="19"/>
        </w:rPr>
        <w:t>nearestObject()</w:t>
      </w:r>
      <w:r>
        <w:rPr>
          <w:rFonts w:ascii="Consolas" w:eastAsia="Calibri" w:hAnsi="Consolas" w:cs="Consolas"/>
          <w:color w:val="000000"/>
          <w:sz w:val="19"/>
          <w:szCs w:val="19"/>
        </w:rPr>
        <w:t xml:space="preserve"> </w:t>
      </w:r>
      <w:r>
        <w:rPr>
          <w:rFonts w:ascii="Times New Roman" w:hAnsi="Times New Roman"/>
          <w:sz w:val="24"/>
          <w:szCs w:val="22"/>
        </w:rPr>
        <w:t xml:space="preserve">fonksiyonu en yakın kesişimi </w:t>
      </w:r>
      <w:r w:rsidRPr="00967608">
        <w:rPr>
          <w:rFonts w:ascii="Consolas" w:eastAsia="Calibri" w:hAnsi="Consolas" w:cs="Consolas"/>
          <w:color w:val="2B91AF"/>
          <w:sz w:val="22"/>
          <w:szCs w:val="19"/>
        </w:rPr>
        <w:t>intersect</w:t>
      </w:r>
      <w:r>
        <w:rPr>
          <w:rFonts w:ascii="Times New Roman" w:hAnsi="Times New Roman"/>
          <w:sz w:val="24"/>
          <w:szCs w:val="22"/>
        </w:rPr>
        <w:t xml:space="preserve"> olarak döndürür. Eğer </w:t>
      </w:r>
      <w:r w:rsidRPr="00967608">
        <w:rPr>
          <w:rFonts w:ascii="Consolas" w:eastAsia="Calibri" w:hAnsi="Consolas" w:cs="Consolas"/>
          <w:color w:val="000000"/>
          <w:sz w:val="22"/>
          <w:szCs w:val="19"/>
        </w:rPr>
        <w:t>isEnemy</w:t>
      </w:r>
      <w:r>
        <w:rPr>
          <w:rFonts w:ascii="Consolas" w:eastAsia="Calibri" w:hAnsi="Consolas" w:cs="Consolas"/>
          <w:color w:val="000000"/>
          <w:sz w:val="22"/>
          <w:szCs w:val="19"/>
        </w:rPr>
        <w:t>=</w:t>
      </w:r>
      <w:r w:rsidRPr="00E41339">
        <w:rPr>
          <w:rFonts w:ascii="Consolas" w:eastAsia="Calibri" w:hAnsi="Consolas" w:cs="Consolas"/>
          <w:color w:val="0000FF"/>
          <w:sz w:val="22"/>
          <w:szCs w:val="19"/>
        </w:rPr>
        <w:t>true</w:t>
      </w:r>
      <w:r>
        <w:rPr>
          <w:rFonts w:ascii="Times New Roman" w:hAnsi="Times New Roman"/>
          <w:sz w:val="24"/>
          <w:szCs w:val="22"/>
        </w:rPr>
        <w:t xml:space="preserve"> ise (burada enemy bizim kontrol ettiğimiz tanktır) ve nişan alınan nokta (</w:t>
      </w:r>
      <w:r w:rsidRPr="003E4AA7">
        <w:rPr>
          <w:rFonts w:ascii="Consolas" w:eastAsia="Calibri" w:hAnsi="Consolas" w:cs="Consolas"/>
          <w:color w:val="000000"/>
          <w:sz w:val="22"/>
          <w:szCs w:val="19"/>
        </w:rPr>
        <w:t>RedDot_Position</w:t>
      </w:r>
      <w:r>
        <w:rPr>
          <w:rFonts w:ascii="Times New Roman" w:hAnsi="Times New Roman"/>
          <w:sz w:val="24"/>
          <w:szCs w:val="22"/>
        </w:rPr>
        <w:t xml:space="preserve">) ile merminin o anki konumu arasındaki uzaklık çok küçük bir değerin altına düşmüşse </w:t>
      </w:r>
      <w:r w:rsidRPr="003E4AA7">
        <w:rPr>
          <w:rFonts w:ascii="Consolas" w:eastAsia="Calibri" w:hAnsi="Consolas" w:cs="Consolas"/>
          <w:color w:val="000000"/>
          <w:sz w:val="22"/>
          <w:szCs w:val="19"/>
        </w:rPr>
        <w:t>renderTank</w:t>
      </w:r>
      <w:r>
        <w:rPr>
          <w:rFonts w:ascii="Consolas" w:eastAsia="Calibri" w:hAnsi="Consolas" w:cs="Consolas"/>
          <w:color w:val="000000"/>
          <w:sz w:val="19"/>
          <w:szCs w:val="19"/>
        </w:rPr>
        <w:t xml:space="preserve"> </w:t>
      </w:r>
      <w:r w:rsidRPr="003E4AA7">
        <w:rPr>
          <w:rFonts w:ascii="Times New Roman" w:hAnsi="Times New Roman"/>
          <w:sz w:val="24"/>
          <w:szCs w:val="22"/>
        </w:rPr>
        <w:t>ve</w:t>
      </w:r>
      <w:r>
        <w:rPr>
          <w:rFonts w:ascii="Consolas" w:eastAsia="Calibri" w:hAnsi="Consolas" w:cs="Consolas"/>
          <w:color w:val="000000"/>
          <w:sz w:val="19"/>
          <w:szCs w:val="19"/>
        </w:rPr>
        <w:t xml:space="preserve"> </w:t>
      </w:r>
      <w:r w:rsidRPr="002421C3">
        <w:rPr>
          <w:rFonts w:ascii="Consolas" w:eastAsia="Calibri" w:hAnsi="Consolas" w:cs="Consolas"/>
          <w:color w:val="000000"/>
          <w:sz w:val="22"/>
          <w:szCs w:val="22"/>
        </w:rPr>
        <w:t xml:space="preserve">renderEnemyMissile </w:t>
      </w:r>
      <w:r w:rsidRPr="002421C3">
        <w:rPr>
          <w:rFonts w:ascii="Consolas" w:eastAsia="Calibri" w:hAnsi="Consolas" w:cs="Consolas"/>
          <w:color w:val="0000FF"/>
          <w:sz w:val="22"/>
          <w:szCs w:val="22"/>
        </w:rPr>
        <w:t>false</w:t>
      </w:r>
      <w:r>
        <w:rPr>
          <w:rFonts w:ascii="Consolas" w:eastAsia="Calibri" w:hAnsi="Consolas" w:cs="Consolas"/>
          <w:color w:val="0000FF"/>
          <w:sz w:val="19"/>
          <w:szCs w:val="19"/>
        </w:rPr>
        <w:t xml:space="preserve"> </w:t>
      </w:r>
      <w:r>
        <w:rPr>
          <w:rFonts w:ascii="Times New Roman" w:hAnsi="Times New Roman"/>
          <w:sz w:val="24"/>
          <w:szCs w:val="22"/>
        </w:rPr>
        <w:t>yapılır yani artık render edilmezler.</w:t>
      </w:r>
      <w:r>
        <w:rPr>
          <w:rFonts w:ascii="Consolas" w:eastAsia="Calibri" w:hAnsi="Consolas" w:cs="Consolas"/>
          <w:color w:val="0000FF"/>
          <w:sz w:val="19"/>
          <w:szCs w:val="19"/>
        </w:rPr>
        <w:t xml:space="preserve"> </w:t>
      </w:r>
      <w:r>
        <w:rPr>
          <w:rFonts w:ascii="Times New Roman" w:hAnsi="Times New Roman"/>
          <w:sz w:val="24"/>
          <w:szCs w:val="22"/>
        </w:rPr>
        <w:t xml:space="preserve"> </w:t>
      </w:r>
    </w:p>
    <w:p w:rsidR="00AA5FC5" w:rsidRDefault="00AA5FC5" w:rsidP="008F23EA">
      <w:pPr>
        <w:autoSpaceDE w:val="0"/>
        <w:autoSpaceDN w:val="0"/>
        <w:adjustRightInd w:val="0"/>
        <w:ind w:firstLine="708"/>
        <w:jc w:val="both"/>
        <w:rPr>
          <w:rFonts w:ascii="Times New Roman" w:hAnsi="Times New Roman"/>
          <w:sz w:val="24"/>
          <w:szCs w:val="22"/>
        </w:rPr>
      </w:pPr>
    </w:p>
    <w:p w:rsidR="00AA5FC5" w:rsidRDefault="00AA5FC5" w:rsidP="008F23EA">
      <w:pPr>
        <w:autoSpaceDE w:val="0"/>
        <w:autoSpaceDN w:val="0"/>
        <w:adjustRightInd w:val="0"/>
        <w:ind w:firstLine="708"/>
        <w:jc w:val="both"/>
        <w:rPr>
          <w:rFonts w:ascii="Times New Roman" w:hAnsi="Times New Roman"/>
          <w:sz w:val="24"/>
          <w:szCs w:val="22"/>
        </w:rPr>
      </w:pPr>
      <w:r>
        <w:rPr>
          <w:rFonts w:ascii="Times New Roman" w:hAnsi="Times New Roman"/>
          <w:sz w:val="24"/>
          <w:szCs w:val="22"/>
        </w:rPr>
        <w:t xml:space="preserve">Deney uygulamasının bu noktaya kadarına ait videoyu </w:t>
      </w:r>
      <w:hyperlink r:id="rId165" w:history="1">
        <w:r w:rsidRPr="00F45E99">
          <w:rPr>
            <w:rStyle w:val="Kpr"/>
            <w:rFonts w:ascii="Times New Roman" w:hAnsi="Times New Roman"/>
            <w:sz w:val="24"/>
            <w:szCs w:val="22"/>
          </w:rPr>
          <w:t>buradan</w:t>
        </w:r>
      </w:hyperlink>
      <w:r>
        <w:rPr>
          <w:rFonts w:ascii="Times New Roman" w:hAnsi="Times New Roman"/>
          <w:sz w:val="24"/>
          <w:szCs w:val="22"/>
        </w:rPr>
        <w:t xml:space="preserve"> izleyebilirsiniz.</w:t>
      </w:r>
    </w:p>
    <w:p w:rsidR="008F23EA" w:rsidRPr="002D3969" w:rsidRDefault="008F23EA" w:rsidP="008F23EA">
      <w:pPr>
        <w:autoSpaceDE w:val="0"/>
        <w:autoSpaceDN w:val="0"/>
        <w:adjustRightInd w:val="0"/>
        <w:ind w:firstLine="708"/>
        <w:jc w:val="both"/>
        <w:rPr>
          <w:rFonts w:ascii="Times New Roman" w:hAnsi="Times New Roman"/>
          <w:sz w:val="24"/>
          <w:szCs w:val="22"/>
        </w:rPr>
      </w:pPr>
    </w:p>
    <w:p w:rsidR="008F23EA" w:rsidRDefault="008F23EA" w:rsidP="008F23EA">
      <w:pPr>
        <w:pStyle w:val="ListeParagraf"/>
        <w:ind w:left="0" w:firstLine="708"/>
        <w:jc w:val="both"/>
        <w:rPr>
          <w:rFonts w:ascii="Times New Roman" w:hAnsi="Times New Roman"/>
          <w:sz w:val="24"/>
          <w:szCs w:val="22"/>
        </w:rPr>
      </w:pPr>
      <w:r>
        <w:rPr>
          <w:rFonts w:ascii="Times New Roman" w:hAnsi="Times New Roman"/>
          <w:sz w:val="24"/>
          <w:szCs w:val="22"/>
        </w:rPr>
        <w:lastRenderedPageBreak/>
        <w:t>Şimdi sıra geldi düşmanın dönerek hedefe (bize) kilitlenip ateş etmesine. Bu sefer mermiye ek olarak düşmanın World matrisi de güncelleneceğinden (yukarıdakilere ek olarak) 964. satırdan önce de bir takım kodlar yazacaksınız:</w:t>
      </w:r>
    </w:p>
    <w:p w:rsidR="008F23EA" w:rsidRDefault="008F23EA" w:rsidP="008F23EA">
      <w:pPr>
        <w:pStyle w:val="ListeParagraf"/>
        <w:ind w:left="0" w:firstLine="708"/>
        <w:jc w:val="both"/>
        <w:rPr>
          <w:rFonts w:ascii="Times New Roman" w:hAnsi="Times New Roman"/>
          <w:sz w:val="24"/>
          <w:szCs w:val="22"/>
        </w:rPr>
      </w:pPr>
    </w:p>
    <w:p w:rsidR="008F23EA" w:rsidRDefault="008F23EA" w:rsidP="008F23EA">
      <w:pPr>
        <w:pStyle w:val="ListeParagraf"/>
        <w:ind w:left="0" w:firstLine="708"/>
        <w:jc w:val="both"/>
        <w:rPr>
          <w:rFonts w:ascii="Times New Roman" w:hAnsi="Times New Roman"/>
          <w:sz w:val="24"/>
          <w:szCs w:val="22"/>
        </w:rPr>
      </w:pPr>
      <w:r>
        <w:rPr>
          <w:rFonts w:ascii="Times New Roman" w:hAnsi="Times New Roman"/>
          <w:sz w:val="24"/>
          <w:szCs w:val="22"/>
        </w:rPr>
        <w:t xml:space="preserve"> Düşman tankını döndürmek üzere </w:t>
      </w:r>
      <w:r w:rsidRPr="006E4E21">
        <w:rPr>
          <w:rFonts w:ascii="Consolas" w:eastAsia="Calibri" w:hAnsi="Consolas" w:cs="Consolas"/>
          <w:sz w:val="22"/>
          <w:szCs w:val="19"/>
          <w:highlight w:val="white"/>
        </w:rPr>
        <w:t>g_World_Enemy</w:t>
      </w:r>
      <w:r w:rsidRPr="006E4E21">
        <w:rPr>
          <w:rFonts w:ascii="Consolas" w:eastAsia="Calibri" w:hAnsi="Consolas" w:cs="Consolas"/>
          <w:szCs w:val="19"/>
        </w:rPr>
        <w:t xml:space="preserve"> </w:t>
      </w:r>
      <w:r w:rsidRPr="006E4E21">
        <w:rPr>
          <w:rFonts w:ascii="Times New Roman" w:hAnsi="Times New Roman"/>
          <w:sz w:val="24"/>
          <w:szCs w:val="22"/>
        </w:rPr>
        <w:t xml:space="preserve">matrisi </w:t>
      </w:r>
      <w:r w:rsidRPr="006E4E21">
        <w:rPr>
          <w:rFonts w:ascii="Consolas" w:eastAsia="Calibri" w:hAnsi="Consolas" w:cs="Consolas"/>
          <w:sz w:val="22"/>
          <w:szCs w:val="19"/>
          <w:highlight w:val="white"/>
        </w:rPr>
        <w:t>0.0</w:t>
      </w:r>
      <w:r>
        <w:rPr>
          <w:rFonts w:ascii="Consolas" w:eastAsia="Calibri" w:hAnsi="Consolas" w:cs="Consolas"/>
          <w:sz w:val="22"/>
          <w:szCs w:val="19"/>
        </w:rPr>
        <w:t>2</w:t>
      </w:r>
      <w:r w:rsidRPr="006E4E21">
        <w:rPr>
          <w:rFonts w:ascii="Times New Roman" w:hAnsi="Times New Roman"/>
          <w:sz w:val="24"/>
          <w:szCs w:val="22"/>
        </w:rPr>
        <w:t xml:space="preserve"> gibi küçük bir açı ile y-ekseninde dönme yapacak şekilde </w:t>
      </w:r>
      <w:r w:rsidRPr="006E4E21">
        <w:rPr>
          <w:rFonts w:ascii="Consolas" w:eastAsia="Calibri" w:hAnsi="Consolas" w:cs="Consolas"/>
          <w:sz w:val="22"/>
          <w:szCs w:val="19"/>
          <w:highlight w:val="white"/>
        </w:rPr>
        <w:t>XMMatrixRotationY</w:t>
      </w:r>
      <w:r w:rsidRPr="006E4E21">
        <w:rPr>
          <w:rFonts w:ascii="Consolas" w:eastAsia="Calibri" w:hAnsi="Consolas" w:cs="Consolas"/>
          <w:sz w:val="22"/>
          <w:szCs w:val="19"/>
        </w:rPr>
        <w:t>(0.0</w:t>
      </w:r>
      <w:r>
        <w:rPr>
          <w:rFonts w:ascii="Consolas" w:eastAsia="Calibri" w:hAnsi="Consolas" w:cs="Consolas"/>
          <w:sz w:val="22"/>
          <w:szCs w:val="19"/>
        </w:rPr>
        <w:t>2</w:t>
      </w:r>
      <w:r w:rsidRPr="006E4E21">
        <w:rPr>
          <w:rFonts w:ascii="Consolas" w:eastAsia="Calibri" w:hAnsi="Consolas" w:cs="Consolas"/>
          <w:sz w:val="22"/>
          <w:szCs w:val="19"/>
        </w:rPr>
        <w:t xml:space="preserve">) </w:t>
      </w:r>
      <w:r w:rsidRPr="006E4E21">
        <w:rPr>
          <w:rFonts w:ascii="Times New Roman" w:hAnsi="Times New Roman"/>
          <w:sz w:val="24"/>
          <w:szCs w:val="22"/>
        </w:rPr>
        <w:t>matrisi ile çarpılarak güncellenir.</w:t>
      </w:r>
      <w:r>
        <w:rPr>
          <w:rFonts w:ascii="Times New Roman" w:hAnsi="Times New Roman"/>
          <w:sz w:val="24"/>
          <w:szCs w:val="22"/>
        </w:rPr>
        <w:t xml:space="preserve"> </w:t>
      </w:r>
      <w:r w:rsidRPr="006E4E21">
        <w:rPr>
          <w:rFonts w:ascii="Consolas" w:eastAsia="Calibri" w:hAnsi="Consolas" w:cs="Consolas"/>
          <w:sz w:val="22"/>
          <w:szCs w:val="19"/>
          <w:highlight w:val="white"/>
        </w:rPr>
        <w:t>(0,0,1)</w:t>
      </w:r>
      <w:r w:rsidRPr="006E4E21">
        <w:rPr>
          <w:rFonts w:ascii="Times New Roman" w:hAnsi="Times New Roman"/>
          <w:sz w:val="24"/>
          <w:szCs w:val="22"/>
        </w:rPr>
        <w:t xml:space="preserve"> </w:t>
      </w:r>
      <w:r>
        <w:rPr>
          <w:rFonts w:ascii="Times New Roman" w:hAnsi="Times New Roman"/>
          <w:sz w:val="24"/>
          <w:szCs w:val="22"/>
        </w:rPr>
        <w:t xml:space="preserve">başlangıç </w:t>
      </w:r>
      <w:r w:rsidRPr="006E4E21">
        <w:rPr>
          <w:rFonts w:ascii="Times New Roman" w:hAnsi="Times New Roman"/>
          <w:sz w:val="24"/>
          <w:szCs w:val="22"/>
        </w:rPr>
        <w:t>değerine setlenmiş namlu</w:t>
      </w:r>
      <w:r>
        <w:rPr>
          <w:rFonts w:ascii="Times New Roman" w:hAnsi="Times New Roman"/>
          <w:sz w:val="24"/>
          <w:szCs w:val="22"/>
        </w:rPr>
        <w:t xml:space="preserve"> </w:t>
      </w:r>
      <w:r w:rsidRPr="006E4E21">
        <w:rPr>
          <w:rFonts w:ascii="Times New Roman" w:hAnsi="Times New Roman"/>
          <w:sz w:val="24"/>
          <w:szCs w:val="22"/>
        </w:rPr>
        <w:t xml:space="preserve">doğrultu vektörü, </w:t>
      </w:r>
      <w:r w:rsidRPr="006E4E21">
        <w:rPr>
          <w:rFonts w:ascii="Consolas" w:eastAsia="Calibri" w:hAnsi="Consolas" w:cs="Consolas"/>
          <w:sz w:val="22"/>
          <w:szCs w:val="19"/>
          <w:highlight w:val="white"/>
        </w:rPr>
        <w:t>g_World_Enemy</w:t>
      </w:r>
      <w:r w:rsidRPr="006E4E21">
        <w:rPr>
          <w:rFonts w:ascii="Times New Roman" w:hAnsi="Times New Roman"/>
          <w:sz w:val="24"/>
          <w:szCs w:val="22"/>
        </w:rPr>
        <w:t xml:space="preserve"> matrisine göre </w:t>
      </w:r>
      <w:r w:rsidRPr="006E4E21">
        <w:rPr>
          <w:rFonts w:ascii="Consolas" w:eastAsia="Calibri" w:hAnsi="Consolas" w:cs="Consolas"/>
          <w:sz w:val="22"/>
          <w:szCs w:val="19"/>
          <w:highlight w:val="white"/>
        </w:rPr>
        <w:t>XMVector3TransformNormal</w:t>
      </w:r>
      <w:r w:rsidRPr="006E4E21">
        <w:rPr>
          <w:rFonts w:ascii="Consolas" w:eastAsia="Calibri" w:hAnsi="Consolas" w:cs="Consolas"/>
          <w:sz w:val="22"/>
          <w:szCs w:val="19"/>
        </w:rPr>
        <w:t>()</w:t>
      </w:r>
      <w:r w:rsidRPr="006E4E21">
        <w:rPr>
          <w:rFonts w:ascii="Consolas" w:eastAsia="Calibri" w:hAnsi="Consolas" w:cs="Consolas"/>
          <w:szCs w:val="19"/>
        </w:rPr>
        <w:t xml:space="preserve"> </w:t>
      </w:r>
      <w:r>
        <w:rPr>
          <w:rFonts w:ascii="Times New Roman" w:hAnsi="Times New Roman"/>
          <w:sz w:val="24"/>
          <w:szCs w:val="22"/>
        </w:rPr>
        <w:t xml:space="preserve">fonksiyonu ile transform edilerek güncellenir. Yukarıda da anlatıldığı gibi World matrislerinin </w:t>
      </w:r>
      <w:r w:rsidRPr="00C54300">
        <w:rPr>
          <w:rFonts w:ascii="Consolas" w:eastAsia="Calibri" w:hAnsi="Consolas" w:cs="Consolas"/>
          <w:color w:val="000000"/>
          <w:sz w:val="22"/>
          <w:szCs w:val="22"/>
          <w:highlight w:val="white"/>
        </w:rPr>
        <w:t>_41</w:t>
      </w:r>
      <w:r w:rsidRPr="00C54300">
        <w:rPr>
          <w:rFonts w:ascii="Times New Roman" w:hAnsi="Times New Roman"/>
          <w:sz w:val="24"/>
          <w:szCs w:val="22"/>
        </w:rPr>
        <w:t xml:space="preserve">, </w:t>
      </w:r>
      <w:r w:rsidRPr="00C54300">
        <w:rPr>
          <w:rFonts w:ascii="Consolas" w:eastAsia="Calibri" w:hAnsi="Consolas" w:cs="Consolas"/>
          <w:color w:val="000000"/>
          <w:sz w:val="22"/>
          <w:szCs w:val="22"/>
          <w:highlight w:val="white"/>
        </w:rPr>
        <w:t>_42</w:t>
      </w:r>
      <w:r w:rsidRPr="00C54300">
        <w:rPr>
          <w:rFonts w:ascii="Times New Roman" w:hAnsi="Times New Roman"/>
          <w:sz w:val="24"/>
          <w:szCs w:val="22"/>
        </w:rPr>
        <w:t xml:space="preserve"> ve </w:t>
      </w:r>
      <w:r w:rsidRPr="00C54300">
        <w:rPr>
          <w:rFonts w:ascii="Consolas" w:eastAsia="Calibri" w:hAnsi="Consolas" w:cs="Consolas"/>
          <w:color w:val="000000"/>
          <w:sz w:val="22"/>
          <w:szCs w:val="22"/>
          <w:highlight w:val="white"/>
        </w:rPr>
        <w:t>_43</w:t>
      </w:r>
      <w:r>
        <w:rPr>
          <w:rFonts w:ascii="Times New Roman" w:hAnsi="Times New Roman"/>
          <w:sz w:val="24"/>
          <w:szCs w:val="22"/>
        </w:rPr>
        <w:t xml:space="preserve"> bileşenlerinin farkları </w:t>
      </w:r>
      <w:r w:rsidRPr="00E13C36">
        <w:rPr>
          <w:rFonts w:ascii="Consolas" w:eastAsia="Calibri" w:hAnsi="Consolas" w:cs="Consolas"/>
          <w:color w:val="000000"/>
          <w:sz w:val="22"/>
          <w:szCs w:val="19"/>
        </w:rPr>
        <w:t>XMVectorSet()</w:t>
      </w:r>
      <w:r>
        <w:rPr>
          <w:rFonts w:ascii="Times New Roman" w:hAnsi="Times New Roman"/>
          <w:sz w:val="24"/>
          <w:szCs w:val="22"/>
        </w:rPr>
        <w:t xml:space="preserve"> ile bir vektöre setlenip </w:t>
      </w:r>
      <w:r w:rsidRPr="00AE796A">
        <w:rPr>
          <w:rFonts w:ascii="Consolas" w:eastAsia="Calibri" w:hAnsi="Consolas" w:cs="Consolas"/>
          <w:color w:val="000000"/>
          <w:sz w:val="22"/>
          <w:szCs w:val="19"/>
        </w:rPr>
        <w:t>XMVector3Normalize()</w:t>
      </w:r>
      <w:r>
        <w:rPr>
          <w:rFonts w:ascii="Times New Roman" w:hAnsi="Times New Roman"/>
          <w:sz w:val="24"/>
          <w:szCs w:val="22"/>
        </w:rPr>
        <w:t xml:space="preserve"> ile normalize edilerek d</w:t>
      </w:r>
      <w:r w:rsidRPr="006E4E21">
        <w:rPr>
          <w:rFonts w:ascii="Times New Roman" w:hAnsi="Times New Roman"/>
          <w:sz w:val="24"/>
          <w:szCs w:val="22"/>
        </w:rPr>
        <w:t xml:space="preserve">üşmanı temsil eden tanktan </w:t>
      </w:r>
      <w:r>
        <w:rPr>
          <w:rFonts w:ascii="Times New Roman" w:hAnsi="Times New Roman"/>
          <w:sz w:val="24"/>
          <w:szCs w:val="22"/>
        </w:rPr>
        <w:t>bizim</w:t>
      </w:r>
      <w:r w:rsidRPr="006E4E21">
        <w:rPr>
          <w:rFonts w:ascii="Times New Roman" w:hAnsi="Times New Roman"/>
          <w:sz w:val="24"/>
          <w:szCs w:val="22"/>
        </w:rPr>
        <w:t xml:space="preserve"> tanka doğru olan vektör hesaplanır. </w:t>
      </w:r>
      <w:r>
        <w:rPr>
          <w:rFonts w:ascii="Times New Roman" w:hAnsi="Times New Roman"/>
          <w:sz w:val="24"/>
          <w:szCs w:val="22"/>
        </w:rPr>
        <w:t>B</w:t>
      </w:r>
      <w:r w:rsidRPr="006E4E21">
        <w:rPr>
          <w:rFonts w:ascii="Times New Roman" w:hAnsi="Times New Roman"/>
          <w:sz w:val="24"/>
          <w:szCs w:val="22"/>
        </w:rPr>
        <w:t xml:space="preserve">u vektör ile </w:t>
      </w:r>
      <w:r w:rsidRPr="006E4E21">
        <w:rPr>
          <w:rFonts w:ascii="Consolas" w:eastAsia="Calibri" w:hAnsi="Consolas" w:cs="Consolas"/>
          <w:sz w:val="22"/>
          <w:szCs w:val="19"/>
          <w:highlight w:val="white"/>
        </w:rPr>
        <w:t>XMVector3TransformNormal</w:t>
      </w:r>
      <w:r w:rsidRPr="006E4E21">
        <w:rPr>
          <w:rFonts w:ascii="Consolas" w:eastAsia="Calibri" w:hAnsi="Consolas" w:cs="Consolas"/>
          <w:sz w:val="22"/>
          <w:szCs w:val="19"/>
        </w:rPr>
        <w:t>()</w:t>
      </w:r>
      <w:r w:rsidRPr="006E4E21">
        <w:rPr>
          <w:rFonts w:ascii="Times New Roman" w:hAnsi="Times New Roman"/>
          <w:sz w:val="24"/>
          <w:szCs w:val="22"/>
        </w:rPr>
        <w:t xml:space="preserve"> </w:t>
      </w:r>
      <w:r>
        <w:rPr>
          <w:rFonts w:ascii="Times New Roman" w:hAnsi="Times New Roman"/>
          <w:sz w:val="24"/>
          <w:szCs w:val="22"/>
        </w:rPr>
        <w:t xml:space="preserve">ile </w:t>
      </w:r>
      <w:r w:rsidRPr="006E4E21">
        <w:rPr>
          <w:rFonts w:ascii="Times New Roman" w:hAnsi="Times New Roman"/>
          <w:sz w:val="24"/>
          <w:szCs w:val="22"/>
        </w:rPr>
        <w:t>transform edilen vektör arasındaki açının kosi</w:t>
      </w:r>
      <w:r>
        <w:rPr>
          <w:rFonts w:ascii="Times New Roman" w:hAnsi="Times New Roman"/>
          <w:sz w:val="24"/>
          <w:szCs w:val="22"/>
        </w:rPr>
        <w:t xml:space="preserve">nüsü </w:t>
      </w:r>
      <w:r w:rsidRPr="003F4A17">
        <w:rPr>
          <w:rFonts w:ascii="Consolas" w:eastAsia="Calibri" w:hAnsi="Consolas" w:cs="Consolas"/>
          <w:sz w:val="22"/>
          <w:szCs w:val="19"/>
          <w:highlight w:val="white"/>
        </w:rPr>
        <w:t>XMVector3Dot</w:t>
      </w:r>
      <w:r w:rsidRPr="003F4A17">
        <w:rPr>
          <w:rFonts w:ascii="Consolas" w:eastAsia="Calibri" w:hAnsi="Consolas" w:cs="Consolas"/>
          <w:sz w:val="22"/>
          <w:szCs w:val="19"/>
        </w:rPr>
        <w:t>()</w:t>
      </w:r>
      <w:r w:rsidRPr="003F4A17">
        <w:rPr>
          <w:rFonts w:ascii="Times New Roman" w:hAnsi="Times New Roman"/>
          <w:sz w:val="28"/>
          <w:szCs w:val="22"/>
        </w:rPr>
        <w:t xml:space="preserve"> </w:t>
      </w:r>
      <w:r w:rsidRPr="006E4E21">
        <w:rPr>
          <w:rFonts w:ascii="Times New Roman" w:hAnsi="Times New Roman"/>
          <w:sz w:val="24"/>
          <w:szCs w:val="22"/>
        </w:rPr>
        <w:t xml:space="preserve">ile </w:t>
      </w:r>
      <w:r>
        <w:rPr>
          <w:rFonts w:ascii="Times New Roman" w:hAnsi="Times New Roman"/>
          <w:sz w:val="24"/>
          <w:szCs w:val="22"/>
        </w:rPr>
        <w:t xml:space="preserve">hesaplanır. Bu değer </w:t>
      </w:r>
      <w:r w:rsidRPr="00DC7D3A">
        <w:rPr>
          <w:rFonts w:ascii="Consolas" w:eastAsia="Calibri" w:hAnsi="Consolas" w:cs="Consolas"/>
          <w:sz w:val="22"/>
          <w:szCs w:val="19"/>
          <w:highlight w:val="white"/>
        </w:rPr>
        <w:t>1</w:t>
      </w:r>
      <w:r>
        <w:rPr>
          <w:rFonts w:ascii="Times New Roman" w:hAnsi="Times New Roman"/>
          <w:sz w:val="24"/>
          <w:szCs w:val="22"/>
        </w:rPr>
        <w:t xml:space="preserve"> olana kadar (veya </w:t>
      </w:r>
      <w:r w:rsidRPr="00DC7D3A">
        <w:rPr>
          <w:rFonts w:ascii="Consolas" w:eastAsia="Calibri" w:hAnsi="Consolas" w:cs="Consolas"/>
          <w:sz w:val="22"/>
          <w:szCs w:val="19"/>
          <w:highlight w:val="white"/>
        </w:rPr>
        <w:t>&gt;0.9999</w:t>
      </w:r>
      <w:r>
        <w:rPr>
          <w:rFonts w:ascii="Times New Roman" w:hAnsi="Times New Roman"/>
          <w:sz w:val="24"/>
          <w:szCs w:val="22"/>
        </w:rPr>
        <w:t xml:space="preserve">) yani transform edilen namlu doğrultu vektörü ile düşmandan bize doğru olan vektör arasındaki açı </w:t>
      </w:r>
      <w:r w:rsidRPr="00DC7D3A">
        <w:rPr>
          <w:rFonts w:ascii="Consolas" w:eastAsia="Calibri" w:hAnsi="Consolas" w:cs="Consolas"/>
          <w:sz w:val="22"/>
          <w:szCs w:val="19"/>
          <w:highlight w:val="white"/>
        </w:rPr>
        <w:t>0</w:t>
      </w:r>
      <w:r>
        <w:rPr>
          <w:rFonts w:ascii="Times New Roman" w:hAnsi="Times New Roman"/>
          <w:sz w:val="24"/>
          <w:szCs w:val="22"/>
        </w:rPr>
        <w:t xml:space="preserve"> derece olana (bize kilitlenene) kadar bu paragraftaki işlemler tekrarlanır. Düşman tankı hedefe kilitlendikten sonraki işlemler 66. sayfada anlatılanlarla “hemen hemen” aynıdır. </w:t>
      </w:r>
    </w:p>
    <w:p w:rsidR="008F23EA" w:rsidRDefault="008F23EA" w:rsidP="008F23EA">
      <w:pPr>
        <w:pStyle w:val="ListeParagraf"/>
        <w:ind w:left="0" w:firstLine="708"/>
        <w:jc w:val="both"/>
        <w:rPr>
          <w:rFonts w:ascii="Times New Roman" w:hAnsi="Times New Roman"/>
          <w:sz w:val="24"/>
          <w:szCs w:val="22"/>
        </w:rPr>
      </w:pPr>
    </w:p>
    <w:p w:rsidR="00AA5FC5" w:rsidRDefault="00AA5FC5" w:rsidP="00AA5FC5">
      <w:pPr>
        <w:pStyle w:val="ListeParagraf"/>
        <w:ind w:left="0" w:firstLine="708"/>
        <w:jc w:val="both"/>
        <w:rPr>
          <w:rFonts w:ascii="Times New Roman" w:hAnsi="Times New Roman"/>
          <w:sz w:val="24"/>
          <w:szCs w:val="22"/>
        </w:rPr>
      </w:pPr>
      <w:r>
        <w:rPr>
          <w:rFonts w:ascii="Times New Roman" w:hAnsi="Times New Roman"/>
          <w:sz w:val="24"/>
          <w:szCs w:val="22"/>
        </w:rPr>
        <w:t xml:space="preserve">Deney uygulamasının bu noktaya kadarına ait videoyu </w:t>
      </w:r>
      <w:hyperlink r:id="rId166" w:history="1">
        <w:r w:rsidRPr="00F45E99">
          <w:rPr>
            <w:rStyle w:val="Kpr"/>
            <w:rFonts w:ascii="Times New Roman" w:hAnsi="Times New Roman"/>
            <w:sz w:val="24"/>
            <w:szCs w:val="22"/>
          </w:rPr>
          <w:t>buradan</w:t>
        </w:r>
      </w:hyperlink>
      <w:r>
        <w:rPr>
          <w:rFonts w:ascii="Times New Roman" w:hAnsi="Times New Roman"/>
          <w:sz w:val="24"/>
          <w:szCs w:val="22"/>
        </w:rPr>
        <w:t xml:space="preserve"> izleyebilirsiniz. </w:t>
      </w:r>
    </w:p>
    <w:p w:rsidR="00AA5FC5" w:rsidRDefault="00AA5FC5" w:rsidP="00AA5FC5">
      <w:pPr>
        <w:pStyle w:val="ListeParagraf"/>
        <w:ind w:left="0" w:firstLine="708"/>
        <w:jc w:val="both"/>
        <w:rPr>
          <w:rFonts w:ascii="Times New Roman" w:hAnsi="Times New Roman"/>
          <w:sz w:val="24"/>
          <w:szCs w:val="22"/>
        </w:rPr>
      </w:pPr>
    </w:p>
    <w:p w:rsidR="00AA5FC5" w:rsidRDefault="00AA5FC5" w:rsidP="00AA5FC5">
      <w:pPr>
        <w:pStyle w:val="ListeParagraf"/>
        <w:ind w:left="0" w:firstLine="708"/>
        <w:jc w:val="both"/>
        <w:rPr>
          <w:rFonts w:ascii="Times New Roman" w:hAnsi="Times New Roman"/>
          <w:sz w:val="24"/>
          <w:szCs w:val="22"/>
        </w:rPr>
      </w:pPr>
      <w:r>
        <w:rPr>
          <w:rFonts w:ascii="Times New Roman" w:hAnsi="Times New Roman"/>
          <w:sz w:val="24"/>
          <w:szCs w:val="22"/>
        </w:rPr>
        <w:t xml:space="preserve"> </w:t>
      </w:r>
      <w:r w:rsidRPr="00C54300">
        <w:rPr>
          <w:rFonts w:ascii="Consolas" w:eastAsia="Calibri" w:hAnsi="Consolas" w:cs="Consolas"/>
          <w:color w:val="000000"/>
          <w:sz w:val="22"/>
          <w:szCs w:val="22"/>
          <w:highlight w:val="white"/>
        </w:rPr>
        <w:t>W,A,S,D</w:t>
      </w:r>
      <w:r w:rsidRPr="00C54300">
        <w:rPr>
          <w:rFonts w:ascii="Times New Roman" w:hAnsi="Times New Roman"/>
          <w:sz w:val="24"/>
          <w:szCs w:val="22"/>
        </w:rPr>
        <w:t xml:space="preserve"> tuşları</w:t>
      </w:r>
      <w:r>
        <w:rPr>
          <w:rFonts w:ascii="Times New Roman" w:hAnsi="Times New Roman"/>
          <w:sz w:val="24"/>
          <w:szCs w:val="22"/>
        </w:rPr>
        <w:t>na benzer bir şekilde yukarı, aşağı, sağa, sola ok tuşları (</w:t>
      </w:r>
      <w:r w:rsidRPr="002241A7">
        <w:rPr>
          <w:rFonts w:ascii="Consolas" w:eastAsia="Calibri" w:hAnsi="Consolas" w:cs="Consolas"/>
          <w:sz w:val="22"/>
          <w:szCs w:val="19"/>
          <w:highlight w:val="white"/>
        </w:rPr>
        <w:t>DIK_UP</w:t>
      </w:r>
      <w:r>
        <w:rPr>
          <w:rFonts w:ascii="Times New Roman" w:hAnsi="Times New Roman"/>
          <w:sz w:val="24"/>
          <w:szCs w:val="22"/>
        </w:rPr>
        <w:t xml:space="preserve">, </w:t>
      </w:r>
      <w:r w:rsidRPr="002241A7">
        <w:rPr>
          <w:rFonts w:ascii="Consolas" w:eastAsia="Calibri" w:hAnsi="Consolas" w:cs="Consolas"/>
          <w:sz w:val="22"/>
          <w:szCs w:val="19"/>
          <w:highlight w:val="white"/>
        </w:rPr>
        <w:t>DIK_DOWN</w:t>
      </w:r>
      <w:r>
        <w:rPr>
          <w:rFonts w:ascii="Times New Roman" w:hAnsi="Times New Roman"/>
          <w:sz w:val="24"/>
          <w:szCs w:val="22"/>
        </w:rPr>
        <w:t xml:space="preserve">, </w:t>
      </w:r>
      <w:r w:rsidRPr="002241A7">
        <w:rPr>
          <w:rFonts w:ascii="Consolas" w:eastAsia="Calibri" w:hAnsi="Consolas" w:cs="Consolas"/>
          <w:sz w:val="22"/>
          <w:szCs w:val="19"/>
          <w:highlight w:val="white"/>
        </w:rPr>
        <w:t>DIK_RIGHT</w:t>
      </w:r>
      <w:r>
        <w:rPr>
          <w:rFonts w:ascii="Times New Roman" w:hAnsi="Times New Roman"/>
          <w:sz w:val="24"/>
          <w:szCs w:val="22"/>
        </w:rPr>
        <w:t xml:space="preserve">, </w:t>
      </w:r>
      <w:r w:rsidRPr="002241A7">
        <w:rPr>
          <w:rFonts w:ascii="Consolas" w:eastAsia="Calibri" w:hAnsi="Consolas" w:cs="Consolas"/>
          <w:sz w:val="22"/>
          <w:szCs w:val="19"/>
          <w:highlight w:val="white"/>
        </w:rPr>
        <w:t>DIK_LEFT</w:t>
      </w:r>
      <w:r>
        <w:rPr>
          <w:rFonts w:ascii="Times New Roman" w:hAnsi="Times New Roman"/>
          <w:sz w:val="24"/>
          <w:szCs w:val="22"/>
        </w:rPr>
        <w:t>) ile düşman tankını kumanda edecek şekilde gerekli kod güncellemelerini yapınız.</w:t>
      </w:r>
    </w:p>
    <w:p w:rsidR="00AA5FC5" w:rsidRDefault="00AA5FC5" w:rsidP="00AA5FC5">
      <w:pPr>
        <w:pStyle w:val="ListeParagraf"/>
        <w:ind w:left="0" w:firstLine="708"/>
        <w:jc w:val="both"/>
        <w:rPr>
          <w:rFonts w:ascii="Times New Roman" w:hAnsi="Times New Roman"/>
          <w:sz w:val="24"/>
          <w:szCs w:val="22"/>
        </w:rPr>
      </w:pPr>
    </w:p>
    <w:p w:rsidR="00AA5FC5" w:rsidRPr="006E4E21" w:rsidRDefault="00AA5FC5" w:rsidP="00AA5FC5">
      <w:pPr>
        <w:pStyle w:val="ListeParagraf"/>
        <w:ind w:left="0" w:firstLine="708"/>
        <w:jc w:val="both"/>
        <w:rPr>
          <w:rFonts w:ascii="Times New Roman" w:hAnsi="Times New Roman"/>
          <w:sz w:val="24"/>
          <w:szCs w:val="22"/>
        </w:rPr>
      </w:pPr>
      <w:r>
        <w:rPr>
          <w:rFonts w:ascii="Times New Roman" w:hAnsi="Times New Roman"/>
          <w:sz w:val="24"/>
          <w:szCs w:val="22"/>
        </w:rPr>
        <w:t xml:space="preserve">Deney uygulamasının tamamlanmış haline ait videoyu </w:t>
      </w:r>
      <w:hyperlink r:id="rId167" w:history="1">
        <w:r w:rsidRPr="00F45E99">
          <w:rPr>
            <w:rStyle w:val="Kpr"/>
            <w:rFonts w:ascii="Times New Roman" w:hAnsi="Times New Roman"/>
            <w:sz w:val="24"/>
            <w:szCs w:val="22"/>
          </w:rPr>
          <w:t>buradan</w:t>
        </w:r>
      </w:hyperlink>
      <w:r>
        <w:rPr>
          <w:rFonts w:ascii="Times New Roman" w:hAnsi="Times New Roman"/>
          <w:sz w:val="24"/>
          <w:szCs w:val="22"/>
        </w:rPr>
        <w:t xml:space="preserve"> izleyebilirsiniz.</w:t>
      </w:r>
    </w:p>
    <w:p w:rsidR="008F23EA" w:rsidRDefault="008F23EA" w:rsidP="008F23EA">
      <w:pPr>
        <w:autoSpaceDE w:val="0"/>
        <w:autoSpaceDN w:val="0"/>
        <w:adjustRightInd w:val="0"/>
        <w:ind w:left="980"/>
        <w:jc w:val="both"/>
        <w:rPr>
          <w:rFonts w:ascii="Times New Roman" w:hAnsi="Times New Roman"/>
          <w:sz w:val="24"/>
          <w:szCs w:val="22"/>
        </w:rPr>
      </w:pPr>
    </w:p>
    <w:p w:rsidR="008F23EA" w:rsidRPr="00C54300" w:rsidRDefault="008F23EA" w:rsidP="008F23EA">
      <w:pPr>
        <w:autoSpaceDE w:val="0"/>
        <w:autoSpaceDN w:val="0"/>
        <w:adjustRightInd w:val="0"/>
        <w:ind w:left="980"/>
        <w:jc w:val="both"/>
        <w:rPr>
          <w:rFonts w:ascii="Times New Roman" w:hAnsi="Times New Roman"/>
          <w:sz w:val="24"/>
          <w:szCs w:val="22"/>
        </w:rPr>
      </w:pPr>
    </w:p>
    <w:p w:rsidR="008F23EA" w:rsidRPr="005131A8" w:rsidRDefault="008F23EA" w:rsidP="008F23EA">
      <w:pPr>
        <w:autoSpaceDE w:val="0"/>
        <w:autoSpaceDN w:val="0"/>
        <w:adjustRightInd w:val="0"/>
        <w:ind w:firstLine="708"/>
        <w:jc w:val="both"/>
        <w:rPr>
          <w:rFonts w:ascii="Times New Roman" w:hAnsi="Times New Roman"/>
          <w:b/>
          <w:sz w:val="24"/>
          <w:szCs w:val="24"/>
        </w:rPr>
      </w:pPr>
      <w:r>
        <w:rPr>
          <w:rFonts w:ascii="Times New Roman" w:hAnsi="Times New Roman"/>
          <w:b/>
          <w:sz w:val="28"/>
          <w:szCs w:val="24"/>
        </w:rPr>
        <w:t>5. Deney Raporu</w:t>
      </w:r>
    </w:p>
    <w:p w:rsidR="008F23EA" w:rsidRPr="005131A8" w:rsidRDefault="008F23EA" w:rsidP="008F23EA">
      <w:pPr>
        <w:autoSpaceDE w:val="0"/>
        <w:autoSpaceDN w:val="0"/>
        <w:adjustRightInd w:val="0"/>
        <w:rPr>
          <w:rFonts w:ascii="Times New Roman" w:hAnsi="Times New Roman"/>
          <w:b/>
          <w:sz w:val="24"/>
          <w:szCs w:val="24"/>
        </w:rPr>
      </w:pPr>
    </w:p>
    <w:p w:rsidR="00293368" w:rsidRPr="00C54300" w:rsidRDefault="00293368" w:rsidP="00293368">
      <w:pPr>
        <w:autoSpaceDE w:val="0"/>
        <w:autoSpaceDN w:val="0"/>
        <w:adjustRightInd w:val="0"/>
        <w:ind w:firstLine="708"/>
        <w:jc w:val="both"/>
        <w:rPr>
          <w:rFonts w:ascii="Times New Roman" w:hAnsi="Times New Roman"/>
          <w:sz w:val="24"/>
          <w:szCs w:val="22"/>
        </w:rPr>
      </w:pPr>
      <w:r w:rsidRPr="00C54300">
        <w:rPr>
          <w:rFonts w:ascii="Times New Roman" w:hAnsi="Times New Roman"/>
          <w:sz w:val="24"/>
          <w:szCs w:val="22"/>
        </w:rPr>
        <w:t xml:space="preserve">Kaynak kodlardaki </w:t>
      </w:r>
      <w:r w:rsidRPr="00C54300">
        <w:rPr>
          <w:rFonts w:ascii="Consolas" w:hAnsi="Consolas" w:cs="Consolas"/>
          <w:b/>
          <w:sz w:val="24"/>
          <w:szCs w:val="22"/>
        </w:rPr>
        <w:t>Rapor.docx</w:t>
      </w:r>
      <w:r w:rsidRPr="00C54300">
        <w:rPr>
          <w:rFonts w:ascii="Times New Roman" w:hAnsi="Times New Roman"/>
          <w:sz w:val="24"/>
          <w:szCs w:val="22"/>
        </w:rPr>
        <w:t xml:space="preserve"> adlı şablon belge </w:t>
      </w:r>
      <w:r w:rsidRPr="00C54300">
        <w:rPr>
          <w:rFonts w:ascii="Times New Roman" w:hAnsi="Times New Roman"/>
          <w:b/>
          <w:sz w:val="24"/>
          <w:szCs w:val="22"/>
        </w:rPr>
        <w:t>deney saatine kadar</w:t>
      </w:r>
      <w:r w:rsidRPr="00C54300">
        <w:rPr>
          <w:rFonts w:ascii="Times New Roman" w:hAnsi="Times New Roman"/>
          <w:sz w:val="24"/>
          <w:szCs w:val="22"/>
        </w:rPr>
        <w:t xml:space="preserve"> grup adına</w:t>
      </w:r>
      <w:r>
        <w:rPr>
          <w:rFonts w:ascii="Times New Roman" w:hAnsi="Times New Roman"/>
          <w:sz w:val="24"/>
          <w:szCs w:val="22"/>
        </w:rPr>
        <w:t xml:space="preserve"> doldurulup</w:t>
      </w:r>
      <w:r w:rsidRPr="00C54300">
        <w:rPr>
          <w:rFonts w:ascii="Times New Roman" w:hAnsi="Times New Roman"/>
          <w:sz w:val="24"/>
          <w:szCs w:val="22"/>
        </w:rPr>
        <w:t xml:space="preserve"> </w:t>
      </w:r>
      <w:r>
        <w:rPr>
          <w:rFonts w:ascii="Times New Roman" w:hAnsi="Times New Roman"/>
          <w:sz w:val="24"/>
          <w:szCs w:val="22"/>
        </w:rPr>
        <w:t xml:space="preserve">Deney Hazırlığı olarak istenen güncellemeleri içeren </w:t>
      </w:r>
      <w:r w:rsidRPr="0033420B">
        <w:rPr>
          <w:rFonts w:ascii="Consolas" w:eastAsia="Calibri" w:hAnsi="Consolas" w:cs="Consolas"/>
          <w:b/>
          <w:color w:val="000000"/>
          <w:sz w:val="22"/>
          <w:szCs w:val="22"/>
          <w:highlight w:val="white"/>
        </w:rPr>
        <w:t>D3D12TankOyunu.cpp</w:t>
      </w:r>
      <w:r>
        <w:rPr>
          <w:rFonts w:ascii="Times New Roman" w:hAnsi="Times New Roman"/>
          <w:sz w:val="24"/>
          <w:szCs w:val="22"/>
        </w:rPr>
        <w:t xml:space="preserve"> kod dosyası ile birlikte</w:t>
      </w:r>
      <w:r w:rsidRPr="00C54300">
        <w:rPr>
          <w:rFonts w:ascii="Times New Roman" w:hAnsi="Times New Roman"/>
          <w:sz w:val="24"/>
          <w:szCs w:val="22"/>
        </w:rPr>
        <w:t xml:space="preserve"> </w:t>
      </w:r>
      <w:hyperlink r:id="rId168" w:history="1">
        <w:r w:rsidRPr="00D8187C">
          <w:rPr>
            <w:rStyle w:val="Kpr"/>
            <w:rFonts w:ascii="Consolas" w:hAnsi="Consolas"/>
            <w:sz w:val="22"/>
            <w:szCs w:val="22"/>
          </w:rPr>
          <w:t>61omercakir@gmail.com</w:t>
        </w:r>
      </w:hyperlink>
      <w:r w:rsidRPr="00C54300">
        <w:rPr>
          <w:rFonts w:ascii="Times New Roman" w:hAnsi="Times New Roman"/>
          <w:sz w:val="24"/>
          <w:szCs w:val="22"/>
        </w:rPr>
        <w:t xml:space="preserve"> adresine e-mail ile yollanacaktır.</w:t>
      </w:r>
    </w:p>
    <w:p w:rsidR="008F23EA" w:rsidRPr="00C54300" w:rsidRDefault="008F23EA" w:rsidP="008F23EA">
      <w:pPr>
        <w:autoSpaceDE w:val="0"/>
        <w:autoSpaceDN w:val="0"/>
        <w:adjustRightInd w:val="0"/>
        <w:ind w:firstLine="708"/>
        <w:jc w:val="both"/>
        <w:rPr>
          <w:rFonts w:ascii="Times New Roman" w:hAnsi="Times New Roman"/>
          <w:sz w:val="24"/>
          <w:szCs w:val="22"/>
        </w:rPr>
      </w:pPr>
    </w:p>
    <w:p w:rsidR="008F23EA" w:rsidRPr="003A456F" w:rsidRDefault="008F23EA" w:rsidP="008F23EA">
      <w:pPr>
        <w:autoSpaceDE w:val="0"/>
        <w:autoSpaceDN w:val="0"/>
        <w:adjustRightInd w:val="0"/>
        <w:ind w:firstLine="708"/>
        <w:jc w:val="both"/>
        <w:rPr>
          <w:rFonts w:ascii="Times New Roman" w:hAnsi="Times New Roman"/>
          <w:sz w:val="22"/>
          <w:szCs w:val="22"/>
        </w:rPr>
      </w:pPr>
    </w:p>
    <w:p w:rsidR="00074B11" w:rsidRPr="003A456F" w:rsidRDefault="00074B11" w:rsidP="00074B11">
      <w:pPr>
        <w:autoSpaceDE w:val="0"/>
        <w:autoSpaceDN w:val="0"/>
        <w:adjustRightInd w:val="0"/>
        <w:ind w:firstLine="708"/>
        <w:jc w:val="both"/>
        <w:rPr>
          <w:rFonts w:ascii="Times New Roman" w:hAnsi="Times New Roman"/>
          <w:sz w:val="22"/>
          <w:szCs w:val="22"/>
        </w:rPr>
      </w:pPr>
    </w:p>
    <w:p w:rsidR="005815F9" w:rsidRPr="003A456F" w:rsidRDefault="005815F9" w:rsidP="005815F9">
      <w:pPr>
        <w:autoSpaceDE w:val="0"/>
        <w:autoSpaceDN w:val="0"/>
        <w:adjustRightInd w:val="0"/>
        <w:ind w:firstLine="708"/>
        <w:jc w:val="both"/>
        <w:rPr>
          <w:rFonts w:ascii="Times New Roman" w:hAnsi="Times New Roman"/>
          <w:sz w:val="22"/>
          <w:szCs w:val="22"/>
        </w:rPr>
      </w:pPr>
    </w:p>
    <w:p w:rsidR="00E350DA" w:rsidRPr="00C54300" w:rsidRDefault="00E350DA" w:rsidP="00E350DA">
      <w:pPr>
        <w:autoSpaceDE w:val="0"/>
        <w:autoSpaceDN w:val="0"/>
        <w:adjustRightInd w:val="0"/>
        <w:ind w:firstLine="708"/>
        <w:jc w:val="both"/>
        <w:rPr>
          <w:rFonts w:ascii="Times New Roman" w:hAnsi="Times New Roman"/>
          <w:sz w:val="24"/>
          <w:szCs w:val="22"/>
        </w:rPr>
      </w:pPr>
    </w:p>
    <w:p w:rsidR="00E350DA" w:rsidRPr="003A456F" w:rsidRDefault="00E350DA" w:rsidP="00E350DA">
      <w:pPr>
        <w:autoSpaceDE w:val="0"/>
        <w:autoSpaceDN w:val="0"/>
        <w:adjustRightInd w:val="0"/>
        <w:ind w:firstLine="708"/>
        <w:jc w:val="both"/>
        <w:rPr>
          <w:rFonts w:ascii="Times New Roman" w:hAnsi="Times New Roman"/>
          <w:sz w:val="22"/>
          <w:szCs w:val="22"/>
        </w:rPr>
      </w:pPr>
    </w:p>
    <w:p w:rsidR="006C21CB" w:rsidRDefault="006C21CB" w:rsidP="006C21CB">
      <w:pPr>
        <w:autoSpaceDE w:val="0"/>
        <w:autoSpaceDN w:val="0"/>
        <w:adjustRightInd w:val="0"/>
        <w:jc w:val="both"/>
        <w:rPr>
          <w:rFonts w:ascii="Times New Roman" w:hAnsi="Times New Roman"/>
          <w:sz w:val="22"/>
          <w:szCs w:val="22"/>
        </w:rPr>
      </w:pPr>
    </w:p>
    <w:p w:rsidR="006C21CB" w:rsidRDefault="006C21CB" w:rsidP="006C21CB">
      <w:pPr>
        <w:autoSpaceDE w:val="0"/>
        <w:autoSpaceDN w:val="0"/>
        <w:adjustRightInd w:val="0"/>
        <w:jc w:val="both"/>
        <w:rPr>
          <w:rFonts w:ascii="Times New Roman" w:hAnsi="Times New Roman"/>
          <w:sz w:val="22"/>
          <w:szCs w:val="22"/>
        </w:rPr>
      </w:pPr>
    </w:p>
    <w:p w:rsidR="006C21CB" w:rsidRDefault="006C21CB" w:rsidP="006C21CB">
      <w:pPr>
        <w:autoSpaceDE w:val="0"/>
        <w:autoSpaceDN w:val="0"/>
        <w:adjustRightInd w:val="0"/>
        <w:jc w:val="both"/>
        <w:rPr>
          <w:rFonts w:ascii="Times New Roman" w:hAnsi="Times New Roman"/>
          <w:sz w:val="22"/>
          <w:szCs w:val="22"/>
        </w:rPr>
      </w:pPr>
    </w:p>
    <w:p w:rsidR="006C21CB" w:rsidRDefault="006C21CB" w:rsidP="006C21CB">
      <w:pPr>
        <w:autoSpaceDE w:val="0"/>
        <w:autoSpaceDN w:val="0"/>
        <w:adjustRightInd w:val="0"/>
        <w:jc w:val="both"/>
        <w:rPr>
          <w:rFonts w:ascii="Times New Roman" w:hAnsi="Times New Roman"/>
          <w:sz w:val="22"/>
          <w:szCs w:val="22"/>
        </w:rPr>
      </w:pPr>
    </w:p>
    <w:p w:rsidR="006C21CB" w:rsidRDefault="006C21CB" w:rsidP="006C21CB">
      <w:pPr>
        <w:autoSpaceDE w:val="0"/>
        <w:autoSpaceDN w:val="0"/>
        <w:adjustRightInd w:val="0"/>
        <w:jc w:val="both"/>
        <w:rPr>
          <w:rFonts w:ascii="Times New Roman" w:hAnsi="Times New Roman"/>
          <w:sz w:val="22"/>
          <w:szCs w:val="22"/>
        </w:rPr>
      </w:pPr>
    </w:p>
    <w:p w:rsidR="005815F9" w:rsidRDefault="005815F9" w:rsidP="006C21CB">
      <w:pPr>
        <w:autoSpaceDE w:val="0"/>
        <w:autoSpaceDN w:val="0"/>
        <w:adjustRightInd w:val="0"/>
        <w:jc w:val="both"/>
        <w:rPr>
          <w:rFonts w:ascii="Times New Roman" w:hAnsi="Times New Roman"/>
          <w:sz w:val="22"/>
          <w:szCs w:val="22"/>
        </w:rPr>
      </w:pPr>
    </w:p>
    <w:p w:rsidR="005815F9" w:rsidRDefault="005815F9" w:rsidP="006C21CB">
      <w:pPr>
        <w:autoSpaceDE w:val="0"/>
        <w:autoSpaceDN w:val="0"/>
        <w:adjustRightInd w:val="0"/>
        <w:jc w:val="both"/>
        <w:rPr>
          <w:rFonts w:ascii="Times New Roman" w:hAnsi="Times New Roman"/>
          <w:sz w:val="22"/>
          <w:szCs w:val="22"/>
        </w:rPr>
      </w:pPr>
    </w:p>
    <w:p w:rsidR="005815F9" w:rsidRDefault="005815F9" w:rsidP="006C21CB">
      <w:pPr>
        <w:autoSpaceDE w:val="0"/>
        <w:autoSpaceDN w:val="0"/>
        <w:adjustRightInd w:val="0"/>
        <w:jc w:val="both"/>
        <w:rPr>
          <w:rFonts w:ascii="Times New Roman" w:hAnsi="Times New Roman"/>
          <w:sz w:val="22"/>
          <w:szCs w:val="22"/>
        </w:rPr>
      </w:pPr>
    </w:p>
    <w:p w:rsidR="005815F9" w:rsidRDefault="005815F9" w:rsidP="006C21CB">
      <w:pPr>
        <w:autoSpaceDE w:val="0"/>
        <w:autoSpaceDN w:val="0"/>
        <w:adjustRightInd w:val="0"/>
        <w:jc w:val="both"/>
        <w:rPr>
          <w:rFonts w:ascii="Times New Roman" w:hAnsi="Times New Roman"/>
          <w:sz w:val="22"/>
          <w:szCs w:val="22"/>
        </w:rPr>
      </w:pPr>
    </w:p>
    <w:p w:rsidR="005815F9" w:rsidRDefault="005815F9" w:rsidP="006C21CB">
      <w:pPr>
        <w:autoSpaceDE w:val="0"/>
        <w:autoSpaceDN w:val="0"/>
        <w:adjustRightInd w:val="0"/>
        <w:jc w:val="both"/>
        <w:rPr>
          <w:rFonts w:ascii="Times New Roman" w:hAnsi="Times New Roman"/>
          <w:sz w:val="22"/>
          <w:szCs w:val="22"/>
        </w:rPr>
      </w:pPr>
    </w:p>
    <w:p w:rsidR="005815F9" w:rsidRDefault="005815F9" w:rsidP="006C21CB">
      <w:pPr>
        <w:autoSpaceDE w:val="0"/>
        <w:autoSpaceDN w:val="0"/>
        <w:adjustRightInd w:val="0"/>
        <w:jc w:val="both"/>
        <w:rPr>
          <w:rFonts w:ascii="Times New Roman" w:hAnsi="Times New Roman"/>
          <w:sz w:val="22"/>
          <w:szCs w:val="22"/>
        </w:rPr>
      </w:pPr>
    </w:p>
    <w:p w:rsidR="006C21CB" w:rsidRDefault="006C21CB" w:rsidP="006C21CB">
      <w:pPr>
        <w:autoSpaceDE w:val="0"/>
        <w:autoSpaceDN w:val="0"/>
        <w:adjustRightInd w:val="0"/>
        <w:jc w:val="both"/>
        <w:rPr>
          <w:rFonts w:ascii="Times New Roman" w:hAnsi="Times New Roman"/>
          <w:sz w:val="22"/>
          <w:szCs w:val="22"/>
        </w:rPr>
      </w:pPr>
    </w:p>
    <w:p w:rsidR="006C21CB" w:rsidRDefault="006C21CB" w:rsidP="006C21CB">
      <w:pPr>
        <w:autoSpaceDE w:val="0"/>
        <w:autoSpaceDN w:val="0"/>
        <w:adjustRightInd w:val="0"/>
        <w:jc w:val="both"/>
        <w:rPr>
          <w:rFonts w:ascii="Times New Roman" w:hAnsi="Times New Roman"/>
          <w:sz w:val="22"/>
          <w:szCs w:val="22"/>
        </w:rPr>
      </w:pPr>
    </w:p>
    <w:p w:rsidR="007F18F4" w:rsidRDefault="007F18F4" w:rsidP="006C21CB">
      <w:pPr>
        <w:autoSpaceDE w:val="0"/>
        <w:autoSpaceDN w:val="0"/>
        <w:adjustRightInd w:val="0"/>
        <w:jc w:val="both"/>
        <w:rPr>
          <w:rFonts w:ascii="Times New Roman" w:hAnsi="Times New Roman"/>
          <w:sz w:val="22"/>
          <w:szCs w:val="22"/>
        </w:rPr>
      </w:pPr>
    </w:p>
    <w:tbl>
      <w:tblPr>
        <w:tblW w:w="0" w:type="auto"/>
        <w:jc w:val="center"/>
        <w:tblLook w:val="04A0" w:firstRow="1" w:lastRow="0" w:firstColumn="1" w:lastColumn="0" w:noHBand="0" w:noVBand="1"/>
      </w:tblPr>
      <w:tblGrid>
        <w:gridCol w:w="1658"/>
        <w:gridCol w:w="5599"/>
        <w:gridCol w:w="1754"/>
      </w:tblGrid>
      <w:tr w:rsidR="00525046" w:rsidRPr="000B386C" w:rsidTr="006166CD">
        <w:trPr>
          <w:trHeight w:val="1589"/>
          <w:jc w:val="center"/>
        </w:trPr>
        <w:tc>
          <w:tcPr>
            <w:tcW w:w="1658" w:type="dxa"/>
            <w:vAlign w:val="center"/>
          </w:tcPr>
          <w:p w:rsidR="00525046" w:rsidRPr="000B386C" w:rsidRDefault="00525046" w:rsidP="006166CD">
            <w:pPr>
              <w:jc w:val="center"/>
              <w:rPr>
                <w:rFonts w:ascii="Times New Roman" w:hAnsi="Times New Roman"/>
                <w:sz w:val="28"/>
                <w:szCs w:val="28"/>
              </w:rPr>
            </w:pPr>
            <w:r w:rsidRPr="000B386C">
              <w:rPr>
                <w:rFonts w:ascii="Times New Roman" w:eastAsia="Calibri" w:hAnsi="Times New Roman"/>
                <w:b/>
                <w:noProof/>
                <w:sz w:val="28"/>
                <w:szCs w:val="28"/>
                <w:lang w:val="en-US" w:eastAsia="en-US"/>
              </w:rPr>
              <w:drawing>
                <wp:inline distT="0" distB="0" distL="0" distR="0" wp14:anchorId="46A74E9D" wp14:editId="1B7FC27E">
                  <wp:extent cx="916098" cy="920010"/>
                  <wp:effectExtent l="0" t="0" r="0" b="0"/>
                  <wp:docPr id="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6098" cy="920010"/>
                          </a:xfrm>
                          <a:prstGeom prst="rect">
                            <a:avLst/>
                          </a:prstGeom>
                          <a:noFill/>
                          <a:ln w="9525">
                            <a:noFill/>
                            <a:miter lim="800000"/>
                            <a:headEnd/>
                            <a:tailEnd/>
                          </a:ln>
                        </pic:spPr>
                      </pic:pic>
                    </a:graphicData>
                  </a:graphic>
                </wp:inline>
              </w:drawing>
            </w:r>
          </w:p>
        </w:tc>
        <w:tc>
          <w:tcPr>
            <w:tcW w:w="5599" w:type="dxa"/>
            <w:vAlign w:val="center"/>
          </w:tcPr>
          <w:p w:rsidR="00525046" w:rsidRPr="005F0FB8" w:rsidRDefault="00525046" w:rsidP="006166CD">
            <w:pPr>
              <w:jc w:val="center"/>
              <w:rPr>
                <w:rFonts w:ascii="Times New Roman" w:hAnsi="Times New Roman"/>
                <w:b/>
                <w:sz w:val="25"/>
                <w:szCs w:val="25"/>
              </w:rPr>
            </w:pPr>
            <w:r w:rsidRPr="005F0FB8">
              <w:rPr>
                <w:rFonts w:ascii="Times New Roman" w:hAnsi="Times New Roman"/>
                <w:b/>
                <w:sz w:val="25"/>
                <w:szCs w:val="25"/>
              </w:rPr>
              <w:t>KARADENİZ TEKNİK ÜNİVERSİTESİ</w:t>
            </w:r>
          </w:p>
          <w:p w:rsidR="00525046" w:rsidRPr="005F0FB8" w:rsidRDefault="00525046" w:rsidP="006166CD">
            <w:pPr>
              <w:jc w:val="center"/>
              <w:rPr>
                <w:rFonts w:ascii="Times New Roman" w:hAnsi="Times New Roman"/>
                <w:b/>
                <w:sz w:val="25"/>
                <w:szCs w:val="25"/>
              </w:rPr>
            </w:pPr>
            <w:r w:rsidRPr="005F0FB8">
              <w:rPr>
                <w:rFonts w:ascii="Times New Roman" w:hAnsi="Times New Roman"/>
                <w:b/>
                <w:sz w:val="25"/>
                <w:szCs w:val="25"/>
              </w:rPr>
              <w:t>BİLGİSAYAR MÜHENDİSLİĞİ BÖLÜMÜ</w:t>
            </w:r>
          </w:p>
          <w:p w:rsidR="00525046" w:rsidRPr="005F0FB8" w:rsidRDefault="00525046" w:rsidP="006166CD">
            <w:pPr>
              <w:jc w:val="center"/>
              <w:rPr>
                <w:rFonts w:ascii="Times New Roman" w:hAnsi="Times New Roman"/>
                <w:b/>
                <w:i/>
                <w:sz w:val="28"/>
                <w:szCs w:val="28"/>
              </w:rPr>
            </w:pPr>
            <w:r w:rsidRPr="005F0FB8">
              <w:rPr>
                <w:rFonts w:ascii="Times New Roman" w:hAnsi="Times New Roman"/>
                <w:b/>
                <w:sz w:val="25"/>
                <w:szCs w:val="25"/>
              </w:rPr>
              <w:t>BİLGİSAYAR GRAFİKLERİ LABORATUARI</w:t>
            </w:r>
          </w:p>
        </w:tc>
        <w:tc>
          <w:tcPr>
            <w:tcW w:w="1754" w:type="dxa"/>
            <w:vAlign w:val="center"/>
          </w:tcPr>
          <w:p w:rsidR="00525046" w:rsidRPr="000B386C" w:rsidRDefault="00525046" w:rsidP="006166CD">
            <w:pPr>
              <w:rPr>
                <w:rFonts w:ascii="Times New Roman" w:hAnsi="Times New Roman"/>
                <w:b/>
                <w:sz w:val="28"/>
                <w:szCs w:val="28"/>
              </w:rPr>
            </w:pPr>
            <w:r w:rsidRPr="000B386C">
              <w:rPr>
                <w:rFonts w:ascii="Times New Roman" w:hAnsi="Times New Roman"/>
                <w:noProof/>
                <w:sz w:val="28"/>
                <w:szCs w:val="28"/>
                <w:lang w:val="en-US" w:eastAsia="en-US"/>
              </w:rPr>
              <w:drawing>
                <wp:inline distT="0" distB="0" distL="0" distR="0" wp14:anchorId="0F550D01" wp14:editId="4CE09FCD">
                  <wp:extent cx="944245" cy="948690"/>
                  <wp:effectExtent l="0" t="0" r="8255" b="3810"/>
                  <wp:docPr id="229" name="Picture 0" descr="ktulogot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ktulogotr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4245" cy="948690"/>
                          </a:xfrm>
                          <a:prstGeom prst="rect">
                            <a:avLst/>
                          </a:prstGeom>
                          <a:noFill/>
                          <a:ln>
                            <a:noFill/>
                          </a:ln>
                        </pic:spPr>
                      </pic:pic>
                    </a:graphicData>
                  </a:graphic>
                </wp:inline>
              </w:drawing>
            </w:r>
          </w:p>
        </w:tc>
      </w:tr>
    </w:tbl>
    <w:p w:rsidR="00525046" w:rsidRPr="00094F48" w:rsidRDefault="00525046" w:rsidP="00525046">
      <w:pPr>
        <w:ind w:left="2832" w:firstLine="708"/>
        <w:jc w:val="both"/>
        <w:rPr>
          <w:rFonts w:ascii="Times New Roman" w:hAnsi="Times New Roman"/>
          <w:sz w:val="24"/>
          <w:szCs w:val="24"/>
        </w:rPr>
      </w:pPr>
    </w:p>
    <w:p w:rsidR="00525046" w:rsidRPr="00094F48" w:rsidRDefault="00525046" w:rsidP="00525046">
      <w:pPr>
        <w:ind w:left="2832" w:firstLine="708"/>
        <w:jc w:val="both"/>
        <w:rPr>
          <w:rFonts w:ascii="Times New Roman" w:hAnsi="Times New Roman"/>
          <w:b/>
          <w:sz w:val="24"/>
          <w:szCs w:val="24"/>
        </w:rPr>
      </w:pPr>
    </w:p>
    <w:p w:rsidR="00525046" w:rsidRPr="000B386C" w:rsidRDefault="00525046" w:rsidP="00525046">
      <w:pPr>
        <w:jc w:val="center"/>
        <w:rPr>
          <w:rFonts w:ascii="Times New Roman" w:hAnsi="Times New Roman"/>
          <w:b/>
          <w:sz w:val="32"/>
          <w:szCs w:val="32"/>
        </w:rPr>
      </w:pPr>
      <w:r>
        <w:rPr>
          <w:rFonts w:ascii="Times New Roman" w:hAnsi="Times New Roman"/>
          <w:b/>
          <w:sz w:val="32"/>
          <w:szCs w:val="32"/>
        </w:rPr>
        <w:t>Pürüzlü Yüzey Üretimi</w:t>
      </w:r>
    </w:p>
    <w:p w:rsidR="00525046" w:rsidRDefault="00525046" w:rsidP="00525046">
      <w:pPr>
        <w:autoSpaceDE w:val="0"/>
        <w:autoSpaceDN w:val="0"/>
        <w:adjustRightInd w:val="0"/>
        <w:rPr>
          <w:rFonts w:ascii="Times New Roman" w:hAnsi="Times New Roman"/>
          <w:b/>
          <w:sz w:val="24"/>
          <w:szCs w:val="24"/>
        </w:rPr>
      </w:pPr>
    </w:p>
    <w:p w:rsidR="00525046" w:rsidRDefault="00525046" w:rsidP="00525046">
      <w:pPr>
        <w:autoSpaceDE w:val="0"/>
        <w:autoSpaceDN w:val="0"/>
        <w:adjustRightInd w:val="0"/>
        <w:rPr>
          <w:rFonts w:ascii="Times New Roman" w:hAnsi="Times New Roman"/>
          <w:b/>
          <w:sz w:val="24"/>
          <w:szCs w:val="24"/>
        </w:rPr>
      </w:pPr>
    </w:p>
    <w:p w:rsidR="00525046" w:rsidRPr="00E001CB" w:rsidRDefault="00525046" w:rsidP="00525046">
      <w:pPr>
        <w:autoSpaceDE w:val="0"/>
        <w:autoSpaceDN w:val="0"/>
        <w:adjustRightInd w:val="0"/>
        <w:ind w:firstLine="540"/>
        <w:rPr>
          <w:rFonts w:ascii="Times New Roman" w:hAnsi="Times New Roman"/>
          <w:b/>
          <w:sz w:val="28"/>
          <w:szCs w:val="28"/>
        </w:rPr>
      </w:pPr>
      <w:r w:rsidRPr="00E001CB">
        <w:rPr>
          <w:rFonts w:ascii="Times New Roman" w:hAnsi="Times New Roman"/>
          <w:b/>
          <w:sz w:val="28"/>
          <w:szCs w:val="28"/>
        </w:rPr>
        <w:t>1. Giriş</w:t>
      </w:r>
    </w:p>
    <w:p w:rsidR="00525046" w:rsidRPr="00E80040" w:rsidRDefault="00525046" w:rsidP="00525046">
      <w:pPr>
        <w:autoSpaceDE w:val="0"/>
        <w:autoSpaceDN w:val="0"/>
        <w:adjustRightInd w:val="0"/>
        <w:rPr>
          <w:rFonts w:ascii="Times New Roman" w:hAnsi="Times New Roman"/>
          <w:b/>
          <w:sz w:val="24"/>
          <w:szCs w:val="24"/>
        </w:rPr>
      </w:pPr>
    </w:p>
    <w:p w:rsidR="00525046" w:rsidRDefault="00525046" w:rsidP="00525046">
      <w:pPr>
        <w:pStyle w:val="GvdeMetniGirintisi3"/>
        <w:spacing w:line="240" w:lineRule="auto"/>
      </w:pPr>
      <w:r>
        <w:t xml:space="preserve">Yüzeylerin özel bir doku kaplama yapılarak pürüzlü görünmesini sağlayan 2 temel yöntem vardır : 1.Bump Mapping, 2.Parallax Mapping. </w:t>
      </w:r>
    </w:p>
    <w:p w:rsidR="00525046" w:rsidRDefault="00525046" w:rsidP="00525046">
      <w:pPr>
        <w:pStyle w:val="GvdeMetniGirintisi3"/>
        <w:spacing w:line="240" w:lineRule="auto"/>
      </w:pPr>
    </w:p>
    <w:p w:rsidR="00525046" w:rsidRDefault="00525046" w:rsidP="00525046">
      <w:pPr>
        <w:pStyle w:val="GvdeMetniGirintisi3"/>
        <w:spacing w:line="240" w:lineRule="auto"/>
      </w:pPr>
      <w:r>
        <w:rPr>
          <w:b/>
        </w:rPr>
        <w:t>Bump M</w:t>
      </w:r>
      <w:r w:rsidRPr="009654CA">
        <w:rPr>
          <w:b/>
        </w:rPr>
        <w:t>apping</w:t>
      </w:r>
      <w:r>
        <w:t xml:space="preserve"> </w:t>
      </w:r>
      <w:r w:rsidRPr="00E80040">
        <w:t xml:space="preserve">yönteminde </w:t>
      </w:r>
      <w:r>
        <w:t>Şekil.1(a)’da kaplanacak dokudaki</w:t>
      </w:r>
      <w:r w:rsidRPr="00E80040">
        <w:t xml:space="preserve"> renk değişimlerinden elde edilen</w:t>
      </w:r>
      <w:r>
        <w:t xml:space="preserve"> (b)’deki</w:t>
      </w:r>
      <w:r w:rsidRPr="00E80040">
        <w:t xml:space="preserve"> "</w:t>
      </w:r>
      <w:r w:rsidRPr="00E80040">
        <w:rPr>
          <w:b/>
        </w:rPr>
        <w:t>Normal Map"</w:t>
      </w:r>
      <w:r>
        <w:t xml:space="preserve"> dokusu</w:t>
      </w:r>
      <w:r w:rsidRPr="00E80040">
        <w:t xml:space="preserve"> kullanılır. Bu normal mapdeki </w:t>
      </w:r>
      <w:r w:rsidRPr="009225F7">
        <w:rPr>
          <w:rFonts w:ascii="Consolas" w:eastAsia="Times New Roman" w:hAnsi="Consolas" w:cs="Consolas"/>
          <w:b/>
          <w:noProof/>
          <w:color w:val="auto"/>
          <w:sz w:val="22"/>
          <w:szCs w:val="20"/>
          <w:lang w:eastAsia="tr-TR"/>
        </w:rPr>
        <w:t>(R,G,B)</w:t>
      </w:r>
      <w:r w:rsidRPr="00E80040">
        <w:t xml:space="preserve"> değerleri yüzeyin normalinin </w:t>
      </w:r>
      <w:r w:rsidRPr="009225F7">
        <w:rPr>
          <w:rFonts w:ascii="Consolas" w:eastAsia="Times New Roman" w:hAnsi="Consolas" w:cs="Consolas"/>
          <w:b/>
          <w:noProof/>
          <w:color w:val="auto"/>
          <w:sz w:val="22"/>
          <w:szCs w:val="20"/>
          <w:lang w:eastAsia="tr-TR"/>
        </w:rPr>
        <w:t>(X,Y,Z)</w:t>
      </w:r>
      <w:r w:rsidRPr="00E80040">
        <w:t xml:space="preserve"> değerleri olarak alınır. </w:t>
      </w:r>
      <w:r>
        <w:t>Y</w:t>
      </w:r>
      <w:r w:rsidRPr="00E80040">
        <w:t xml:space="preserve">üzeyin </w:t>
      </w:r>
      <w:r>
        <w:t>diffuse ve specular renk bileşenleri</w:t>
      </w:r>
      <w:r w:rsidRPr="00E80040">
        <w:t xml:space="preserve"> yüzey normaline bağlı olarak hesaplandığından </w:t>
      </w:r>
      <w:r w:rsidRPr="009225F7">
        <w:rPr>
          <w:rFonts w:ascii="Consolas" w:eastAsia="Times New Roman" w:hAnsi="Consolas" w:cs="Consolas"/>
          <w:b/>
          <w:noProof/>
          <w:color w:val="auto"/>
          <w:sz w:val="22"/>
          <w:szCs w:val="20"/>
          <w:lang w:eastAsia="tr-TR"/>
        </w:rPr>
        <w:t>(0,1,0)</w:t>
      </w:r>
      <w:r>
        <w:t xml:space="preserve"> gibi tek bir normal değerine sahip düzlemsel bir yüzeye bump mapping yöntemine göre doku kaplandığında herbir piksel için normalmap dokusundan okunan farklı normallerle hesaplanan renk değerleri sanki yüzlerce farklı poligona sahip pürüzlü bir yüzey varmış hissi verecektir.</w:t>
      </w:r>
      <w:r w:rsidRPr="00E80040">
        <w:t xml:space="preserve"> </w:t>
      </w:r>
    </w:p>
    <w:p w:rsidR="00525046" w:rsidRDefault="00525046" w:rsidP="00525046">
      <w:pPr>
        <w:pStyle w:val="GvdeMetniGirintisi3"/>
        <w:spacing w:line="240" w:lineRule="auto"/>
      </w:pPr>
    </w:p>
    <w:p w:rsidR="00525046" w:rsidRDefault="00525046" w:rsidP="00525046">
      <w:pPr>
        <w:pStyle w:val="GvdeMetniGirintisi3"/>
        <w:spacing w:line="240" w:lineRule="auto"/>
      </w:pPr>
      <w:r w:rsidRPr="00E80040">
        <w:rPr>
          <w:b/>
        </w:rPr>
        <w:t>Parallax Mapping</w:t>
      </w:r>
      <w:r w:rsidRPr="00E80040">
        <w:t xml:space="preserve"> </w:t>
      </w:r>
      <w:r>
        <w:t>yöntemi</w:t>
      </w:r>
      <w:r w:rsidRPr="00E80040">
        <w:t xml:space="preserve"> </w:t>
      </w:r>
      <w:r w:rsidRPr="009225F7">
        <w:rPr>
          <w:rFonts w:ascii="Consolas" w:eastAsia="Times New Roman" w:hAnsi="Consolas" w:cs="Consolas"/>
          <w:b/>
          <w:noProof/>
          <w:color w:val="auto"/>
          <w:sz w:val="22"/>
          <w:szCs w:val="20"/>
          <w:lang w:eastAsia="tr-TR"/>
        </w:rPr>
        <w:t>(R,G,B,A)</w:t>
      </w:r>
      <w:r w:rsidRPr="00E80040">
        <w:t xml:space="preserve"> renk bileşenlerinden </w:t>
      </w:r>
      <w:r w:rsidRPr="009225F7">
        <w:rPr>
          <w:rFonts w:ascii="Consolas" w:eastAsia="Times New Roman" w:hAnsi="Consolas" w:cs="Consolas"/>
          <w:b/>
          <w:noProof/>
          <w:color w:val="auto"/>
          <w:sz w:val="22"/>
          <w:szCs w:val="20"/>
          <w:lang w:eastAsia="tr-TR"/>
        </w:rPr>
        <w:t>A-</w:t>
      </w:r>
      <w:r w:rsidRPr="00E80040">
        <w:t xml:space="preserve">alpha </w:t>
      </w:r>
      <w:r>
        <w:t xml:space="preserve">parlaklık bileşeninden elde edilen Şekil.1(c)’deki </w:t>
      </w:r>
      <w:r w:rsidRPr="00E80040">
        <w:t>"</w:t>
      </w:r>
      <w:r>
        <w:rPr>
          <w:b/>
        </w:rPr>
        <w:t>Height</w:t>
      </w:r>
      <w:r w:rsidRPr="00E80040">
        <w:rPr>
          <w:b/>
        </w:rPr>
        <w:t xml:space="preserve"> Map"</w:t>
      </w:r>
      <w:r>
        <w:t xml:space="preserve"> dokusu ile </w:t>
      </w:r>
      <w:r w:rsidRPr="00E80040">
        <w:t>yüzeyin yüksekliğini değiştirerek görüntüler ve böylece tümsekler/çukurlar oluşur.</w:t>
      </w:r>
      <w:r>
        <w:t xml:space="preserve"> Bump mappingden farklı olarak yüzeyin koordinatları y-ekseni boyunca piksel mertebesinde gerçekten artar/azalır. Dolayısyla elde edilen pürüzlü yüzeylerdeki </w:t>
      </w:r>
      <w:r w:rsidRPr="00E80040">
        <w:t>tümsekler/çukurlar</w:t>
      </w:r>
      <w:r>
        <w:t>, bump mapping yöntemine nazaran daha fazladır. Hatta Parallax mapping yönteminde bu derinlik değerini ayarlamak bile mümkündür.</w:t>
      </w:r>
    </w:p>
    <w:p w:rsidR="00525046" w:rsidRDefault="00525046" w:rsidP="00525046">
      <w:pPr>
        <w:pStyle w:val="GvdeMetniGirintisi3"/>
        <w:spacing w:line="240" w:lineRule="auto"/>
      </w:pPr>
    </w:p>
    <w:p w:rsidR="00525046" w:rsidRDefault="00525046" w:rsidP="00525046">
      <w:pPr>
        <w:pStyle w:val="GvdeMetniGirintisi3"/>
        <w:spacing w:line="240" w:lineRule="auto"/>
      </w:pPr>
      <w:r>
        <w:t xml:space="preserve">Deneyde </w:t>
      </w:r>
      <w:r w:rsidRPr="00DD394A">
        <w:rPr>
          <w:b/>
        </w:rPr>
        <w:t>Jason Zink</w:t>
      </w:r>
      <w:r>
        <w:t xml:space="preserve">’in, </w:t>
      </w:r>
      <w:r w:rsidRPr="00DD394A">
        <w:rPr>
          <w:b/>
        </w:rPr>
        <w:t>"</w:t>
      </w:r>
      <w:hyperlink r:id="rId169" w:history="1">
        <w:r w:rsidRPr="0043472A">
          <w:rPr>
            <w:rStyle w:val="Kpr"/>
            <w:b/>
          </w:rPr>
          <w:t>A Closer Look At Parallax Occlusion Mapping</w:t>
        </w:r>
      </w:hyperlink>
      <w:r w:rsidRPr="00DD394A">
        <w:rPr>
          <w:b/>
        </w:rPr>
        <w:t>"</w:t>
      </w:r>
      <w:r>
        <w:t xml:space="preserve"> başlıklı makalesi ve örnek HLSL programından yararlanılarak geliştirilen DirectX 11 uygulaması ile yukarıda bahsedilen özel doku kaplama yöntemleri incelenecektir. </w:t>
      </w:r>
    </w:p>
    <w:p w:rsidR="00525046" w:rsidRDefault="00525046" w:rsidP="00525046">
      <w:pPr>
        <w:pStyle w:val="GvdeMetniGirintisi3"/>
        <w:spacing w:line="240" w:lineRule="auto"/>
      </w:pPr>
    </w:p>
    <w:p w:rsidR="00525046" w:rsidRDefault="00525046" w:rsidP="00525046">
      <w:pPr>
        <w:pStyle w:val="GvdeMetniGirintisi3"/>
        <w:spacing w:line="240" w:lineRule="auto"/>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525046" w:rsidTr="006166CD">
        <w:trPr>
          <w:jc w:val="center"/>
        </w:trPr>
        <w:tc>
          <w:tcPr>
            <w:tcW w:w="3070" w:type="dxa"/>
          </w:tcPr>
          <w:p w:rsidR="00525046" w:rsidRDefault="00525046" w:rsidP="006166CD">
            <w:pPr>
              <w:pStyle w:val="GvdeMetniGirintisi3"/>
              <w:spacing w:before="40" w:after="40" w:line="240" w:lineRule="auto"/>
              <w:ind w:firstLine="0"/>
              <w:jc w:val="center"/>
            </w:pPr>
            <w:r>
              <w:object w:dxaOrig="2280" w:dyaOrig="2250">
                <v:shape id="_x0000_i1057" type="#_x0000_t75" style="width:114.05pt;height:111.15pt" o:ole="">
                  <v:imagedata r:id="rId170" o:title=""/>
                </v:shape>
                <o:OLEObject Type="Embed" ProgID="PBrush" ShapeID="_x0000_i1057" DrawAspect="Content" ObjectID="_1566637524" r:id="rId171"/>
              </w:object>
            </w:r>
          </w:p>
        </w:tc>
        <w:tc>
          <w:tcPr>
            <w:tcW w:w="3071" w:type="dxa"/>
          </w:tcPr>
          <w:p w:rsidR="00525046" w:rsidRDefault="00525046" w:rsidP="006166CD">
            <w:pPr>
              <w:pStyle w:val="GvdeMetniGirintisi3"/>
              <w:spacing w:before="40" w:after="40" w:line="240" w:lineRule="auto"/>
              <w:ind w:firstLine="0"/>
              <w:jc w:val="center"/>
            </w:pPr>
            <w:r>
              <w:object w:dxaOrig="2295" w:dyaOrig="2250">
                <v:shape id="_x0000_i1058" type="#_x0000_t75" style="width:114.05pt;height:111.15pt" o:ole="">
                  <v:imagedata r:id="rId172" o:title=""/>
                </v:shape>
                <o:OLEObject Type="Embed" ProgID="PBrush" ShapeID="_x0000_i1058" DrawAspect="Content" ObjectID="_1566637525" r:id="rId173"/>
              </w:object>
            </w:r>
          </w:p>
        </w:tc>
        <w:tc>
          <w:tcPr>
            <w:tcW w:w="3071" w:type="dxa"/>
          </w:tcPr>
          <w:p w:rsidR="00525046" w:rsidRDefault="00525046" w:rsidP="006166CD">
            <w:pPr>
              <w:pStyle w:val="GvdeMetniGirintisi3"/>
              <w:spacing w:before="40" w:after="40" w:line="240" w:lineRule="auto"/>
              <w:ind w:firstLine="0"/>
              <w:jc w:val="center"/>
            </w:pPr>
            <w:r>
              <w:object w:dxaOrig="2250" w:dyaOrig="2250">
                <v:shape id="_x0000_i1059" type="#_x0000_t75" style="width:111.15pt;height:111.15pt" o:ole="">
                  <v:imagedata r:id="rId174" o:title=""/>
                </v:shape>
                <o:OLEObject Type="Embed" ProgID="PBrush" ShapeID="_x0000_i1059" DrawAspect="Content" ObjectID="_1566637526" r:id="rId175"/>
              </w:object>
            </w:r>
          </w:p>
        </w:tc>
      </w:tr>
      <w:tr w:rsidR="00525046" w:rsidTr="006166CD">
        <w:trPr>
          <w:jc w:val="center"/>
        </w:trPr>
        <w:tc>
          <w:tcPr>
            <w:tcW w:w="3070" w:type="dxa"/>
          </w:tcPr>
          <w:p w:rsidR="00525046" w:rsidRDefault="00525046" w:rsidP="006166CD">
            <w:pPr>
              <w:pStyle w:val="GvdeMetniGirintisi3"/>
              <w:spacing w:before="40" w:after="40" w:line="240" w:lineRule="auto"/>
              <w:ind w:firstLine="0"/>
              <w:jc w:val="center"/>
            </w:pPr>
            <w:r>
              <w:t>(a)</w:t>
            </w:r>
          </w:p>
        </w:tc>
        <w:tc>
          <w:tcPr>
            <w:tcW w:w="3071" w:type="dxa"/>
          </w:tcPr>
          <w:p w:rsidR="00525046" w:rsidRDefault="00525046" w:rsidP="006166CD">
            <w:pPr>
              <w:pStyle w:val="GvdeMetniGirintisi3"/>
              <w:spacing w:before="40" w:after="40" w:line="240" w:lineRule="auto"/>
              <w:ind w:firstLine="0"/>
              <w:jc w:val="center"/>
            </w:pPr>
            <w:r>
              <w:t>(b)</w:t>
            </w:r>
          </w:p>
        </w:tc>
        <w:tc>
          <w:tcPr>
            <w:tcW w:w="3071" w:type="dxa"/>
          </w:tcPr>
          <w:p w:rsidR="00525046" w:rsidRDefault="00525046" w:rsidP="006166CD">
            <w:pPr>
              <w:pStyle w:val="GvdeMetniGirintisi3"/>
              <w:spacing w:before="40" w:after="40" w:line="240" w:lineRule="auto"/>
              <w:ind w:firstLine="0"/>
              <w:jc w:val="center"/>
            </w:pPr>
            <w:r>
              <w:t>(c)</w:t>
            </w:r>
          </w:p>
        </w:tc>
      </w:tr>
      <w:tr w:rsidR="00525046" w:rsidTr="006166CD">
        <w:trPr>
          <w:jc w:val="center"/>
        </w:trPr>
        <w:tc>
          <w:tcPr>
            <w:tcW w:w="9212" w:type="dxa"/>
            <w:gridSpan w:val="3"/>
          </w:tcPr>
          <w:p w:rsidR="00525046" w:rsidRDefault="00525046" w:rsidP="006166CD">
            <w:pPr>
              <w:pStyle w:val="GvdeMetniGirintisi3"/>
              <w:spacing w:before="40" w:after="40" w:line="240" w:lineRule="auto"/>
              <w:ind w:firstLine="0"/>
              <w:jc w:val="center"/>
            </w:pPr>
            <w:r w:rsidRPr="00E80040">
              <w:rPr>
                <w:b/>
                <w:sz w:val="20"/>
                <w:szCs w:val="20"/>
              </w:rPr>
              <w:t>Şekil</w:t>
            </w:r>
            <w:r>
              <w:rPr>
                <w:b/>
                <w:sz w:val="20"/>
                <w:szCs w:val="20"/>
              </w:rPr>
              <w:t xml:space="preserve"> </w:t>
            </w:r>
            <w:r w:rsidRPr="00E80040">
              <w:rPr>
                <w:b/>
                <w:sz w:val="20"/>
                <w:szCs w:val="20"/>
              </w:rPr>
              <w:t>1:</w:t>
            </w:r>
            <w:r w:rsidRPr="00E80040">
              <w:rPr>
                <w:sz w:val="20"/>
                <w:szCs w:val="20"/>
              </w:rPr>
              <w:t xml:space="preserve"> </w:t>
            </w:r>
            <w:r>
              <w:rPr>
                <w:sz w:val="20"/>
                <w:szCs w:val="20"/>
              </w:rPr>
              <w:t>(a)’daki dokudan elde edilen (b) Normal Map ve (c) Height Map dokuları</w:t>
            </w:r>
          </w:p>
        </w:tc>
      </w:tr>
    </w:tbl>
    <w:p w:rsidR="00525046" w:rsidRDefault="00525046" w:rsidP="00525046">
      <w:pPr>
        <w:pStyle w:val="GvdeMetniGirintisi3"/>
        <w:spacing w:line="240" w:lineRule="auto"/>
      </w:pPr>
      <w:r>
        <w:lastRenderedPageBreak/>
        <w:t xml:space="preserve">Bilindiği gibi DirectX uygulamalarında </w:t>
      </w:r>
      <w:r w:rsidRPr="00E3537F">
        <w:rPr>
          <w:rFonts w:ascii="Consolas" w:eastAsia="Times New Roman" w:hAnsi="Consolas" w:cs="Consolas"/>
          <w:b/>
          <w:noProof/>
          <w:color w:val="auto"/>
          <w:sz w:val="22"/>
          <w:szCs w:val="20"/>
          <w:lang w:eastAsia="tr-TR"/>
        </w:rPr>
        <w:t>.cpp</w:t>
      </w:r>
      <w:r w:rsidRPr="00E3537F">
        <w:rPr>
          <w:sz w:val="28"/>
        </w:rPr>
        <w:t xml:space="preserve"> </w:t>
      </w:r>
      <w:r>
        <w:t xml:space="preserve">uzantılı program dosyasında çizilecek grafiği oluşturan poligonlara ait koordinat, normal, doku bilgileri ve </w:t>
      </w:r>
      <w:r w:rsidRPr="00E3537F">
        <w:rPr>
          <w:rFonts w:ascii="Consolas" w:eastAsia="Times New Roman" w:hAnsi="Consolas" w:cs="Consolas"/>
          <w:b/>
          <w:noProof/>
          <w:color w:val="auto"/>
          <w:sz w:val="22"/>
          <w:szCs w:val="20"/>
          <w:lang w:eastAsia="tr-TR"/>
        </w:rPr>
        <w:t>World, View, Projection</w:t>
      </w:r>
      <w:r>
        <w:t xml:space="preserve"> matrisleri setlenir. Bu bilgiler kullanılarak en son ekrana çizilecek şekle ait renk değerleri </w:t>
      </w:r>
      <w:r w:rsidRPr="00E3537F">
        <w:rPr>
          <w:rFonts w:ascii="Consolas" w:eastAsia="Times New Roman" w:hAnsi="Consolas" w:cs="Consolas"/>
          <w:b/>
          <w:noProof/>
          <w:color w:val="auto"/>
          <w:sz w:val="22"/>
          <w:szCs w:val="20"/>
          <w:lang w:eastAsia="tr-TR"/>
        </w:rPr>
        <w:t>.fx</w:t>
      </w:r>
      <w:r>
        <w:t xml:space="preserve"> uzantılı HLSL programındaki Vertex ve Pixel shader fonksiyonları aracılığıyla hesaplanır. Uygulamada üzerine doku kaplanacak yüzey düzlemsel olduğundan </w:t>
      </w:r>
      <w:r w:rsidRPr="00E3537F">
        <w:rPr>
          <w:rFonts w:ascii="Consolas" w:eastAsia="Times New Roman" w:hAnsi="Consolas" w:cs="Consolas"/>
          <w:b/>
          <w:noProof/>
          <w:color w:val="auto"/>
          <w:sz w:val="22"/>
          <w:szCs w:val="20"/>
          <w:lang w:eastAsia="tr-TR"/>
        </w:rPr>
        <w:t>.cpp</w:t>
      </w:r>
      <w:r>
        <w:t xml:space="preserve"> programında iki üçgen ile temsil edilmiş ve normal, doku koordinatları gerektiği gibi setlenmiştir. </w:t>
      </w:r>
    </w:p>
    <w:p w:rsidR="00525046" w:rsidRDefault="00525046" w:rsidP="00525046">
      <w:pPr>
        <w:pStyle w:val="GvdeMetniGirintisi3"/>
        <w:spacing w:line="240" w:lineRule="auto"/>
      </w:pPr>
    </w:p>
    <w:p w:rsidR="00525046" w:rsidRDefault="00525046" w:rsidP="00525046">
      <w:pPr>
        <w:pStyle w:val="GvdeMetniGirintisi3"/>
        <w:spacing w:line="240" w:lineRule="auto"/>
        <w:rPr>
          <w:b/>
          <w:szCs w:val="28"/>
        </w:rPr>
      </w:pPr>
      <w:r w:rsidRPr="00CB7E2E">
        <w:rPr>
          <w:b/>
          <w:sz w:val="28"/>
          <w:szCs w:val="28"/>
        </w:rPr>
        <w:t>2. Parallax Mapping Yöntemi</w:t>
      </w:r>
    </w:p>
    <w:p w:rsidR="00525046" w:rsidRPr="00DD7C68" w:rsidRDefault="00525046" w:rsidP="00525046">
      <w:pPr>
        <w:pStyle w:val="GvdeMetniGirintisi3"/>
        <w:spacing w:line="240" w:lineRule="auto"/>
        <w:rPr>
          <w:sz w:val="22"/>
        </w:rPr>
      </w:pPr>
    </w:p>
    <w:p w:rsidR="00525046" w:rsidRDefault="00525046" w:rsidP="00525046">
      <w:pPr>
        <w:pStyle w:val="GvdeMetniGirintisi3"/>
        <w:spacing w:line="240" w:lineRule="auto"/>
      </w:pPr>
      <w:r>
        <w:t xml:space="preserve">Parallax mapping yöntemi ile pürüzlü yüzey üretilirken ilk işlem bakış noktasından </w:t>
      </w:r>
      <w:r w:rsidRPr="000052B9">
        <w:rPr>
          <w:rFonts w:ascii="Consolas" w:hAnsi="Consolas" w:cs="Consolas"/>
          <w:b/>
          <w:noProof/>
          <w:sz w:val="22"/>
        </w:rPr>
        <w:t>eye</w:t>
      </w:r>
      <w:r>
        <w:t xml:space="preserve"> ışını yollamaktır. Bu ışının yüzeye kaplanacak dokuda hangi renk ile kesiştiğinin belirlenebilmesi için </w:t>
      </w:r>
      <w:r w:rsidRPr="000052B9">
        <w:rPr>
          <w:rFonts w:ascii="Consolas" w:eastAsia="Times New Roman" w:hAnsi="Consolas" w:cs="Consolas"/>
          <w:b/>
          <w:noProof/>
          <w:color w:val="auto"/>
          <w:sz w:val="22"/>
          <w:szCs w:val="20"/>
          <w:lang w:eastAsia="tr-TR"/>
        </w:rPr>
        <w:t>3D</w:t>
      </w:r>
      <w:r>
        <w:t xml:space="preserve"> uzaydan </w:t>
      </w:r>
      <w:r w:rsidRPr="000052B9">
        <w:rPr>
          <w:rFonts w:ascii="Consolas" w:eastAsia="Times New Roman" w:hAnsi="Consolas" w:cs="Consolas"/>
          <w:b/>
          <w:noProof/>
          <w:color w:val="auto"/>
          <w:sz w:val="22"/>
          <w:szCs w:val="20"/>
          <w:lang w:eastAsia="tr-TR"/>
        </w:rPr>
        <w:t>2D (u,v)</w:t>
      </w:r>
      <w:r>
        <w:t xml:space="preserve"> doku uzayına bir dönüşüm yapılmalıdır. Bu dönüşüm </w:t>
      </w:r>
      <w:r w:rsidRPr="000052B9">
        <w:rPr>
          <w:rFonts w:ascii="Consolas" w:eastAsia="Times New Roman" w:hAnsi="Consolas" w:cs="Consolas"/>
          <w:b/>
          <w:noProof/>
          <w:color w:val="auto"/>
          <w:sz w:val="22"/>
          <w:szCs w:val="20"/>
          <w:lang w:eastAsia="tr-TR"/>
        </w:rPr>
        <w:t>Normal (0,1,0)</w:t>
      </w:r>
      <w:r>
        <w:t xml:space="preserve">, </w:t>
      </w:r>
      <w:r w:rsidRPr="000052B9">
        <w:rPr>
          <w:rFonts w:ascii="Consolas" w:eastAsia="Times New Roman" w:hAnsi="Consolas" w:cs="Consolas"/>
          <w:b/>
          <w:noProof/>
          <w:color w:val="auto"/>
          <w:sz w:val="22"/>
          <w:szCs w:val="20"/>
          <w:lang w:eastAsia="tr-TR"/>
        </w:rPr>
        <w:t>Tangent (1,0,0)</w:t>
      </w:r>
      <w:r>
        <w:t xml:space="preserve"> ve bu ikisinin vektörel çarpımları ile hesaplanan </w:t>
      </w:r>
      <w:r w:rsidRPr="000052B9">
        <w:rPr>
          <w:rFonts w:ascii="Consolas" w:eastAsia="Times New Roman" w:hAnsi="Consolas" w:cs="Consolas"/>
          <w:b/>
          <w:noProof/>
          <w:color w:val="auto"/>
          <w:sz w:val="22"/>
          <w:szCs w:val="20"/>
          <w:lang w:eastAsia="tr-TR"/>
        </w:rPr>
        <w:t>Binormal (0,0,-1)</w:t>
      </w:r>
      <w:r>
        <w:t xml:space="preserve"> vektörlerinden elde edilen matris ile ışının doğrultusu çarpılarak HLSL programındaki Vertex shader fonksiyonunda yapılır. </w:t>
      </w:r>
      <w:r w:rsidRPr="000052B9">
        <w:rPr>
          <w:rFonts w:ascii="Consolas" w:eastAsia="Times New Roman" w:hAnsi="Consolas" w:cs="Consolas"/>
          <w:b/>
          <w:noProof/>
          <w:color w:val="auto"/>
          <w:sz w:val="22"/>
          <w:szCs w:val="20"/>
          <w:lang w:eastAsia="tr-TR"/>
        </w:rPr>
        <w:t>2D</w:t>
      </w:r>
      <w:r>
        <w:t xml:space="preserve"> doku uzayına izdüşürülen ışının dokuda kesiştiği koordinatlardaki rengin alpha değerine ve gerekirse ışının izdüşüm doğrultusu </w:t>
      </w:r>
      <w:r w:rsidRPr="000052B9">
        <w:rPr>
          <w:rFonts w:ascii="Consolas" w:hAnsi="Consolas" w:cs="Consolas"/>
          <w:b/>
          <w:noProof/>
          <w:sz w:val="22"/>
        </w:rPr>
        <w:t>vCurrOffset</w:t>
      </w:r>
      <w:r>
        <w:t xml:space="preserve"> boyunca başka alphalara bağlı olarak </w:t>
      </w:r>
      <w:r w:rsidRPr="001C6ECE">
        <w:rPr>
          <w:b/>
        </w:rPr>
        <w:t>Parallax Mapping</w:t>
      </w:r>
      <w:r>
        <w:t xml:space="preserve"> yönteminin nasıl gerçeklendiği aşağıda verilen Pixel shader kodu ve Şekil.2 üzerinden anlatılacaktır:</w:t>
      </w:r>
    </w:p>
    <w:p w:rsidR="00525046" w:rsidRDefault="00525046" w:rsidP="00525046">
      <w:pPr>
        <w:autoSpaceDE w:val="0"/>
        <w:autoSpaceDN w:val="0"/>
        <w:adjustRightInd w:val="0"/>
        <w:ind w:firstLine="540"/>
        <w:jc w:val="both"/>
        <w:rPr>
          <w:rFonts w:ascii="Times New Roman" w:hAnsi="Times New Roman"/>
          <w:sz w:val="24"/>
          <w:szCs w:val="24"/>
        </w:rPr>
      </w:pPr>
      <w:r w:rsidRPr="000052B9">
        <w:rPr>
          <w:rFonts w:ascii="Consolas" w:hAnsi="Consolas" w:cs="Consolas"/>
          <w:b/>
          <w:noProof/>
          <w:sz w:val="22"/>
        </w:rPr>
        <w:t>while</w:t>
      </w:r>
      <w:r>
        <w:rPr>
          <w:rFonts w:ascii="Times New Roman" w:hAnsi="Times New Roman"/>
          <w:sz w:val="24"/>
          <w:szCs w:val="24"/>
        </w:rPr>
        <w:t xml:space="preserve"> döngüsünden önce </w:t>
      </w:r>
      <w:r w:rsidRPr="000052B9">
        <w:rPr>
          <w:rFonts w:ascii="Consolas" w:hAnsi="Consolas" w:cs="Consolas"/>
          <w:b/>
          <w:noProof/>
          <w:sz w:val="22"/>
        </w:rPr>
        <w:t>SampleGrad</w:t>
      </w:r>
      <w:r>
        <w:rPr>
          <w:rFonts w:ascii="Times New Roman" w:hAnsi="Times New Roman"/>
          <w:sz w:val="24"/>
          <w:szCs w:val="24"/>
        </w:rPr>
        <w:t xml:space="preserve"> fonksiyonu </w:t>
      </w:r>
      <w:r w:rsidRPr="000052B9">
        <w:rPr>
          <w:rFonts w:ascii="Consolas" w:hAnsi="Consolas" w:cs="Consolas"/>
          <w:b/>
          <w:noProof/>
          <w:sz w:val="22"/>
        </w:rPr>
        <w:t>IN.texcoord + vCurrOffset</w:t>
      </w:r>
      <w:r>
        <w:rPr>
          <w:rFonts w:ascii="Times New Roman" w:hAnsi="Times New Roman"/>
          <w:sz w:val="24"/>
          <w:szCs w:val="24"/>
        </w:rPr>
        <w:t xml:space="preserve"> parametresi ile çağrılmıştır. Burda </w:t>
      </w:r>
      <w:r w:rsidRPr="000052B9">
        <w:rPr>
          <w:rFonts w:ascii="Consolas" w:hAnsi="Consolas" w:cs="Consolas"/>
          <w:b/>
          <w:noProof/>
          <w:sz w:val="22"/>
        </w:rPr>
        <w:t>IN.texcoord</w:t>
      </w:r>
      <w:r w:rsidRPr="00472F04">
        <w:rPr>
          <w:rFonts w:ascii="Consolas" w:hAnsi="Consolas" w:cs="Consolas"/>
          <w:b/>
          <w:noProof/>
        </w:rPr>
        <w:t xml:space="preserve"> </w:t>
      </w:r>
      <w:r>
        <w:rPr>
          <w:rFonts w:ascii="Times New Roman" w:hAnsi="Times New Roman"/>
          <w:sz w:val="24"/>
          <w:szCs w:val="24"/>
        </w:rPr>
        <w:t xml:space="preserve">doku koordinatına eklenen </w:t>
      </w:r>
      <w:r w:rsidRPr="000052B9">
        <w:rPr>
          <w:rFonts w:ascii="Consolas" w:hAnsi="Consolas" w:cs="Consolas"/>
          <w:b/>
          <w:noProof/>
          <w:sz w:val="22"/>
        </w:rPr>
        <w:t>vCurrOffset</w:t>
      </w:r>
      <w:r>
        <w:rPr>
          <w:rFonts w:ascii="Times New Roman" w:hAnsi="Times New Roman"/>
          <w:sz w:val="24"/>
          <w:szCs w:val="24"/>
        </w:rPr>
        <w:t xml:space="preserve">, </w:t>
      </w:r>
      <w:r w:rsidRPr="005514F1">
        <w:rPr>
          <w:rFonts w:ascii="Times New Roman" w:hAnsi="Times New Roman"/>
          <w:sz w:val="24"/>
          <w:szCs w:val="24"/>
        </w:rPr>
        <w:t>Şekil.2’den</w:t>
      </w:r>
      <w:r>
        <w:rPr>
          <w:rFonts w:ascii="Times New Roman" w:hAnsi="Times New Roman"/>
          <w:sz w:val="24"/>
          <w:szCs w:val="24"/>
        </w:rPr>
        <w:t xml:space="preserve"> de görüldüğü gibi doku üzerinde ilerlemede kullanılan doğrultu vektörüdür. Hesaplanması dolaylı yoldan  </w:t>
      </w:r>
      <w:r w:rsidRPr="000052B9">
        <w:rPr>
          <w:rFonts w:ascii="Consolas" w:hAnsi="Consolas" w:cs="Consolas"/>
          <w:b/>
          <w:noProof/>
          <w:sz w:val="22"/>
        </w:rPr>
        <w:t>eye</w:t>
      </w:r>
      <w:r w:rsidRPr="00E80040">
        <w:rPr>
          <w:rFonts w:ascii="Times New Roman" w:hAnsi="Times New Roman"/>
          <w:sz w:val="24"/>
          <w:szCs w:val="24"/>
        </w:rPr>
        <w:t xml:space="preserve"> </w:t>
      </w:r>
      <w:r>
        <w:rPr>
          <w:rFonts w:ascii="Times New Roman" w:hAnsi="Times New Roman"/>
          <w:sz w:val="24"/>
          <w:szCs w:val="24"/>
        </w:rPr>
        <w:t xml:space="preserve">vektörüne dayanır. </w:t>
      </w:r>
      <w:r w:rsidRPr="000052B9">
        <w:rPr>
          <w:rFonts w:ascii="Consolas" w:hAnsi="Consolas" w:cs="Consolas"/>
          <w:b/>
          <w:noProof/>
          <w:sz w:val="22"/>
        </w:rPr>
        <w:t>SampleGrad</w:t>
      </w:r>
      <w:r>
        <w:rPr>
          <w:rFonts w:ascii="Times New Roman" w:hAnsi="Times New Roman"/>
          <w:sz w:val="24"/>
          <w:szCs w:val="24"/>
        </w:rPr>
        <w:t xml:space="preserve"> fonksiyonunun sonundaki </w:t>
      </w:r>
      <w:r w:rsidRPr="000052B9">
        <w:rPr>
          <w:rFonts w:ascii="Consolas" w:hAnsi="Consolas" w:cs="Consolas"/>
          <w:b/>
          <w:noProof/>
          <w:sz w:val="22"/>
        </w:rPr>
        <w:t>.a</w:t>
      </w:r>
      <w:r>
        <w:rPr>
          <w:rFonts w:ascii="Times New Roman" w:hAnsi="Times New Roman"/>
          <w:sz w:val="24"/>
          <w:szCs w:val="24"/>
        </w:rPr>
        <w:t xml:space="preserve"> ifadesi ile </w:t>
      </w:r>
      <w:r w:rsidRPr="000052B9">
        <w:rPr>
          <w:rFonts w:ascii="Consolas" w:hAnsi="Consolas" w:cs="Consolas"/>
          <w:b/>
          <w:noProof/>
          <w:sz w:val="22"/>
        </w:rPr>
        <w:t>NormalHeightMap</w:t>
      </w:r>
      <w:r>
        <w:rPr>
          <w:rFonts w:ascii="Times New Roman" w:hAnsi="Times New Roman"/>
          <w:sz w:val="24"/>
          <w:szCs w:val="24"/>
        </w:rPr>
        <w:t xml:space="preserve"> isimli dokudan </w:t>
      </w:r>
      <w:r w:rsidRPr="000052B9">
        <w:rPr>
          <w:rFonts w:ascii="Consolas" w:hAnsi="Consolas" w:cs="Consolas"/>
          <w:b/>
          <w:noProof/>
          <w:sz w:val="22"/>
        </w:rPr>
        <w:t>fCurrSampledHeight</w:t>
      </w:r>
      <w:r>
        <w:rPr>
          <w:rFonts w:ascii="Times New Roman" w:hAnsi="Times New Roman"/>
          <w:sz w:val="24"/>
          <w:szCs w:val="24"/>
        </w:rPr>
        <w:t xml:space="preserve"> </w:t>
      </w:r>
      <w:r w:rsidRPr="000F627A">
        <w:rPr>
          <w:rFonts w:ascii="Consolas" w:hAnsi="Consolas" w:cs="Consolas"/>
          <w:b/>
          <w:sz w:val="24"/>
          <w:szCs w:val="24"/>
        </w:rPr>
        <w:t>a</w:t>
      </w:r>
      <w:r w:rsidRPr="000F627A">
        <w:rPr>
          <w:rFonts w:ascii="Times New Roman" w:hAnsi="Times New Roman"/>
          <w:sz w:val="24"/>
          <w:szCs w:val="24"/>
        </w:rPr>
        <w:t>lpha</w:t>
      </w:r>
      <w:r>
        <w:rPr>
          <w:rFonts w:ascii="Times New Roman" w:hAnsi="Times New Roman"/>
          <w:sz w:val="24"/>
          <w:szCs w:val="24"/>
        </w:rPr>
        <w:t xml:space="preserve"> </w:t>
      </w:r>
      <w:r w:rsidRPr="00E80040">
        <w:rPr>
          <w:rFonts w:ascii="Times New Roman" w:hAnsi="Times New Roman"/>
          <w:sz w:val="24"/>
          <w:szCs w:val="24"/>
        </w:rPr>
        <w:t>değeri</w:t>
      </w:r>
      <w:r>
        <w:rPr>
          <w:rFonts w:ascii="Times New Roman" w:hAnsi="Times New Roman"/>
          <w:sz w:val="24"/>
          <w:szCs w:val="24"/>
        </w:rPr>
        <w:t xml:space="preserve"> okunur.</w:t>
      </w:r>
      <w:r w:rsidRPr="00E80040">
        <w:rPr>
          <w:rFonts w:ascii="Times New Roman" w:hAnsi="Times New Roman"/>
          <w:sz w:val="24"/>
          <w:szCs w:val="24"/>
        </w:rPr>
        <w:t xml:space="preserve"> </w:t>
      </w:r>
      <w:r>
        <w:rPr>
          <w:rFonts w:ascii="Times New Roman" w:hAnsi="Times New Roman"/>
          <w:sz w:val="24"/>
          <w:szCs w:val="24"/>
        </w:rPr>
        <w:t xml:space="preserve">Bu değer ile </w:t>
      </w:r>
      <w:r w:rsidRPr="00E80040">
        <w:rPr>
          <w:rFonts w:ascii="Times New Roman" w:hAnsi="Times New Roman"/>
          <w:sz w:val="24"/>
          <w:szCs w:val="24"/>
        </w:rPr>
        <w:t xml:space="preserve">bakış noktasından yollanan </w:t>
      </w:r>
      <w:r w:rsidRPr="000052B9">
        <w:rPr>
          <w:rFonts w:ascii="Consolas" w:hAnsi="Consolas" w:cs="Consolas"/>
          <w:b/>
          <w:noProof/>
          <w:sz w:val="22"/>
        </w:rPr>
        <w:t>eye</w:t>
      </w:r>
      <w:r>
        <w:rPr>
          <w:rFonts w:ascii="Times New Roman" w:hAnsi="Times New Roman"/>
          <w:sz w:val="24"/>
          <w:szCs w:val="24"/>
        </w:rPr>
        <w:t xml:space="preserve"> </w:t>
      </w:r>
      <w:r w:rsidRPr="00E80040">
        <w:rPr>
          <w:rFonts w:ascii="Times New Roman" w:hAnsi="Times New Roman"/>
          <w:sz w:val="24"/>
          <w:szCs w:val="24"/>
        </w:rPr>
        <w:t>ışının</w:t>
      </w:r>
      <w:r>
        <w:rPr>
          <w:rFonts w:ascii="Times New Roman" w:hAnsi="Times New Roman"/>
          <w:sz w:val="24"/>
          <w:szCs w:val="24"/>
        </w:rPr>
        <w:t>ın,</w:t>
      </w:r>
      <w:r w:rsidRPr="00E80040">
        <w:rPr>
          <w:rFonts w:ascii="Times New Roman" w:hAnsi="Times New Roman"/>
          <w:sz w:val="24"/>
          <w:szCs w:val="24"/>
        </w:rPr>
        <w:t xml:space="preserve"> başlangıç değeri </w:t>
      </w:r>
      <w:r w:rsidRPr="000052B9">
        <w:rPr>
          <w:rFonts w:ascii="Consolas" w:hAnsi="Consolas" w:cs="Consolas"/>
          <w:b/>
          <w:noProof/>
          <w:sz w:val="22"/>
        </w:rPr>
        <w:t>1</w:t>
      </w:r>
      <w:r>
        <w:rPr>
          <w:rFonts w:ascii="Times New Roman" w:hAnsi="Times New Roman"/>
          <w:sz w:val="24"/>
          <w:szCs w:val="24"/>
        </w:rPr>
        <w:t>‘e</w:t>
      </w:r>
      <w:r w:rsidRPr="00E80040">
        <w:rPr>
          <w:rFonts w:ascii="Times New Roman" w:hAnsi="Times New Roman"/>
          <w:sz w:val="24"/>
          <w:szCs w:val="24"/>
        </w:rPr>
        <w:t xml:space="preserve"> setlenmiş yüksekliği</w:t>
      </w:r>
      <w:r>
        <w:rPr>
          <w:rFonts w:ascii="Times New Roman" w:hAnsi="Times New Roman"/>
          <w:sz w:val="24"/>
          <w:szCs w:val="24"/>
        </w:rPr>
        <w:t xml:space="preserve"> </w:t>
      </w:r>
      <w:r w:rsidRPr="000052B9">
        <w:rPr>
          <w:rFonts w:ascii="Consolas" w:hAnsi="Consolas" w:cs="Consolas"/>
          <w:b/>
          <w:noProof/>
          <w:sz w:val="22"/>
        </w:rPr>
        <w:t>fCurrRayHeight</w:t>
      </w:r>
      <w:r>
        <w:rPr>
          <w:rFonts w:ascii="Times New Roman" w:hAnsi="Times New Roman"/>
          <w:sz w:val="24"/>
          <w:szCs w:val="24"/>
        </w:rPr>
        <w:t xml:space="preserve"> </w:t>
      </w:r>
      <w:r w:rsidRPr="00E80040">
        <w:rPr>
          <w:rFonts w:ascii="Times New Roman" w:hAnsi="Times New Roman"/>
          <w:sz w:val="24"/>
          <w:szCs w:val="24"/>
        </w:rPr>
        <w:t>karşılaştırılır.</w:t>
      </w:r>
      <w:r>
        <w:rPr>
          <w:rFonts w:ascii="Times New Roman" w:hAnsi="Times New Roman"/>
          <w:sz w:val="24"/>
          <w:szCs w:val="24"/>
        </w:rPr>
        <w:t xml:space="preserve"> </w:t>
      </w:r>
      <w:r w:rsidRPr="000052B9">
        <w:rPr>
          <w:rFonts w:ascii="Consolas" w:hAnsi="Consolas" w:cs="Consolas"/>
          <w:b/>
          <w:noProof/>
          <w:sz w:val="22"/>
        </w:rPr>
        <w:t>fCurrSampledHeight &lt; fCurrRayHeight</w:t>
      </w:r>
      <w:r w:rsidRPr="00E80040">
        <w:rPr>
          <w:rFonts w:ascii="Times New Roman" w:hAnsi="Times New Roman"/>
          <w:noProof/>
          <w:sz w:val="24"/>
          <w:szCs w:val="24"/>
        </w:rPr>
        <w:t xml:space="preserve"> </w:t>
      </w:r>
      <w:r>
        <w:rPr>
          <w:rFonts w:ascii="Times New Roman" w:hAnsi="Times New Roman"/>
          <w:sz w:val="24"/>
          <w:szCs w:val="24"/>
        </w:rPr>
        <w:t xml:space="preserve">yani dokudan okunan alpha, ışının yüksekliğinden küçük </w:t>
      </w:r>
      <w:r w:rsidRPr="00E80040">
        <w:rPr>
          <w:rFonts w:ascii="Times New Roman" w:hAnsi="Times New Roman"/>
          <w:sz w:val="24"/>
          <w:szCs w:val="24"/>
        </w:rPr>
        <w:t>olduğu müddetçe</w:t>
      </w:r>
      <w:r>
        <w:rPr>
          <w:rFonts w:ascii="Times New Roman" w:hAnsi="Times New Roman"/>
          <w:sz w:val="24"/>
          <w:szCs w:val="24"/>
        </w:rPr>
        <w:t xml:space="preserve"> </w:t>
      </w:r>
      <w:r w:rsidRPr="000052B9">
        <w:rPr>
          <w:rFonts w:ascii="Consolas" w:hAnsi="Consolas" w:cs="Consolas"/>
          <w:b/>
          <w:noProof/>
          <w:sz w:val="22"/>
        </w:rPr>
        <w:t>fCurrRayHeight</w:t>
      </w:r>
      <w:r w:rsidRPr="00E80040">
        <w:rPr>
          <w:rFonts w:ascii="Times New Roman" w:hAnsi="Times New Roman"/>
          <w:sz w:val="24"/>
          <w:szCs w:val="24"/>
        </w:rPr>
        <w:t xml:space="preserve"> değeri </w:t>
      </w:r>
      <w:r w:rsidRPr="000052B9">
        <w:rPr>
          <w:rFonts w:ascii="Consolas" w:hAnsi="Consolas" w:cs="Consolas"/>
          <w:b/>
          <w:noProof/>
          <w:sz w:val="22"/>
        </w:rPr>
        <w:t>fStepSize</w:t>
      </w:r>
      <w:r w:rsidRPr="00E80040">
        <w:rPr>
          <w:rFonts w:ascii="Times New Roman" w:hAnsi="Times New Roman"/>
          <w:sz w:val="24"/>
          <w:szCs w:val="24"/>
        </w:rPr>
        <w:t xml:space="preserve"> kadar azaltılır</w:t>
      </w:r>
      <w:r>
        <w:rPr>
          <w:rFonts w:ascii="Times New Roman" w:hAnsi="Times New Roman"/>
          <w:sz w:val="24"/>
          <w:szCs w:val="24"/>
        </w:rPr>
        <w:t xml:space="preserve">. Işının yüksekliği değiştikçe yeni okunan alphaların değerleri Şekil.2’deki Height Map eğrisi ile temsil edilmiştir. </w:t>
      </w:r>
      <w:r w:rsidRPr="000052B9">
        <w:rPr>
          <w:rFonts w:ascii="Consolas" w:hAnsi="Consolas" w:cs="Consolas"/>
          <w:b/>
          <w:noProof/>
          <w:sz w:val="22"/>
        </w:rPr>
        <w:t>fStepSize * vMaxOffset</w:t>
      </w:r>
      <w:r>
        <w:rPr>
          <w:rFonts w:ascii="Times New Roman" w:hAnsi="Times New Roman"/>
          <w:sz w:val="24"/>
          <w:szCs w:val="24"/>
        </w:rPr>
        <w:t xml:space="preserve"> ile </w:t>
      </w:r>
      <w:r w:rsidRPr="000052B9">
        <w:rPr>
          <w:rFonts w:ascii="Consolas" w:hAnsi="Consolas" w:cs="Consolas"/>
          <w:b/>
          <w:noProof/>
          <w:sz w:val="22"/>
        </w:rPr>
        <w:t>vCurrOffset</w:t>
      </w:r>
      <w:r>
        <w:rPr>
          <w:rFonts w:ascii="Times New Roman" w:hAnsi="Times New Roman"/>
          <w:sz w:val="24"/>
          <w:szCs w:val="24"/>
        </w:rPr>
        <w:t xml:space="preserve"> vektörü güncellenerek yeni </w:t>
      </w:r>
      <w:r w:rsidRPr="000052B9">
        <w:rPr>
          <w:rFonts w:ascii="Consolas" w:hAnsi="Consolas" w:cs="Consolas"/>
          <w:b/>
          <w:noProof/>
          <w:sz w:val="22"/>
        </w:rPr>
        <w:t xml:space="preserve">fCurrSampledHeight </w:t>
      </w:r>
      <w:r w:rsidRPr="00E80040">
        <w:rPr>
          <w:rFonts w:ascii="Times New Roman" w:hAnsi="Times New Roman"/>
          <w:sz w:val="24"/>
          <w:szCs w:val="24"/>
        </w:rPr>
        <w:t xml:space="preserve">değeri </w:t>
      </w:r>
      <w:r>
        <w:rPr>
          <w:rFonts w:ascii="Times New Roman" w:hAnsi="Times New Roman"/>
          <w:sz w:val="24"/>
          <w:szCs w:val="24"/>
        </w:rPr>
        <w:t xml:space="preserve">okunur. Dokudan okunan alpha değeri ışının yüksekliğinden </w:t>
      </w:r>
      <w:r w:rsidRPr="000052B9">
        <w:rPr>
          <w:rFonts w:ascii="Consolas" w:hAnsi="Consolas" w:cs="Consolas"/>
          <w:b/>
          <w:noProof/>
          <w:sz w:val="22"/>
        </w:rPr>
        <w:t>&gt;=</w:t>
      </w:r>
      <w:r>
        <w:rPr>
          <w:rFonts w:ascii="Times New Roman" w:hAnsi="Times New Roman"/>
          <w:sz w:val="24"/>
          <w:szCs w:val="24"/>
        </w:rPr>
        <w:t xml:space="preserve"> olduğunda döngüden çıkılır. Bu nokta aynı zamanda ışının Height Map eğrisiyle kesiştiği noktadır. Dokuda bu noktaya karşılık gelen renk ekrana basılarak parallax mapping yöntemi gerçeklenmiş olur. Şekilde doku kaplanacak yüzey </w:t>
      </w:r>
      <w:r w:rsidRPr="000052B9">
        <w:rPr>
          <w:rFonts w:ascii="Consolas" w:hAnsi="Consolas" w:cs="Consolas"/>
          <w:b/>
          <w:noProof/>
          <w:sz w:val="22"/>
        </w:rPr>
        <w:t>polygon surface</w:t>
      </w:r>
      <w:r>
        <w:rPr>
          <w:rFonts w:ascii="Times New Roman" w:hAnsi="Times New Roman"/>
          <w:sz w:val="24"/>
          <w:szCs w:val="24"/>
        </w:rPr>
        <w:t xml:space="preserve"> ile temsil edilmiştir.  Pürüzlü yüzeyin oluşması, ışının </w:t>
      </w:r>
      <w:r w:rsidRPr="000052B9">
        <w:rPr>
          <w:rFonts w:ascii="Consolas" w:hAnsi="Consolas" w:cs="Consolas"/>
          <w:b/>
          <w:noProof/>
          <w:sz w:val="22"/>
        </w:rPr>
        <w:t>polygon surface</w:t>
      </w:r>
      <w:r>
        <w:rPr>
          <w:rFonts w:ascii="Times New Roman" w:hAnsi="Times New Roman"/>
          <w:sz w:val="24"/>
          <w:szCs w:val="24"/>
        </w:rPr>
        <w:t xml:space="preserve"> ile kesiştiği nokta değil, alpha bileşeninden elde edilen height map eğrisi ile kesiştiği noktaya karşılık gelen doku koordinatlarındaki </w:t>
      </w:r>
      <w:r w:rsidRPr="000052B9">
        <w:rPr>
          <w:rFonts w:ascii="Consolas" w:hAnsi="Consolas" w:cs="Consolas"/>
          <w:b/>
          <w:noProof/>
          <w:sz w:val="22"/>
        </w:rPr>
        <w:t>vFinalColor</w:t>
      </w:r>
      <w:r>
        <w:rPr>
          <w:rFonts w:ascii="Times New Roman" w:hAnsi="Times New Roman"/>
          <w:sz w:val="24"/>
          <w:szCs w:val="24"/>
        </w:rPr>
        <w:t xml:space="preserve"> renginin görüntülenmesine dayanmaktadır.</w:t>
      </w:r>
    </w:p>
    <w:p w:rsidR="00525046" w:rsidRDefault="00525046" w:rsidP="00525046">
      <w:pPr>
        <w:autoSpaceDE w:val="0"/>
        <w:autoSpaceDN w:val="0"/>
        <w:adjustRightInd w:val="0"/>
        <w:ind w:firstLine="540"/>
        <w:jc w:val="both"/>
        <w:rPr>
          <w:rFonts w:ascii="Times New Roman" w:hAnsi="Times New Roman"/>
          <w:sz w:val="24"/>
          <w:szCs w:val="24"/>
        </w:rPr>
      </w:pPr>
    </w:p>
    <w:p w:rsidR="00525046" w:rsidRPr="00A807B2" w:rsidRDefault="00525046" w:rsidP="00525046">
      <w:pPr>
        <w:autoSpaceDE w:val="0"/>
        <w:autoSpaceDN w:val="0"/>
        <w:adjustRightInd w:val="0"/>
        <w:rPr>
          <w:rFonts w:ascii="Consolas" w:eastAsia="Calibri" w:hAnsi="Consolas" w:cs="Consolas"/>
          <w:b/>
        </w:rPr>
      </w:pPr>
      <w:r w:rsidRPr="00A807B2">
        <w:rPr>
          <w:rFonts w:ascii="Consolas" w:eastAsia="Calibri" w:hAnsi="Consolas" w:cs="Consolas"/>
          <w:b/>
        </w:rPr>
        <w:t xml:space="preserve">fCurrSampledHeight = NormalHeightMap.SampleGrad( samLinear, </w:t>
      </w:r>
    </w:p>
    <w:p w:rsidR="00525046" w:rsidRPr="00A807B2" w:rsidRDefault="00525046" w:rsidP="00525046">
      <w:pPr>
        <w:autoSpaceDE w:val="0"/>
        <w:autoSpaceDN w:val="0"/>
        <w:adjustRightInd w:val="0"/>
        <w:ind w:left="3540" w:firstLine="708"/>
        <w:rPr>
          <w:rFonts w:ascii="Consolas" w:eastAsia="Calibri" w:hAnsi="Consolas" w:cs="Consolas"/>
          <w:b/>
        </w:rPr>
      </w:pPr>
      <w:r w:rsidRPr="00A807B2">
        <w:rPr>
          <w:rFonts w:ascii="Consolas" w:eastAsia="Calibri" w:hAnsi="Consolas" w:cs="Consolas"/>
          <w:b/>
        </w:rPr>
        <w:t>IN.texcoord + vCurrOffset, dx, dy ).a;</w:t>
      </w:r>
    </w:p>
    <w:p w:rsidR="00E350DA" w:rsidRDefault="00E350DA" w:rsidP="00525046">
      <w:pPr>
        <w:autoSpaceDE w:val="0"/>
        <w:autoSpaceDN w:val="0"/>
        <w:adjustRightInd w:val="0"/>
        <w:rPr>
          <w:rFonts w:ascii="Consolas" w:eastAsia="Calibri" w:hAnsi="Consolas" w:cs="Consolas"/>
          <w:b/>
          <w:color w:val="0000FF"/>
        </w:rPr>
      </w:pPr>
    </w:p>
    <w:p w:rsidR="00525046" w:rsidRPr="00A807B2" w:rsidRDefault="00525046" w:rsidP="00525046">
      <w:pPr>
        <w:autoSpaceDE w:val="0"/>
        <w:autoSpaceDN w:val="0"/>
        <w:adjustRightInd w:val="0"/>
        <w:rPr>
          <w:rFonts w:ascii="Consolas" w:eastAsia="Calibri" w:hAnsi="Consolas" w:cs="Consolas"/>
          <w:b/>
        </w:rPr>
      </w:pPr>
      <w:r w:rsidRPr="00A807B2">
        <w:rPr>
          <w:rFonts w:ascii="Consolas" w:eastAsia="Calibri" w:hAnsi="Consolas" w:cs="Consolas"/>
          <w:b/>
          <w:color w:val="0000FF"/>
        </w:rPr>
        <w:t>while</w:t>
      </w:r>
      <w:r w:rsidRPr="00A807B2">
        <w:rPr>
          <w:rFonts w:ascii="Consolas" w:eastAsia="Calibri" w:hAnsi="Consolas" w:cs="Consolas"/>
          <w:b/>
        </w:rPr>
        <w:t xml:space="preserve"> ( fCurrSampledHeight &lt; fCurrRayHeight )</w:t>
      </w:r>
    </w:p>
    <w:p w:rsidR="00525046" w:rsidRPr="00A807B2" w:rsidRDefault="00525046" w:rsidP="00525046">
      <w:pPr>
        <w:autoSpaceDE w:val="0"/>
        <w:autoSpaceDN w:val="0"/>
        <w:adjustRightInd w:val="0"/>
        <w:rPr>
          <w:rFonts w:ascii="Consolas" w:eastAsia="Calibri" w:hAnsi="Consolas" w:cs="Consolas"/>
          <w:b/>
        </w:rPr>
      </w:pPr>
      <w:r w:rsidRPr="00A807B2">
        <w:rPr>
          <w:rFonts w:ascii="Consolas" w:eastAsia="Calibri" w:hAnsi="Consolas" w:cs="Consolas"/>
          <w:b/>
        </w:rPr>
        <w:t>{</w:t>
      </w:r>
    </w:p>
    <w:p w:rsidR="00525046" w:rsidRPr="00A807B2" w:rsidRDefault="00525046" w:rsidP="00525046">
      <w:pPr>
        <w:autoSpaceDE w:val="0"/>
        <w:autoSpaceDN w:val="0"/>
        <w:adjustRightInd w:val="0"/>
        <w:rPr>
          <w:rFonts w:ascii="Consolas" w:eastAsia="Calibri" w:hAnsi="Consolas" w:cs="Consolas"/>
          <w:b/>
        </w:rPr>
      </w:pPr>
      <w:r w:rsidRPr="00A807B2">
        <w:rPr>
          <w:rFonts w:ascii="Consolas" w:eastAsia="Calibri" w:hAnsi="Consolas" w:cs="Consolas"/>
          <w:b/>
        </w:rPr>
        <w:tab/>
        <w:t>fCurrRayHeight</w:t>
      </w:r>
      <w:r w:rsidRPr="00A807B2">
        <w:rPr>
          <w:rFonts w:ascii="Consolas" w:eastAsia="Calibri" w:hAnsi="Consolas" w:cs="Consolas"/>
          <w:b/>
        </w:rPr>
        <w:tab/>
        <w:t>-= fStepSize;</w:t>
      </w:r>
      <w:r w:rsidRPr="00A807B2">
        <w:rPr>
          <w:rFonts w:ascii="Consolas" w:eastAsia="Calibri" w:hAnsi="Consolas" w:cs="Consolas"/>
          <w:b/>
        </w:rPr>
        <w:tab/>
      </w:r>
      <w:r w:rsidRPr="00A807B2">
        <w:rPr>
          <w:rFonts w:ascii="Consolas" w:eastAsia="Calibri" w:hAnsi="Consolas" w:cs="Consolas"/>
          <w:b/>
        </w:rPr>
        <w:tab/>
      </w:r>
      <w:r w:rsidRPr="00A807B2">
        <w:rPr>
          <w:rFonts w:ascii="Consolas" w:eastAsia="Calibri" w:hAnsi="Consolas" w:cs="Consolas"/>
          <w:b/>
        </w:rPr>
        <w:tab/>
      </w:r>
    </w:p>
    <w:p w:rsidR="00525046" w:rsidRPr="00A807B2" w:rsidRDefault="00525046" w:rsidP="00525046">
      <w:pPr>
        <w:autoSpaceDE w:val="0"/>
        <w:autoSpaceDN w:val="0"/>
        <w:adjustRightInd w:val="0"/>
        <w:rPr>
          <w:rFonts w:ascii="Consolas" w:eastAsia="Calibri" w:hAnsi="Consolas" w:cs="Consolas"/>
          <w:b/>
        </w:rPr>
      </w:pPr>
      <w:r w:rsidRPr="00A807B2">
        <w:rPr>
          <w:rFonts w:ascii="Consolas" w:eastAsia="Calibri" w:hAnsi="Consolas" w:cs="Consolas"/>
          <w:b/>
        </w:rPr>
        <w:tab/>
        <w:t xml:space="preserve">vCurrOffset </w:t>
      </w:r>
      <w:r w:rsidRPr="00A807B2">
        <w:rPr>
          <w:rFonts w:ascii="Consolas" w:eastAsia="Calibri" w:hAnsi="Consolas" w:cs="Consolas"/>
          <w:b/>
        </w:rPr>
        <w:tab/>
      </w:r>
      <w:r w:rsidRPr="00A807B2">
        <w:rPr>
          <w:rFonts w:ascii="Consolas" w:eastAsia="Calibri" w:hAnsi="Consolas" w:cs="Consolas"/>
          <w:b/>
        </w:rPr>
        <w:tab/>
        <w:t>+= fStepSize * vMaxOffset;</w:t>
      </w:r>
      <w:r w:rsidRPr="00A807B2">
        <w:rPr>
          <w:rFonts w:ascii="Consolas" w:eastAsia="Calibri" w:hAnsi="Consolas" w:cs="Consolas"/>
          <w:b/>
        </w:rPr>
        <w:tab/>
      </w:r>
      <w:r w:rsidRPr="00A807B2">
        <w:rPr>
          <w:rFonts w:ascii="Consolas" w:eastAsia="Calibri" w:hAnsi="Consolas" w:cs="Consolas"/>
          <w:b/>
        </w:rPr>
        <w:tab/>
      </w:r>
    </w:p>
    <w:p w:rsidR="00525046" w:rsidRPr="00A807B2" w:rsidRDefault="00525046" w:rsidP="00525046">
      <w:pPr>
        <w:autoSpaceDE w:val="0"/>
        <w:autoSpaceDN w:val="0"/>
        <w:adjustRightInd w:val="0"/>
        <w:ind w:left="708" w:hanging="708"/>
        <w:rPr>
          <w:rFonts w:ascii="Consolas" w:eastAsia="Calibri" w:hAnsi="Consolas" w:cs="Consolas"/>
          <w:b/>
        </w:rPr>
      </w:pPr>
      <w:r w:rsidRPr="00A807B2">
        <w:rPr>
          <w:rFonts w:ascii="Consolas" w:eastAsia="Calibri" w:hAnsi="Consolas" w:cs="Consolas"/>
          <w:b/>
        </w:rPr>
        <w:tab/>
        <w:t xml:space="preserve">fCurrSampledHeight </w:t>
      </w:r>
      <w:r w:rsidRPr="00A807B2">
        <w:rPr>
          <w:rFonts w:ascii="Consolas" w:eastAsia="Calibri" w:hAnsi="Consolas" w:cs="Consolas"/>
          <w:b/>
        </w:rPr>
        <w:tab/>
        <w:t xml:space="preserve"> = NormalHeightMap.SampleGrad( samLinear,</w:t>
      </w:r>
    </w:p>
    <w:p w:rsidR="00525046" w:rsidRPr="00A807B2" w:rsidRDefault="00525046" w:rsidP="00525046">
      <w:pPr>
        <w:autoSpaceDE w:val="0"/>
        <w:autoSpaceDN w:val="0"/>
        <w:adjustRightInd w:val="0"/>
        <w:ind w:left="3540" w:firstLine="708"/>
        <w:rPr>
          <w:rFonts w:ascii="Consolas" w:eastAsia="Calibri" w:hAnsi="Consolas" w:cs="Consolas"/>
          <w:b/>
        </w:rPr>
      </w:pPr>
      <w:r w:rsidRPr="00A807B2">
        <w:rPr>
          <w:rFonts w:ascii="Consolas" w:eastAsia="Calibri" w:hAnsi="Consolas" w:cs="Consolas"/>
          <w:b/>
        </w:rPr>
        <w:t>IN.texcoord + vCurrOffset, dx, dy ).a;</w:t>
      </w:r>
    </w:p>
    <w:p w:rsidR="00525046" w:rsidRDefault="00525046" w:rsidP="00525046">
      <w:pPr>
        <w:autoSpaceDE w:val="0"/>
        <w:autoSpaceDN w:val="0"/>
        <w:adjustRightInd w:val="0"/>
        <w:rPr>
          <w:rFonts w:ascii="Consolas" w:eastAsia="Calibri" w:hAnsi="Consolas" w:cs="Consolas"/>
          <w:b/>
          <w:sz w:val="22"/>
          <w:szCs w:val="22"/>
        </w:rPr>
      </w:pPr>
      <w:r w:rsidRPr="000A49E9">
        <w:rPr>
          <w:rFonts w:ascii="Consolas" w:eastAsia="Calibri" w:hAnsi="Consolas" w:cs="Consolas"/>
          <w:b/>
          <w:sz w:val="22"/>
          <w:szCs w:val="22"/>
        </w:rPr>
        <w:t>}</w:t>
      </w:r>
    </w:p>
    <w:p w:rsidR="007F18F4" w:rsidRDefault="007F18F4" w:rsidP="00525046">
      <w:pPr>
        <w:autoSpaceDE w:val="0"/>
        <w:autoSpaceDN w:val="0"/>
        <w:adjustRightInd w:val="0"/>
        <w:rPr>
          <w:rFonts w:ascii="Consolas" w:eastAsia="Calibri" w:hAnsi="Consolas" w:cs="Consolas"/>
          <w:b/>
          <w:sz w:val="22"/>
          <w:szCs w:val="22"/>
        </w:rPr>
      </w:pPr>
    </w:p>
    <w:p w:rsidR="007F18F4" w:rsidRPr="000A49E9" w:rsidRDefault="007F18F4" w:rsidP="00525046">
      <w:pPr>
        <w:autoSpaceDE w:val="0"/>
        <w:autoSpaceDN w:val="0"/>
        <w:adjustRightInd w:val="0"/>
        <w:rPr>
          <w:rFonts w:ascii="Consolas" w:eastAsia="Calibri" w:hAnsi="Consolas" w:cs="Consolas"/>
          <w:b/>
          <w:sz w:val="22"/>
          <w:szCs w:val="22"/>
        </w:rPr>
      </w:pPr>
    </w:p>
    <w:p w:rsidR="00525046" w:rsidRPr="00921275" w:rsidRDefault="00525046" w:rsidP="00525046">
      <w:pPr>
        <w:autoSpaceDE w:val="0"/>
        <w:autoSpaceDN w:val="0"/>
        <w:adjustRightInd w:val="0"/>
        <w:rPr>
          <w:rFonts w:ascii="Consolas" w:eastAsia="Calibri" w:hAnsi="Consolas" w:cs="Consolas"/>
          <w:b/>
          <w:sz w:val="19"/>
          <w:szCs w:val="19"/>
        </w:rPr>
      </w:pPr>
      <w:r w:rsidRPr="00921275">
        <w:rPr>
          <w:rFonts w:ascii="Consolas" w:eastAsia="Calibri" w:hAnsi="Consolas" w:cs="Consolas"/>
          <w:b/>
          <w:color w:val="0000FF"/>
          <w:sz w:val="19"/>
          <w:szCs w:val="19"/>
        </w:rPr>
        <w:t>float2</w:t>
      </w:r>
      <w:r w:rsidRPr="00921275">
        <w:rPr>
          <w:rFonts w:ascii="Consolas" w:eastAsia="Calibri" w:hAnsi="Consolas" w:cs="Consolas"/>
          <w:b/>
          <w:sz w:val="19"/>
          <w:szCs w:val="19"/>
        </w:rPr>
        <w:t xml:space="preserve"> vFinalCoords </w:t>
      </w:r>
      <w:r w:rsidRPr="00921275">
        <w:rPr>
          <w:rFonts w:ascii="Consolas" w:eastAsia="Calibri" w:hAnsi="Consolas" w:cs="Consolas"/>
          <w:b/>
          <w:sz w:val="19"/>
          <w:szCs w:val="19"/>
        </w:rPr>
        <w:tab/>
        <w:t>= IN.texcoord + vCurrOffset;</w:t>
      </w:r>
      <w:r w:rsidRPr="00921275">
        <w:rPr>
          <w:rFonts w:ascii="Consolas" w:eastAsia="Calibri" w:hAnsi="Consolas" w:cs="Consolas"/>
          <w:b/>
          <w:sz w:val="19"/>
          <w:szCs w:val="19"/>
        </w:rPr>
        <w:tab/>
      </w:r>
      <w:r w:rsidRPr="00921275">
        <w:rPr>
          <w:rFonts w:ascii="Consolas" w:eastAsia="Calibri" w:hAnsi="Consolas" w:cs="Consolas"/>
          <w:b/>
          <w:sz w:val="19"/>
          <w:szCs w:val="19"/>
        </w:rPr>
        <w:tab/>
      </w:r>
    </w:p>
    <w:p w:rsidR="00525046" w:rsidRPr="00921275" w:rsidRDefault="00525046" w:rsidP="00525046">
      <w:pPr>
        <w:autoSpaceDE w:val="0"/>
        <w:autoSpaceDN w:val="0"/>
        <w:adjustRightInd w:val="0"/>
        <w:rPr>
          <w:rFonts w:ascii="Consolas" w:eastAsia="Calibri" w:hAnsi="Consolas" w:cs="Consolas"/>
          <w:b/>
          <w:sz w:val="19"/>
          <w:szCs w:val="19"/>
        </w:rPr>
      </w:pPr>
      <w:r w:rsidRPr="00921275">
        <w:rPr>
          <w:rFonts w:ascii="Consolas" w:eastAsia="Calibri" w:hAnsi="Consolas" w:cs="Consolas"/>
          <w:b/>
          <w:color w:val="0000FF"/>
          <w:sz w:val="19"/>
          <w:szCs w:val="19"/>
        </w:rPr>
        <w:t>float4</w:t>
      </w:r>
      <w:r w:rsidRPr="00921275">
        <w:rPr>
          <w:rFonts w:ascii="Consolas" w:eastAsia="Calibri" w:hAnsi="Consolas" w:cs="Consolas"/>
          <w:b/>
          <w:sz w:val="19"/>
          <w:szCs w:val="19"/>
        </w:rPr>
        <w:t xml:space="preserve"> vFinalColor </w:t>
      </w:r>
      <w:r w:rsidRPr="00921275">
        <w:rPr>
          <w:rFonts w:ascii="Consolas" w:eastAsia="Calibri" w:hAnsi="Consolas" w:cs="Consolas"/>
          <w:b/>
          <w:sz w:val="19"/>
          <w:szCs w:val="19"/>
        </w:rPr>
        <w:tab/>
        <w:t>= ColorMap.SampleGrad( samLinear, vFinalCoords, dx, dy );</w:t>
      </w:r>
    </w:p>
    <w:p w:rsidR="00525046" w:rsidRPr="00921275" w:rsidRDefault="00525046" w:rsidP="00525046">
      <w:pPr>
        <w:autoSpaceDE w:val="0"/>
        <w:autoSpaceDN w:val="0"/>
        <w:adjustRightInd w:val="0"/>
        <w:rPr>
          <w:rFonts w:ascii="Consolas" w:eastAsia="Calibri" w:hAnsi="Consolas" w:cs="Consolas"/>
          <w:b/>
          <w:sz w:val="19"/>
          <w:szCs w:val="19"/>
        </w:rPr>
      </w:pPr>
      <w:r w:rsidRPr="00921275">
        <w:rPr>
          <w:rFonts w:ascii="Consolas" w:eastAsia="Calibri" w:hAnsi="Consolas" w:cs="Consolas"/>
          <w:b/>
          <w:color w:val="0000FF"/>
          <w:sz w:val="19"/>
          <w:szCs w:val="19"/>
        </w:rPr>
        <w:t>float4</w:t>
      </w:r>
      <w:r w:rsidRPr="00921275">
        <w:rPr>
          <w:rFonts w:ascii="Consolas" w:eastAsia="Calibri" w:hAnsi="Consolas" w:cs="Consolas"/>
          <w:b/>
          <w:sz w:val="19"/>
          <w:szCs w:val="19"/>
        </w:rPr>
        <w:t xml:space="preserve"> vFinalNormal </w:t>
      </w:r>
      <w:r w:rsidRPr="00921275">
        <w:rPr>
          <w:rFonts w:ascii="Consolas" w:eastAsia="Calibri" w:hAnsi="Consolas" w:cs="Consolas"/>
          <w:b/>
          <w:sz w:val="19"/>
          <w:szCs w:val="19"/>
        </w:rPr>
        <w:tab/>
        <w:t>= NormalHeightMap.SampleGrad(samLinear, vFinalCoords, dx, dy );</w:t>
      </w:r>
    </w:p>
    <w:p w:rsidR="00525046" w:rsidRPr="00921275" w:rsidRDefault="00525046" w:rsidP="00525046">
      <w:pPr>
        <w:autoSpaceDE w:val="0"/>
        <w:autoSpaceDN w:val="0"/>
        <w:adjustRightInd w:val="0"/>
        <w:rPr>
          <w:rFonts w:ascii="Consolas" w:eastAsia="Calibri" w:hAnsi="Consolas" w:cs="Consolas"/>
          <w:b/>
          <w:sz w:val="19"/>
          <w:szCs w:val="19"/>
        </w:rPr>
      </w:pPr>
      <w:r w:rsidRPr="00921275">
        <w:rPr>
          <w:rFonts w:ascii="Consolas" w:eastAsia="Calibri" w:hAnsi="Consolas" w:cs="Consolas"/>
          <w:b/>
          <w:sz w:val="19"/>
          <w:szCs w:val="19"/>
        </w:rPr>
        <w:t xml:space="preserve">vFinalNormal </w:t>
      </w:r>
      <w:r w:rsidRPr="00921275">
        <w:rPr>
          <w:rFonts w:ascii="Consolas" w:eastAsia="Calibri" w:hAnsi="Consolas" w:cs="Consolas"/>
          <w:b/>
          <w:sz w:val="19"/>
          <w:szCs w:val="19"/>
        </w:rPr>
        <w:tab/>
      </w:r>
      <w:r w:rsidRPr="00921275">
        <w:rPr>
          <w:rFonts w:ascii="Consolas" w:eastAsia="Calibri" w:hAnsi="Consolas" w:cs="Consolas"/>
          <w:b/>
          <w:sz w:val="19"/>
          <w:szCs w:val="19"/>
        </w:rPr>
        <w:tab/>
        <w:t xml:space="preserve">= vFinalNormal * </w:t>
      </w:r>
      <w:r w:rsidRPr="00921275">
        <w:rPr>
          <w:rFonts w:ascii="Consolas" w:eastAsia="Calibri" w:hAnsi="Consolas" w:cs="Consolas"/>
          <w:b/>
          <w:color w:val="000080"/>
          <w:sz w:val="19"/>
          <w:szCs w:val="19"/>
        </w:rPr>
        <w:t>2.0f</w:t>
      </w:r>
      <w:r w:rsidRPr="00921275">
        <w:rPr>
          <w:rFonts w:ascii="Consolas" w:eastAsia="Calibri" w:hAnsi="Consolas" w:cs="Consolas"/>
          <w:b/>
          <w:sz w:val="19"/>
          <w:szCs w:val="19"/>
        </w:rPr>
        <w:t xml:space="preserve"> - </w:t>
      </w:r>
      <w:r w:rsidRPr="00921275">
        <w:rPr>
          <w:rFonts w:ascii="Consolas" w:eastAsia="Calibri" w:hAnsi="Consolas" w:cs="Consolas"/>
          <w:b/>
          <w:color w:val="000080"/>
          <w:sz w:val="19"/>
          <w:szCs w:val="19"/>
        </w:rPr>
        <w:t>1.0f</w:t>
      </w:r>
      <w:r w:rsidRPr="00921275">
        <w:rPr>
          <w:rFonts w:ascii="Consolas" w:eastAsia="Calibri" w:hAnsi="Consolas" w:cs="Consolas"/>
          <w:b/>
          <w:sz w:val="19"/>
          <w:szCs w:val="19"/>
        </w:rPr>
        <w:t>;</w:t>
      </w:r>
    </w:p>
    <w:p w:rsidR="00525046" w:rsidRPr="00921275" w:rsidRDefault="00525046" w:rsidP="00525046">
      <w:pPr>
        <w:autoSpaceDE w:val="0"/>
        <w:autoSpaceDN w:val="0"/>
        <w:adjustRightInd w:val="0"/>
        <w:rPr>
          <w:rFonts w:ascii="Consolas" w:eastAsia="Calibri" w:hAnsi="Consolas" w:cs="Consolas"/>
          <w:b/>
          <w:sz w:val="19"/>
          <w:szCs w:val="19"/>
        </w:rPr>
      </w:pPr>
      <w:r w:rsidRPr="00921275">
        <w:rPr>
          <w:rFonts w:ascii="Consolas" w:eastAsia="Calibri" w:hAnsi="Consolas" w:cs="Consolas"/>
          <w:b/>
          <w:color w:val="0000FF"/>
          <w:sz w:val="19"/>
          <w:szCs w:val="19"/>
        </w:rPr>
        <w:t>float3</w:t>
      </w:r>
      <w:r w:rsidRPr="00921275">
        <w:rPr>
          <w:rFonts w:ascii="Consolas" w:eastAsia="Calibri" w:hAnsi="Consolas" w:cs="Consolas"/>
          <w:b/>
          <w:sz w:val="19"/>
          <w:szCs w:val="19"/>
        </w:rPr>
        <w:t xml:space="preserve"> vAmbient</w:t>
      </w:r>
      <w:r w:rsidRPr="00921275">
        <w:rPr>
          <w:rFonts w:ascii="Consolas" w:eastAsia="Calibri" w:hAnsi="Consolas" w:cs="Consolas"/>
          <w:b/>
          <w:sz w:val="19"/>
          <w:szCs w:val="19"/>
        </w:rPr>
        <w:tab/>
        <w:t xml:space="preserve">= vFinalColor.rgb * </w:t>
      </w:r>
      <w:r w:rsidRPr="00921275">
        <w:rPr>
          <w:rFonts w:ascii="Consolas" w:eastAsia="Calibri" w:hAnsi="Consolas" w:cs="Consolas"/>
          <w:b/>
          <w:color w:val="000080"/>
          <w:sz w:val="19"/>
          <w:szCs w:val="19"/>
        </w:rPr>
        <w:t>0.3f</w:t>
      </w:r>
      <w:r w:rsidRPr="00921275">
        <w:rPr>
          <w:rFonts w:ascii="Consolas" w:eastAsia="Calibri" w:hAnsi="Consolas" w:cs="Consolas"/>
          <w:b/>
          <w:sz w:val="19"/>
          <w:szCs w:val="19"/>
        </w:rPr>
        <w:t>;</w:t>
      </w:r>
    </w:p>
    <w:p w:rsidR="00525046" w:rsidRPr="00921275" w:rsidRDefault="00525046" w:rsidP="00525046">
      <w:pPr>
        <w:autoSpaceDE w:val="0"/>
        <w:autoSpaceDN w:val="0"/>
        <w:adjustRightInd w:val="0"/>
        <w:rPr>
          <w:rFonts w:ascii="Consolas" w:eastAsia="Calibri" w:hAnsi="Consolas" w:cs="Consolas"/>
          <w:b/>
          <w:sz w:val="19"/>
          <w:szCs w:val="19"/>
        </w:rPr>
      </w:pPr>
      <w:r w:rsidRPr="00921275">
        <w:rPr>
          <w:rFonts w:ascii="Consolas" w:eastAsia="Calibri" w:hAnsi="Consolas" w:cs="Consolas"/>
          <w:b/>
          <w:color w:val="0000FF"/>
          <w:sz w:val="19"/>
          <w:szCs w:val="19"/>
        </w:rPr>
        <w:t>float3</w:t>
      </w:r>
      <w:r w:rsidRPr="00921275">
        <w:rPr>
          <w:rFonts w:ascii="Consolas" w:eastAsia="Calibri" w:hAnsi="Consolas" w:cs="Consolas"/>
          <w:b/>
          <w:sz w:val="19"/>
          <w:szCs w:val="19"/>
        </w:rPr>
        <w:t xml:space="preserve"> vDiffuse</w:t>
      </w:r>
      <w:r w:rsidRPr="00921275">
        <w:rPr>
          <w:rFonts w:ascii="Consolas" w:eastAsia="Calibri" w:hAnsi="Consolas" w:cs="Consolas"/>
          <w:b/>
          <w:sz w:val="19"/>
          <w:szCs w:val="19"/>
        </w:rPr>
        <w:tab/>
        <w:t xml:space="preserve">= vFinalColor.rgb * </w:t>
      </w:r>
      <w:r w:rsidRPr="00921275">
        <w:rPr>
          <w:rFonts w:ascii="Consolas" w:eastAsia="Calibri" w:hAnsi="Consolas" w:cs="Consolas"/>
          <w:b/>
          <w:bCs/>
          <w:color w:val="800000"/>
          <w:sz w:val="19"/>
          <w:szCs w:val="19"/>
        </w:rPr>
        <w:t>max</w:t>
      </w:r>
      <w:r w:rsidRPr="00921275">
        <w:rPr>
          <w:rFonts w:ascii="Consolas" w:eastAsia="Calibri" w:hAnsi="Consolas" w:cs="Consolas"/>
          <w:b/>
          <w:sz w:val="19"/>
          <w:szCs w:val="19"/>
        </w:rPr>
        <w:t>(</w:t>
      </w:r>
      <w:r w:rsidRPr="00921275">
        <w:rPr>
          <w:rFonts w:ascii="Consolas" w:eastAsia="Calibri" w:hAnsi="Consolas" w:cs="Consolas"/>
          <w:b/>
          <w:color w:val="000080"/>
          <w:sz w:val="19"/>
          <w:szCs w:val="19"/>
        </w:rPr>
        <w:t>0.0f</w:t>
      </w:r>
      <w:r w:rsidRPr="00921275">
        <w:rPr>
          <w:rFonts w:ascii="Consolas" w:eastAsia="Calibri" w:hAnsi="Consolas" w:cs="Consolas"/>
          <w:b/>
          <w:sz w:val="19"/>
          <w:szCs w:val="19"/>
        </w:rPr>
        <w:t xml:space="preserve">, </w:t>
      </w:r>
      <w:r w:rsidRPr="00921275">
        <w:rPr>
          <w:rFonts w:ascii="Consolas" w:eastAsia="Calibri" w:hAnsi="Consolas" w:cs="Consolas"/>
          <w:b/>
          <w:bCs/>
          <w:color w:val="800000"/>
          <w:sz w:val="19"/>
          <w:szCs w:val="19"/>
        </w:rPr>
        <w:t>dot</w:t>
      </w:r>
      <w:r w:rsidRPr="00921275">
        <w:rPr>
          <w:rFonts w:ascii="Consolas" w:eastAsia="Calibri" w:hAnsi="Consolas" w:cs="Consolas"/>
          <w:b/>
          <w:sz w:val="19"/>
          <w:szCs w:val="19"/>
        </w:rPr>
        <w:t xml:space="preserve">( L, vFinalNormal.xyz )) * </w:t>
      </w:r>
      <w:r w:rsidRPr="00921275">
        <w:rPr>
          <w:rFonts w:ascii="Consolas" w:eastAsia="Calibri" w:hAnsi="Consolas" w:cs="Consolas"/>
          <w:b/>
          <w:color w:val="000080"/>
          <w:sz w:val="19"/>
          <w:szCs w:val="19"/>
        </w:rPr>
        <w:t>0.7f</w:t>
      </w:r>
      <w:r w:rsidRPr="00921275">
        <w:rPr>
          <w:rFonts w:ascii="Consolas" w:eastAsia="Calibri" w:hAnsi="Consolas" w:cs="Consolas"/>
          <w:b/>
          <w:sz w:val="19"/>
          <w:szCs w:val="19"/>
        </w:rPr>
        <w:t>;</w:t>
      </w:r>
    </w:p>
    <w:p w:rsidR="00525046" w:rsidRPr="00921275" w:rsidRDefault="00525046" w:rsidP="00525046">
      <w:pPr>
        <w:autoSpaceDE w:val="0"/>
        <w:autoSpaceDN w:val="0"/>
        <w:adjustRightInd w:val="0"/>
        <w:rPr>
          <w:rFonts w:ascii="Consolas" w:eastAsia="Calibri" w:hAnsi="Consolas" w:cs="Consolas"/>
          <w:b/>
          <w:sz w:val="19"/>
          <w:szCs w:val="19"/>
        </w:rPr>
      </w:pPr>
      <w:r w:rsidRPr="00921275">
        <w:rPr>
          <w:rFonts w:ascii="Consolas" w:eastAsia="Calibri" w:hAnsi="Consolas" w:cs="Consolas"/>
          <w:b/>
          <w:sz w:val="19"/>
          <w:szCs w:val="19"/>
        </w:rPr>
        <w:t>vFinalColor.rgb</w:t>
      </w:r>
      <w:r w:rsidRPr="00921275">
        <w:rPr>
          <w:rFonts w:ascii="Consolas" w:eastAsia="Calibri" w:hAnsi="Consolas" w:cs="Consolas"/>
          <w:b/>
          <w:sz w:val="19"/>
          <w:szCs w:val="19"/>
        </w:rPr>
        <w:tab/>
        <w:t>= vAmbient + vDiffuse;</w:t>
      </w:r>
    </w:p>
    <w:p w:rsidR="00525046" w:rsidRPr="00921275" w:rsidRDefault="00525046" w:rsidP="00525046">
      <w:pPr>
        <w:autoSpaceDE w:val="0"/>
        <w:autoSpaceDN w:val="0"/>
        <w:adjustRightInd w:val="0"/>
        <w:rPr>
          <w:rFonts w:ascii="Consolas" w:eastAsia="Calibri" w:hAnsi="Consolas" w:cs="Consolas"/>
          <w:b/>
          <w:sz w:val="19"/>
          <w:szCs w:val="19"/>
        </w:rPr>
      </w:pPr>
      <w:r w:rsidRPr="00921275">
        <w:rPr>
          <w:rFonts w:ascii="Consolas" w:eastAsia="Calibri" w:hAnsi="Consolas" w:cs="Consolas"/>
          <w:b/>
          <w:sz w:val="19"/>
          <w:szCs w:val="19"/>
        </w:rPr>
        <w:t xml:space="preserve">OUT.color </w:t>
      </w:r>
      <w:r w:rsidRPr="00921275">
        <w:rPr>
          <w:rFonts w:ascii="Consolas" w:eastAsia="Calibri" w:hAnsi="Consolas" w:cs="Consolas"/>
          <w:b/>
          <w:sz w:val="19"/>
          <w:szCs w:val="19"/>
        </w:rPr>
        <w:tab/>
      </w:r>
      <w:r w:rsidRPr="00921275">
        <w:rPr>
          <w:rFonts w:ascii="Consolas" w:eastAsia="Calibri" w:hAnsi="Consolas" w:cs="Consolas"/>
          <w:b/>
          <w:sz w:val="19"/>
          <w:szCs w:val="19"/>
        </w:rPr>
        <w:tab/>
        <w:t>= vFinalColor;</w:t>
      </w:r>
    </w:p>
    <w:p w:rsidR="00525046" w:rsidRDefault="00525046" w:rsidP="00525046">
      <w:pPr>
        <w:pStyle w:val="GvdeMetniGirintisi3"/>
        <w:spacing w:line="240" w:lineRule="auto"/>
        <w:ind w:firstLine="0"/>
      </w:pPr>
    </w:p>
    <w:p w:rsidR="00525046" w:rsidRPr="00E80040" w:rsidRDefault="00525046" w:rsidP="00525046">
      <w:pPr>
        <w:autoSpaceDE w:val="0"/>
        <w:autoSpaceDN w:val="0"/>
        <w:adjustRightInd w:val="0"/>
        <w:jc w:val="center"/>
        <w:rPr>
          <w:rFonts w:ascii="Times New Roman" w:hAnsi="Times New Roman"/>
          <w:sz w:val="24"/>
          <w:szCs w:val="24"/>
        </w:rPr>
      </w:pPr>
      <w:r w:rsidRPr="00E80040">
        <w:rPr>
          <w:rFonts w:ascii="Times New Roman" w:hAnsi="Times New Roman"/>
          <w:noProof/>
          <w:sz w:val="24"/>
          <w:szCs w:val="24"/>
          <w:lang w:val="en-US" w:eastAsia="en-US"/>
        </w:rPr>
        <w:drawing>
          <wp:inline distT="0" distB="0" distL="0" distR="0" wp14:anchorId="684CB629" wp14:editId="61F54365">
            <wp:extent cx="3884417" cy="3295402"/>
            <wp:effectExtent l="0" t="0" r="1905"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92822" cy="3302532"/>
                    </a:xfrm>
                    <a:prstGeom prst="rect">
                      <a:avLst/>
                    </a:prstGeom>
                    <a:noFill/>
                    <a:ln>
                      <a:noFill/>
                    </a:ln>
                  </pic:spPr>
                </pic:pic>
              </a:graphicData>
            </a:graphic>
          </wp:inline>
        </w:drawing>
      </w:r>
    </w:p>
    <w:p w:rsidR="00525046" w:rsidRPr="003F66BD" w:rsidRDefault="00525046" w:rsidP="00525046">
      <w:pPr>
        <w:autoSpaceDE w:val="0"/>
        <w:autoSpaceDN w:val="0"/>
        <w:adjustRightInd w:val="0"/>
        <w:spacing w:before="80"/>
        <w:jc w:val="center"/>
        <w:rPr>
          <w:rFonts w:ascii="Times New Roman" w:hAnsi="Times New Roman"/>
        </w:rPr>
      </w:pPr>
      <w:r w:rsidRPr="003F66BD">
        <w:rPr>
          <w:rFonts w:ascii="Times New Roman" w:hAnsi="Times New Roman"/>
          <w:b/>
        </w:rPr>
        <w:t>Şekil</w:t>
      </w:r>
      <w:r>
        <w:rPr>
          <w:rFonts w:ascii="Times New Roman" w:hAnsi="Times New Roman"/>
          <w:b/>
        </w:rPr>
        <w:t xml:space="preserve"> 2</w:t>
      </w:r>
      <w:r w:rsidRPr="003F66BD">
        <w:rPr>
          <w:rFonts w:ascii="Times New Roman" w:hAnsi="Times New Roman"/>
          <w:b/>
        </w:rPr>
        <w:t>:</w:t>
      </w:r>
      <w:r w:rsidRPr="003F66BD">
        <w:rPr>
          <w:rFonts w:ascii="Times New Roman" w:hAnsi="Times New Roman"/>
        </w:rPr>
        <w:t xml:space="preserve"> </w:t>
      </w:r>
      <w:r>
        <w:rPr>
          <w:rFonts w:ascii="Times New Roman" w:hAnsi="Times New Roman"/>
        </w:rPr>
        <w:t xml:space="preserve">Alpha eğrisi ve ışının yüksekliğine bağlı olarak piksel renginin bulunması </w:t>
      </w:r>
      <w:r w:rsidRPr="003F66BD">
        <w:rPr>
          <w:rFonts w:ascii="Times New Roman" w:hAnsi="Times New Roman"/>
        </w:rPr>
        <w:t xml:space="preserve"> </w:t>
      </w:r>
    </w:p>
    <w:p w:rsidR="00525046" w:rsidRDefault="00525046" w:rsidP="00525046">
      <w:pPr>
        <w:autoSpaceDE w:val="0"/>
        <w:autoSpaceDN w:val="0"/>
        <w:adjustRightInd w:val="0"/>
        <w:ind w:firstLine="708"/>
        <w:jc w:val="both"/>
        <w:rPr>
          <w:rFonts w:ascii="Times New Roman" w:hAnsi="Times New Roman"/>
          <w:sz w:val="24"/>
          <w:szCs w:val="24"/>
        </w:rPr>
      </w:pPr>
    </w:p>
    <w:p w:rsidR="00525046" w:rsidRDefault="00525046" w:rsidP="00525046">
      <w:pPr>
        <w:autoSpaceDE w:val="0"/>
        <w:autoSpaceDN w:val="0"/>
        <w:adjustRightInd w:val="0"/>
        <w:ind w:firstLine="708"/>
        <w:jc w:val="both"/>
        <w:rPr>
          <w:rFonts w:ascii="Times New Roman" w:hAnsi="Times New Roman"/>
          <w:sz w:val="24"/>
          <w:szCs w:val="24"/>
        </w:rPr>
      </w:pPr>
    </w:p>
    <w:p w:rsidR="00525046" w:rsidRDefault="00525046" w:rsidP="00525046">
      <w:pPr>
        <w:pStyle w:val="GvdeMetniGirintisi3"/>
        <w:spacing w:line="240" w:lineRule="auto"/>
        <w:ind w:firstLine="708"/>
        <w:rPr>
          <w:b/>
          <w:szCs w:val="28"/>
        </w:rPr>
      </w:pPr>
      <w:r>
        <w:rPr>
          <w:b/>
          <w:sz w:val="28"/>
          <w:szCs w:val="28"/>
        </w:rPr>
        <w:t>3</w:t>
      </w:r>
      <w:r w:rsidRPr="00CB7E2E">
        <w:rPr>
          <w:b/>
          <w:sz w:val="28"/>
          <w:szCs w:val="28"/>
        </w:rPr>
        <w:t xml:space="preserve">. </w:t>
      </w:r>
      <w:r>
        <w:rPr>
          <w:b/>
          <w:sz w:val="28"/>
          <w:szCs w:val="28"/>
        </w:rPr>
        <w:t>Bump</w:t>
      </w:r>
      <w:r w:rsidRPr="00CB7E2E">
        <w:rPr>
          <w:b/>
          <w:sz w:val="28"/>
          <w:szCs w:val="28"/>
        </w:rPr>
        <w:t xml:space="preserve"> Mapping Yöntemi</w:t>
      </w:r>
    </w:p>
    <w:p w:rsidR="00525046" w:rsidRDefault="00525046" w:rsidP="00525046">
      <w:pPr>
        <w:autoSpaceDE w:val="0"/>
        <w:autoSpaceDN w:val="0"/>
        <w:adjustRightInd w:val="0"/>
        <w:ind w:firstLine="708"/>
        <w:jc w:val="both"/>
        <w:rPr>
          <w:rFonts w:ascii="Times New Roman" w:hAnsi="Times New Roman"/>
          <w:sz w:val="24"/>
          <w:szCs w:val="24"/>
        </w:rPr>
      </w:pPr>
    </w:p>
    <w:p w:rsidR="00525046" w:rsidRDefault="00525046" w:rsidP="00525046">
      <w:pPr>
        <w:autoSpaceDE w:val="0"/>
        <w:autoSpaceDN w:val="0"/>
        <w:adjustRightInd w:val="0"/>
        <w:ind w:firstLine="708"/>
        <w:jc w:val="both"/>
        <w:rPr>
          <w:rFonts w:ascii="Times New Roman" w:hAnsi="Times New Roman"/>
          <w:sz w:val="24"/>
          <w:szCs w:val="24"/>
        </w:rPr>
      </w:pPr>
      <w:r>
        <w:rPr>
          <w:rFonts w:ascii="Times New Roman" w:hAnsi="Times New Roman"/>
          <w:sz w:val="24"/>
          <w:szCs w:val="24"/>
        </w:rPr>
        <w:t xml:space="preserve">Giriş bölümünde de bahsedildiği gibi </w:t>
      </w:r>
      <w:r w:rsidRPr="00533C1A">
        <w:rPr>
          <w:rFonts w:ascii="Times New Roman" w:hAnsi="Times New Roman"/>
          <w:b/>
          <w:sz w:val="24"/>
          <w:szCs w:val="24"/>
        </w:rPr>
        <w:t>Bump Mapping</w:t>
      </w:r>
      <w:r>
        <w:rPr>
          <w:rFonts w:ascii="Times New Roman" w:hAnsi="Times New Roman"/>
          <w:sz w:val="24"/>
          <w:szCs w:val="24"/>
        </w:rPr>
        <w:t xml:space="preserve"> yöntemi yüzey normalini “normal map” denilen özel bir dokudaki renk değerleri olarak almaya dayanır. Kaynak kodlardaki </w:t>
      </w:r>
      <w:r w:rsidRPr="00E0425F">
        <w:rPr>
          <w:rFonts w:ascii="Consolas" w:hAnsi="Consolas" w:cs="Consolas"/>
          <w:b/>
          <w:noProof/>
          <w:sz w:val="22"/>
        </w:rPr>
        <w:t>Textures</w:t>
      </w:r>
      <w:r>
        <w:rPr>
          <w:rFonts w:ascii="Times New Roman" w:hAnsi="Times New Roman"/>
          <w:sz w:val="24"/>
          <w:szCs w:val="24"/>
        </w:rPr>
        <w:t xml:space="preserve"> klasöründe bulunan dokulara dikkat edilirse HLSL’deki </w:t>
      </w:r>
      <w:r w:rsidRPr="00E0425F">
        <w:rPr>
          <w:rFonts w:ascii="Consolas" w:hAnsi="Consolas" w:cs="Consolas"/>
          <w:b/>
          <w:noProof/>
          <w:sz w:val="22"/>
        </w:rPr>
        <w:t>ColorMap</w:t>
      </w:r>
      <w:r>
        <w:rPr>
          <w:rFonts w:ascii="Times New Roman" w:hAnsi="Times New Roman"/>
          <w:sz w:val="24"/>
          <w:szCs w:val="24"/>
        </w:rPr>
        <w:t xml:space="preserve"> için </w:t>
      </w:r>
      <w:r w:rsidRPr="00E0425F">
        <w:rPr>
          <w:rFonts w:ascii="Consolas" w:hAnsi="Consolas" w:cs="Consolas"/>
          <w:b/>
          <w:noProof/>
          <w:sz w:val="22"/>
        </w:rPr>
        <w:t>*_colormap.dds</w:t>
      </w:r>
      <w:r>
        <w:rPr>
          <w:rFonts w:ascii="Times New Roman" w:hAnsi="Times New Roman"/>
          <w:sz w:val="24"/>
          <w:szCs w:val="24"/>
        </w:rPr>
        <w:t xml:space="preserve">; </w:t>
      </w:r>
      <w:r w:rsidRPr="00E0425F">
        <w:rPr>
          <w:rFonts w:ascii="Consolas" w:hAnsi="Consolas" w:cs="Consolas"/>
          <w:b/>
          <w:noProof/>
          <w:sz w:val="22"/>
        </w:rPr>
        <w:t>NormalHeightMap</w:t>
      </w:r>
      <w:r>
        <w:rPr>
          <w:rFonts w:ascii="Times New Roman" w:hAnsi="Times New Roman"/>
          <w:sz w:val="24"/>
          <w:szCs w:val="24"/>
        </w:rPr>
        <w:t xml:space="preserve"> için de </w:t>
      </w:r>
      <w:r w:rsidRPr="00E0425F">
        <w:rPr>
          <w:rFonts w:ascii="Consolas" w:hAnsi="Consolas" w:cs="Consolas"/>
          <w:b/>
          <w:noProof/>
          <w:sz w:val="22"/>
        </w:rPr>
        <w:t>*_normalmap.dds</w:t>
      </w:r>
      <w:r>
        <w:rPr>
          <w:rFonts w:ascii="Times New Roman" w:hAnsi="Times New Roman"/>
          <w:sz w:val="24"/>
          <w:szCs w:val="24"/>
        </w:rPr>
        <w:t xml:space="preserve"> gibi iki doku vardır. </w:t>
      </w:r>
      <w:r w:rsidRPr="00E0425F">
        <w:rPr>
          <w:rFonts w:ascii="Consolas" w:hAnsi="Consolas" w:cs="Consolas"/>
          <w:b/>
          <w:noProof/>
          <w:sz w:val="22"/>
        </w:rPr>
        <w:t>*_colormap.dds</w:t>
      </w:r>
      <w:r>
        <w:rPr>
          <w:rFonts w:ascii="Times New Roman" w:hAnsi="Times New Roman"/>
          <w:sz w:val="24"/>
          <w:szCs w:val="24"/>
        </w:rPr>
        <w:t xml:space="preserve"> dokusundan hangi </w:t>
      </w:r>
      <w:r w:rsidRPr="008F6785">
        <w:rPr>
          <w:rFonts w:ascii="Consolas" w:hAnsi="Consolas" w:cs="Consolas"/>
          <w:b/>
          <w:noProof/>
          <w:sz w:val="22"/>
        </w:rPr>
        <w:t>vFinalColor</w:t>
      </w:r>
      <w:r>
        <w:rPr>
          <w:rFonts w:ascii="Times New Roman" w:hAnsi="Times New Roman"/>
          <w:sz w:val="24"/>
          <w:szCs w:val="24"/>
        </w:rPr>
        <w:t xml:space="preserve"> renginin okunacağına parallax mapping yöntemine göre yukarıda anlatıldığı gibi karar verilir. </w:t>
      </w:r>
      <w:r w:rsidRPr="008F6785">
        <w:rPr>
          <w:rFonts w:ascii="Consolas" w:hAnsi="Consolas" w:cs="Consolas"/>
          <w:b/>
          <w:noProof/>
          <w:sz w:val="22"/>
        </w:rPr>
        <w:t>*_normalmap.dds</w:t>
      </w:r>
      <w:r>
        <w:rPr>
          <w:rFonts w:ascii="Times New Roman" w:hAnsi="Times New Roman"/>
          <w:sz w:val="24"/>
          <w:szCs w:val="24"/>
        </w:rPr>
        <w:t xml:space="preserve"> dokusunu hem parallax mapping hem de bump mapping yöntemi kullanır. Gerçekte </w:t>
      </w:r>
      <w:r w:rsidRPr="008F6785">
        <w:rPr>
          <w:rFonts w:ascii="Consolas" w:hAnsi="Consolas" w:cs="Consolas"/>
          <w:b/>
          <w:noProof/>
          <w:sz w:val="22"/>
        </w:rPr>
        <w:t>*_heightmap.dds</w:t>
      </w:r>
      <w:r>
        <w:rPr>
          <w:rFonts w:ascii="Times New Roman" w:hAnsi="Times New Roman"/>
          <w:sz w:val="24"/>
          <w:szCs w:val="24"/>
        </w:rPr>
        <w:t xml:space="preserve"> gibi bir doku yoktur. Çünkü parallax mapping </w:t>
      </w:r>
      <w:r w:rsidRPr="008F6785">
        <w:rPr>
          <w:rFonts w:ascii="Consolas" w:hAnsi="Consolas" w:cs="Consolas"/>
          <w:b/>
          <w:noProof/>
          <w:sz w:val="22"/>
        </w:rPr>
        <w:t>*_normalmap.dds</w:t>
      </w:r>
      <w:r>
        <w:rPr>
          <w:rFonts w:ascii="Times New Roman" w:hAnsi="Times New Roman"/>
          <w:sz w:val="24"/>
          <w:szCs w:val="24"/>
        </w:rPr>
        <w:t xml:space="preserve"> ‘nin </w:t>
      </w:r>
      <w:r w:rsidRPr="008F6785">
        <w:rPr>
          <w:rFonts w:ascii="Consolas" w:hAnsi="Consolas" w:cs="Consolas"/>
          <w:b/>
          <w:noProof/>
          <w:sz w:val="22"/>
        </w:rPr>
        <w:t>(R,G,B,A)</w:t>
      </w:r>
      <w:r>
        <w:rPr>
          <w:rFonts w:ascii="Consolas" w:hAnsi="Consolas" w:cs="Consolas"/>
          <w:b/>
          <w:noProof/>
        </w:rPr>
        <w:t xml:space="preserve"> </w:t>
      </w:r>
      <w:r>
        <w:rPr>
          <w:rFonts w:ascii="Times New Roman" w:hAnsi="Times New Roman"/>
          <w:sz w:val="24"/>
          <w:szCs w:val="24"/>
        </w:rPr>
        <w:t xml:space="preserve">bileşenlerinden </w:t>
      </w:r>
      <w:r w:rsidRPr="008F6785">
        <w:rPr>
          <w:rFonts w:ascii="Consolas" w:hAnsi="Consolas" w:cs="Consolas"/>
          <w:b/>
          <w:noProof/>
          <w:sz w:val="22"/>
        </w:rPr>
        <w:t>A-</w:t>
      </w:r>
      <w:r>
        <w:rPr>
          <w:rFonts w:ascii="Times New Roman" w:hAnsi="Times New Roman"/>
          <w:sz w:val="24"/>
          <w:szCs w:val="24"/>
        </w:rPr>
        <w:t xml:space="preserve">alphayı; bump mapping de yukarıdaki kod parçasından da görüldüğü gibi </w:t>
      </w:r>
      <w:r w:rsidRPr="008F6785">
        <w:rPr>
          <w:rFonts w:ascii="Consolas" w:hAnsi="Consolas" w:cs="Consolas"/>
          <w:b/>
          <w:noProof/>
          <w:sz w:val="22"/>
        </w:rPr>
        <w:t>(R,G,B)</w:t>
      </w:r>
      <w:r>
        <w:rPr>
          <w:rFonts w:ascii="Times New Roman" w:hAnsi="Times New Roman"/>
          <w:sz w:val="24"/>
          <w:szCs w:val="24"/>
        </w:rPr>
        <w:t xml:space="preserve">‘yi kullanır ve yeni yüzey normali </w:t>
      </w:r>
      <w:r w:rsidRPr="008F6785">
        <w:rPr>
          <w:rFonts w:ascii="Consolas" w:hAnsi="Consolas" w:cs="Consolas"/>
          <w:b/>
          <w:noProof/>
          <w:sz w:val="22"/>
        </w:rPr>
        <w:t>vFinalNormal</w:t>
      </w:r>
      <w:r>
        <w:rPr>
          <w:rFonts w:ascii="Times New Roman" w:hAnsi="Times New Roman"/>
          <w:sz w:val="24"/>
          <w:szCs w:val="24"/>
        </w:rPr>
        <w:t xml:space="preserve"> olarak alır. Böylece bump mapping yöntemi de gerçeklenmiş olur. Her bir piksel için farklı yüzey normali kullanılması her bir pikselin için farklı diffuse ve specular renk değeri hesaplanacağı anlamına gelir. Böylece yüzeyde pürüzler varmış gibi görülür. </w:t>
      </w:r>
      <w:r w:rsidRPr="008F6785">
        <w:rPr>
          <w:rFonts w:ascii="Consolas" w:hAnsi="Consolas" w:cs="Consolas"/>
          <w:b/>
          <w:noProof/>
          <w:sz w:val="22"/>
        </w:rPr>
        <w:t>*_normalmap.dds</w:t>
      </w:r>
      <w:r>
        <w:rPr>
          <w:rFonts w:ascii="Times New Roman" w:hAnsi="Times New Roman"/>
          <w:sz w:val="24"/>
          <w:szCs w:val="24"/>
        </w:rPr>
        <w:t xml:space="preserve">‘deki </w:t>
      </w:r>
      <w:r w:rsidRPr="008F6785">
        <w:rPr>
          <w:rFonts w:ascii="Consolas" w:hAnsi="Consolas" w:cs="Consolas"/>
          <w:b/>
          <w:noProof/>
          <w:sz w:val="22"/>
        </w:rPr>
        <w:t>(R,G,B)</w:t>
      </w:r>
      <w:r>
        <w:rPr>
          <w:rFonts w:ascii="Times New Roman" w:hAnsi="Times New Roman"/>
          <w:sz w:val="24"/>
          <w:szCs w:val="24"/>
        </w:rPr>
        <w:t xml:space="preserve"> değerleri </w:t>
      </w:r>
      <w:r w:rsidRPr="008F6785">
        <w:rPr>
          <w:rFonts w:ascii="Consolas" w:hAnsi="Consolas" w:cs="Consolas"/>
          <w:b/>
          <w:noProof/>
          <w:sz w:val="22"/>
        </w:rPr>
        <w:t>[0..1]</w:t>
      </w:r>
      <w:r>
        <w:rPr>
          <w:rFonts w:ascii="Times New Roman" w:hAnsi="Times New Roman"/>
          <w:sz w:val="24"/>
          <w:szCs w:val="24"/>
        </w:rPr>
        <w:t xml:space="preserve"> arası değiştiğinden </w:t>
      </w:r>
      <w:r w:rsidRPr="000249AD">
        <w:rPr>
          <w:rFonts w:ascii="Consolas" w:hAnsi="Consolas" w:cs="Consolas"/>
          <w:b/>
          <w:sz w:val="22"/>
          <w:szCs w:val="24"/>
        </w:rPr>
        <w:t>3D</w:t>
      </w:r>
      <w:r>
        <w:rPr>
          <w:rFonts w:ascii="Times New Roman" w:hAnsi="Times New Roman"/>
          <w:sz w:val="24"/>
          <w:szCs w:val="24"/>
        </w:rPr>
        <w:t xml:space="preserve"> uzayda normalize edilmiş </w:t>
      </w:r>
      <w:r w:rsidRPr="008F6785">
        <w:rPr>
          <w:rFonts w:ascii="Consolas" w:hAnsi="Consolas" w:cs="Consolas"/>
          <w:b/>
          <w:noProof/>
          <w:sz w:val="22"/>
        </w:rPr>
        <w:t>[-1..1]</w:t>
      </w:r>
      <w:r>
        <w:rPr>
          <w:rFonts w:ascii="Times New Roman" w:hAnsi="Times New Roman"/>
          <w:sz w:val="24"/>
          <w:szCs w:val="24"/>
        </w:rPr>
        <w:t xml:space="preserve"> aralığına map etmek için </w:t>
      </w:r>
      <w:r w:rsidRPr="008F6785">
        <w:rPr>
          <w:rFonts w:ascii="Consolas" w:hAnsi="Consolas" w:cs="Consolas"/>
          <w:b/>
          <w:noProof/>
          <w:sz w:val="22"/>
        </w:rPr>
        <w:t>vFinalNormal * 2.0 - 1.0</w:t>
      </w:r>
      <w:r>
        <w:rPr>
          <w:rFonts w:ascii="Consolas" w:hAnsi="Consolas" w:cs="Consolas"/>
          <w:noProof/>
          <w:sz w:val="22"/>
          <w:szCs w:val="22"/>
        </w:rPr>
        <w:t xml:space="preserve"> </w:t>
      </w:r>
      <w:r>
        <w:rPr>
          <w:rFonts w:ascii="Times New Roman" w:hAnsi="Times New Roman"/>
          <w:sz w:val="24"/>
          <w:szCs w:val="24"/>
        </w:rPr>
        <w:t xml:space="preserve">işlemi yapılmıştır. </w:t>
      </w:r>
    </w:p>
    <w:p w:rsidR="00525046" w:rsidRDefault="00525046" w:rsidP="00525046">
      <w:pPr>
        <w:autoSpaceDE w:val="0"/>
        <w:autoSpaceDN w:val="0"/>
        <w:adjustRightInd w:val="0"/>
        <w:jc w:val="both"/>
        <w:rPr>
          <w:rFonts w:ascii="Times New Roman" w:eastAsia="Calibri" w:hAnsi="Times New Roman"/>
          <w:sz w:val="24"/>
          <w:szCs w:val="24"/>
        </w:rPr>
      </w:pPr>
      <w:r>
        <w:rPr>
          <w:rFonts w:ascii="Times New Roman" w:eastAsia="Calibri" w:hAnsi="Times New Roman"/>
          <w:sz w:val="24"/>
          <w:szCs w:val="24"/>
        </w:rPr>
        <w:lastRenderedPageBreak/>
        <w:tab/>
        <w:t xml:space="preserve">Örnek programda klavyenin sağ/sol tuşları </w:t>
      </w:r>
      <w:r w:rsidRPr="00A809B3">
        <w:rPr>
          <w:rFonts w:ascii="Consolas" w:hAnsi="Consolas" w:cs="Consolas"/>
          <w:b/>
          <w:noProof/>
          <w:sz w:val="22"/>
        </w:rPr>
        <w:t>fStepSize</w:t>
      </w:r>
      <w:r>
        <w:rPr>
          <w:rFonts w:ascii="Times New Roman" w:eastAsia="Calibri" w:hAnsi="Times New Roman"/>
          <w:sz w:val="24"/>
          <w:szCs w:val="24"/>
        </w:rPr>
        <w:t xml:space="preserve"> değişkenini; yukarı/aşağı tuşu da yükseklik değerini</w:t>
      </w:r>
      <w:r w:rsidRPr="005F5684">
        <w:rPr>
          <w:rFonts w:ascii="Times New Roman" w:eastAsia="Calibri" w:hAnsi="Times New Roman"/>
          <w:sz w:val="24"/>
          <w:szCs w:val="24"/>
        </w:rPr>
        <w:t xml:space="preserve"> </w:t>
      </w:r>
      <w:r>
        <w:rPr>
          <w:rFonts w:ascii="Times New Roman" w:eastAsia="Calibri" w:hAnsi="Times New Roman"/>
          <w:sz w:val="24"/>
          <w:szCs w:val="24"/>
        </w:rPr>
        <w:t xml:space="preserve">arttırıp/azaltmaktadır. Ayrıca </w:t>
      </w:r>
      <w:r w:rsidRPr="00A809B3">
        <w:rPr>
          <w:rFonts w:ascii="Consolas" w:hAnsi="Consolas" w:cs="Consolas"/>
          <w:b/>
          <w:noProof/>
          <w:sz w:val="22"/>
        </w:rPr>
        <w:t>“Q”</w:t>
      </w:r>
      <w:r>
        <w:rPr>
          <w:rFonts w:ascii="Times New Roman" w:eastAsia="Calibri" w:hAnsi="Times New Roman"/>
          <w:sz w:val="24"/>
          <w:szCs w:val="24"/>
        </w:rPr>
        <w:t xml:space="preserve">, </w:t>
      </w:r>
      <w:r w:rsidRPr="00A809B3">
        <w:rPr>
          <w:rFonts w:ascii="Consolas" w:hAnsi="Consolas" w:cs="Consolas"/>
          <w:b/>
          <w:noProof/>
          <w:sz w:val="22"/>
        </w:rPr>
        <w:t>“W”</w:t>
      </w:r>
      <w:r>
        <w:rPr>
          <w:rFonts w:ascii="Times New Roman" w:eastAsia="Calibri" w:hAnsi="Times New Roman"/>
          <w:sz w:val="24"/>
          <w:szCs w:val="24"/>
        </w:rPr>
        <w:t xml:space="preserve"> ve </w:t>
      </w:r>
      <w:r w:rsidRPr="00A809B3">
        <w:rPr>
          <w:rFonts w:ascii="Consolas" w:hAnsi="Consolas" w:cs="Consolas"/>
          <w:b/>
          <w:noProof/>
          <w:sz w:val="22"/>
        </w:rPr>
        <w:t>“E”</w:t>
      </w:r>
      <w:r>
        <w:rPr>
          <w:rFonts w:ascii="Times New Roman" w:eastAsia="Calibri" w:hAnsi="Times New Roman"/>
          <w:sz w:val="24"/>
          <w:szCs w:val="24"/>
        </w:rPr>
        <w:t xml:space="preserve"> tuşları ile değişik dokular arasında geçiş yapmak mümkündür.   </w:t>
      </w:r>
    </w:p>
    <w:p w:rsidR="00525046" w:rsidRDefault="00525046" w:rsidP="00525046">
      <w:pPr>
        <w:autoSpaceDE w:val="0"/>
        <w:autoSpaceDN w:val="0"/>
        <w:adjustRightInd w:val="0"/>
        <w:jc w:val="both"/>
        <w:rPr>
          <w:rFonts w:ascii="Times New Roman" w:eastAsia="Calibri" w:hAnsi="Times New Roman"/>
          <w:sz w:val="24"/>
          <w:szCs w:val="24"/>
        </w:rPr>
      </w:pPr>
    </w:p>
    <w:p w:rsidR="00525046" w:rsidRPr="00E80040" w:rsidRDefault="00525046" w:rsidP="00525046">
      <w:pPr>
        <w:autoSpaceDE w:val="0"/>
        <w:autoSpaceDN w:val="0"/>
        <w:adjustRightInd w:val="0"/>
        <w:jc w:val="center"/>
        <w:rPr>
          <w:rFonts w:ascii="Times New Roman" w:hAnsi="Times New Roman"/>
          <w:b/>
          <w:sz w:val="24"/>
          <w:szCs w:val="24"/>
        </w:rPr>
      </w:pPr>
      <w:r>
        <w:rPr>
          <w:rFonts w:ascii="Times New Roman" w:hAnsi="Times New Roman"/>
          <w:noProof/>
          <w:sz w:val="24"/>
          <w:szCs w:val="24"/>
          <w:lang w:val="en-US" w:eastAsia="en-US"/>
        </w:rPr>
        <w:drawing>
          <wp:inline distT="0" distB="0" distL="0" distR="0" wp14:anchorId="1927673D" wp14:editId="17B05811">
            <wp:extent cx="2750024" cy="1712428"/>
            <wp:effectExtent l="0" t="0" r="0"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48750" cy="1711635"/>
                    </a:xfrm>
                    <a:prstGeom prst="rect">
                      <a:avLst/>
                    </a:prstGeom>
                    <a:noFill/>
                    <a:ln>
                      <a:noFill/>
                    </a:ln>
                  </pic:spPr>
                </pic:pic>
              </a:graphicData>
            </a:graphic>
          </wp:inline>
        </w:drawing>
      </w:r>
    </w:p>
    <w:p w:rsidR="00525046" w:rsidRPr="000B386C" w:rsidRDefault="00525046" w:rsidP="00525046">
      <w:pPr>
        <w:autoSpaceDE w:val="0"/>
        <w:autoSpaceDN w:val="0"/>
        <w:adjustRightInd w:val="0"/>
        <w:spacing w:before="80"/>
        <w:jc w:val="center"/>
        <w:rPr>
          <w:rFonts w:ascii="Times New Roman" w:hAnsi="Times New Roman"/>
        </w:rPr>
      </w:pPr>
      <w:r>
        <w:rPr>
          <w:rFonts w:ascii="Times New Roman" w:hAnsi="Times New Roman"/>
          <w:b/>
        </w:rPr>
        <w:t>Şekil 3</w:t>
      </w:r>
      <w:r w:rsidRPr="003F66BD">
        <w:rPr>
          <w:rFonts w:ascii="Times New Roman" w:hAnsi="Times New Roman"/>
          <w:b/>
        </w:rPr>
        <w:t xml:space="preserve">: </w:t>
      </w:r>
      <w:r w:rsidRPr="003F66BD">
        <w:rPr>
          <w:rFonts w:ascii="Times New Roman" w:hAnsi="Times New Roman"/>
        </w:rPr>
        <w:t>Specular renk bileşeni eklenmiş görüntü</w:t>
      </w:r>
    </w:p>
    <w:p w:rsidR="00525046" w:rsidRPr="00E80040" w:rsidRDefault="00525046" w:rsidP="00525046">
      <w:pPr>
        <w:autoSpaceDE w:val="0"/>
        <w:autoSpaceDN w:val="0"/>
        <w:adjustRightInd w:val="0"/>
        <w:jc w:val="both"/>
        <w:rPr>
          <w:rFonts w:ascii="Times New Roman" w:hAnsi="Times New Roman"/>
          <w:sz w:val="24"/>
          <w:szCs w:val="24"/>
        </w:rPr>
      </w:pPr>
    </w:p>
    <w:p w:rsidR="00525046" w:rsidRDefault="00525046" w:rsidP="00525046">
      <w:pPr>
        <w:autoSpaceDE w:val="0"/>
        <w:autoSpaceDN w:val="0"/>
        <w:adjustRightInd w:val="0"/>
        <w:ind w:firstLine="708"/>
        <w:rPr>
          <w:rFonts w:ascii="Times New Roman" w:hAnsi="Times New Roman"/>
          <w:b/>
          <w:sz w:val="28"/>
          <w:szCs w:val="28"/>
        </w:rPr>
      </w:pPr>
      <w:r>
        <w:rPr>
          <w:rFonts w:ascii="Times New Roman" w:hAnsi="Times New Roman"/>
          <w:b/>
          <w:sz w:val="28"/>
          <w:szCs w:val="28"/>
        </w:rPr>
        <w:t>4</w:t>
      </w:r>
      <w:r w:rsidRPr="00E80040">
        <w:rPr>
          <w:rFonts w:ascii="Times New Roman" w:hAnsi="Times New Roman"/>
          <w:b/>
          <w:sz w:val="28"/>
          <w:szCs w:val="28"/>
        </w:rPr>
        <w:t>. Deney Hazırlı</w:t>
      </w:r>
      <w:r>
        <w:rPr>
          <w:rFonts w:ascii="Times New Roman" w:hAnsi="Times New Roman"/>
          <w:b/>
          <w:sz w:val="28"/>
          <w:szCs w:val="28"/>
        </w:rPr>
        <w:t>ğı</w:t>
      </w:r>
    </w:p>
    <w:p w:rsidR="00525046" w:rsidRDefault="00525046" w:rsidP="00525046">
      <w:pPr>
        <w:autoSpaceDE w:val="0"/>
        <w:autoSpaceDN w:val="0"/>
        <w:adjustRightInd w:val="0"/>
        <w:ind w:firstLine="540"/>
        <w:rPr>
          <w:rFonts w:ascii="Times New Roman" w:hAnsi="Times New Roman"/>
          <w:b/>
          <w:sz w:val="24"/>
          <w:szCs w:val="24"/>
        </w:rPr>
      </w:pPr>
    </w:p>
    <w:p w:rsidR="00525046" w:rsidRDefault="00525046" w:rsidP="00525046">
      <w:pPr>
        <w:autoSpaceDE w:val="0"/>
        <w:autoSpaceDN w:val="0"/>
        <w:adjustRightInd w:val="0"/>
        <w:ind w:firstLine="540"/>
        <w:jc w:val="both"/>
        <w:rPr>
          <w:rFonts w:ascii="Times New Roman" w:hAnsi="Times New Roman"/>
          <w:sz w:val="24"/>
          <w:szCs w:val="24"/>
        </w:rPr>
      </w:pPr>
      <w:r w:rsidRPr="0089535D">
        <w:rPr>
          <w:rFonts w:ascii="Times New Roman" w:hAnsi="Times New Roman"/>
          <w:sz w:val="24"/>
          <w:szCs w:val="24"/>
        </w:rPr>
        <w:t xml:space="preserve">Örnek program ambient ve diffuse renk bileşenlerini hesaplamaktadır. Gerekli kodları yazarak bunlara Şekil.3’teki gibi specular renk bileşenini ekleyiniz. Bakış noktasına doğru olan vektör olarak </w:t>
      </w:r>
      <w:r w:rsidRPr="00DF2EAF">
        <w:rPr>
          <w:rFonts w:ascii="Consolas" w:hAnsi="Consolas" w:cs="Consolas"/>
          <w:b/>
          <w:bCs/>
          <w:sz w:val="22"/>
          <w:szCs w:val="24"/>
        </w:rPr>
        <w:t>E</w:t>
      </w:r>
      <w:r w:rsidRPr="0089535D">
        <w:rPr>
          <w:rFonts w:ascii="Times New Roman" w:hAnsi="Times New Roman"/>
          <w:b/>
          <w:bCs/>
          <w:sz w:val="24"/>
          <w:szCs w:val="24"/>
        </w:rPr>
        <w:t xml:space="preserve"> </w:t>
      </w:r>
      <w:r w:rsidRPr="0089535D">
        <w:rPr>
          <w:rFonts w:ascii="Times New Roman" w:hAnsi="Times New Roman"/>
          <w:sz w:val="24"/>
          <w:szCs w:val="24"/>
        </w:rPr>
        <w:t>vektörünü kullanınız.</w:t>
      </w:r>
      <w:r>
        <w:rPr>
          <w:rFonts w:ascii="Times New Roman" w:hAnsi="Times New Roman"/>
          <w:sz w:val="24"/>
          <w:szCs w:val="24"/>
        </w:rPr>
        <w:t xml:space="preserve"> Işık kaynağından gelen vektör olarak da </w:t>
      </w:r>
      <w:r w:rsidRPr="00FF374C">
        <w:rPr>
          <w:rFonts w:ascii="Consolas" w:hAnsi="Consolas" w:cs="Consolas"/>
          <w:b/>
          <w:bCs/>
          <w:sz w:val="22"/>
          <w:szCs w:val="24"/>
        </w:rPr>
        <w:t>L</w:t>
      </w:r>
      <w:r>
        <w:rPr>
          <w:rFonts w:ascii="Times New Roman" w:hAnsi="Times New Roman"/>
          <w:sz w:val="24"/>
          <w:szCs w:val="24"/>
        </w:rPr>
        <w:t xml:space="preserve"> vektörünü kullanınız.</w:t>
      </w:r>
      <w:r w:rsidRPr="0089535D">
        <w:rPr>
          <w:rFonts w:ascii="Times New Roman" w:hAnsi="Times New Roman"/>
          <w:sz w:val="24"/>
          <w:szCs w:val="24"/>
        </w:rPr>
        <w:t xml:space="preserve"> Projenin tamamını </w:t>
      </w:r>
      <w:r w:rsidRPr="0089535D">
        <w:rPr>
          <w:rFonts w:ascii="Consolas" w:hAnsi="Consolas" w:cs="Consolas"/>
          <w:b/>
          <w:noProof/>
        </w:rPr>
        <w:t>(</w:t>
      </w:r>
      <w:r w:rsidRPr="00DF2EAF">
        <w:rPr>
          <w:rFonts w:ascii="Consolas" w:hAnsi="Consolas" w:cs="Consolas"/>
          <w:b/>
          <w:noProof/>
          <w:sz w:val="22"/>
        </w:rPr>
        <w:t>.sdf</w:t>
      </w:r>
      <w:r w:rsidRPr="00DF2EAF">
        <w:rPr>
          <w:rFonts w:ascii="Times New Roman" w:hAnsi="Times New Roman"/>
          <w:b/>
          <w:bCs/>
          <w:sz w:val="28"/>
          <w:szCs w:val="24"/>
        </w:rPr>
        <w:t xml:space="preserve"> </w:t>
      </w:r>
      <w:r w:rsidRPr="0089535D">
        <w:rPr>
          <w:rFonts w:ascii="Times New Roman" w:hAnsi="Times New Roman"/>
          <w:sz w:val="24"/>
          <w:szCs w:val="24"/>
        </w:rPr>
        <w:t xml:space="preserve">dosyası, </w:t>
      </w:r>
      <w:r w:rsidRPr="00DF2EAF">
        <w:rPr>
          <w:rFonts w:ascii="Consolas" w:hAnsi="Consolas" w:cs="Consolas"/>
          <w:b/>
          <w:noProof/>
          <w:sz w:val="22"/>
        </w:rPr>
        <w:t>ipch</w:t>
      </w:r>
      <w:r w:rsidRPr="0089535D">
        <w:rPr>
          <w:rFonts w:ascii="Times New Roman" w:hAnsi="Times New Roman"/>
          <w:b/>
          <w:bCs/>
          <w:sz w:val="24"/>
          <w:szCs w:val="24"/>
        </w:rPr>
        <w:t xml:space="preserve"> </w:t>
      </w:r>
      <w:r w:rsidRPr="0089535D">
        <w:rPr>
          <w:rFonts w:ascii="Times New Roman" w:hAnsi="Times New Roman"/>
          <w:sz w:val="24"/>
          <w:szCs w:val="24"/>
        </w:rPr>
        <w:t xml:space="preserve">ve </w:t>
      </w:r>
      <w:r w:rsidRPr="00DF2EAF">
        <w:rPr>
          <w:rFonts w:ascii="Consolas" w:hAnsi="Consolas" w:cs="Consolas"/>
          <w:b/>
          <w:noProof/>
          <w:sz w:val="22"/>
        </w:rPr>
        <w:t>Debug</w:t>
      </w:r>
      <w:r w:rsidRPr="0089535D">
        <w:rPr>
          <w:rFonts w:ascii="Times New Roman" w:hAnsi="Times New Roman"/>
          <w:b/>
          <w:bCs/>
          <w:sz w:val="24"/>
          <w:szCs w:val="24"/>
        </w:rPr>
        <w:t xml:space="preserve"> </w:t>
      </w:r>
      <w:r w:rsidRPr="0089535D">
        <w:rPr>
          <w:rFonts w:ascii="Times New Roman" w:hAnsi="Times New Roman"/>
          <w:sz w:val="24"/>
          <w:szCs w:val="24"/>
        </w:rPr>
        <w:t xml:space="preserve">klasörlerini sildikten sonra) </w:t>
      </w:r>
      <w:r w:rsidRPr="0089535D">
        <w:rPr>
          <w:rFonts w:ascii="Times New Roman" w:hAnsi="Times New Roman"/>
          <w:b/>
          <w:bCs/>
          <w:sz w:val="24"/>
          <w:szCs w:val="24"/>
        </w:rPr>
        <w:t xml:space="preserve">en geç deney saatine kadar </w:t>
      </w:r>
      <w:r w:rsidRPr="0089535D">
        <w:rPr>
          <w:rFonts w:ascii="Times New Roman" w:hAnsi="Times New Roman"/>
          <w:sz w:val="24"/>
          <w:szCs w:val="24"/>
        </w:rPr>
        <w:t xml:space="preserve">hem </w:t>
      </w:r>
      <w:hyperlink r:id="rId178" w:history="1">
        <w:r w:rsidR="00A807B2" w:rsidRPr="00782E58">
          <w:rPr>
            <w:rStyle w:val="Kpr"/>
            <w:rFonts w:ascii="Consolas" w:hAnsi="Consolas" w:cs="Consolas"/>
            <w:sz w:val="22"/>
            <w:szCs w:val="24"/>
          </w:rPr>
          <w:t>mehmetcemil@gmail.com</w:t>
        </w:r>
      </w:hyperlink>
      <w:r>
        <w:rPr>
          <w:rFonts w:ascii="Times New Roman" w:hAnsi="Times New Roman"/>
          <w:sz w:val="24"/>
          <w:szCs w:val="24"/>
        </w:rPr>
        <w:t xml:space="preserve"> </w:t>
      </w:r>
      <w:r w:rsidRPr="0089535D">
        <w:rPr>
          <w:rFonts w:ascii="Times New Roman" w:hAnsi="Times New Roman"/>
          <w:sz w:val="24"/>
          <w:szCs w:val="24"/>
        </w:rPr>
        <w:t xml:space="preserve"> adresine grup adına </w:t>
      </w:r>
      <w:r w:rsidR="001C5632">
        <w:rPr>
          <w:rFonts w:ascii="Times New Roman" w:hAnsi="Times New Roman"/>
          <w:sz w:val="24"/>
          <w:szCs w:val="24"/>
        </w:rPr>
        <w:t xml:space="preserve">      </w:t>
      </w:r>
      <w:r w:rsidRPr="0089535D">
        <w:rPr>
          <w:rFonts w:ascii="Times New Roman" w:hAnsi="Times New Roman"/>
          <w:sz w:val="24"/>
          <w:szCs w:val="24"/>
        </w:rPr>
        <w:t>e-mail ile gönderiniz hem de USB bellekte deneye getiriniz.</w:t>
      </w:r>
    </w:p>
    <w:p w:rsidR="00525046" w:rsidRPr="0089535D" w:rsidRDefault="00525046" w:rsidP="00525046">
      <w:pPr>
        <w:autoSpaceDE w:val="0"/>
        <w:autoSpaceDN w:val="0"/>
        <w:adjustRightInd w:val="0"/>
        <w:ind w:firstLine="540"/>
        <w:jc w:val="both"/>
        <w:rPr>
          <w:rFonts w:ascii="Times New Roman" w:hAnsi="Times New Roman"/>
          <w:b/>
          <w:sz w:val="24"/>
          <w:szCs w:val="24"/>
        </w:rPr>
      </w:pPr>
    </w:p>
    <w:p w:rsidR="00525046" w:rsidRPr="000A1C38" w:rsidRDefault="00525046" w:rsidP="00525046">
      <w:pPr>
        <w:autoSpaceDE w:val="0"/>
        <w:autoSpaceDN w:val="0"/>
        <w:adjustRightInd w:val="0"/>
        <w:ind w:firstLine="708"/>
        <w:jc w:val="both"/>
        <w:rPr>
          <w:rFonts w:ascii="Times New Roman" w:hAnsi="Times New Roman"/>
          <w:b/>
          <w:sz w:val="24"/>
          <w:szCs w:val="24"/>
        </w:rPr>
      </w:pPr>
      <w:r>
        <w:rPr>
          <w:rFonts w:ascii="Times New Roman" w:hAnsi="Times New Roman"/>
          <w:b/>
          <w:sz w:val="28"/>
          <w:szCs w:val="28"/>
        </w:rPr>
        <w:t>5. Deney</w:t>
      </w:r>
      <w:r w:rsidRPr="00E80040">
        <w:rPr>
          <w:rFonts w:ascii="Times New Roman" w:hAnsi="Times New Roman"/>
          <w:b/>
          <w:sz w:val="28"/>
          <w:szCs w:val="28"/>
        </w:rPr>
        <w:t xml:space="preserve"> </w:t>
      </w:r>
      <w:r>
        <w:rPr>
          <w:rFonts w:ascii="Times New Roman" w:hAnsi="Times New Roman"/>
          <w:b/>
          <w:sz w:val="28"/>
          <w:szCs w:val="28"/>
        </w:rPr>
        <w:t>Soruları</w:t>
      </w:r>
    </w:p>
    <w:p w:rsidR="00525046" w:rsidRDefault="00525046" w:rsidP="00525046">
      <w:pPr>
        <w:autoSpaceDE w:val="0"/>
        <w:autoSpaceDN w:val="0"/>
        <w:adjustRightInd w:val="0"/>
        <w:jc w:val="both"/>
        <w:rPr>
          <w:rFonts w:ascii="Times New Roman" w:hAnsi="Times New Roman"/>
          <w:sz w:val="24"/>
          <w:szCs w:val="24"/>
        </w:rPr>
      </w:pPr>
      <w:r>
        <w:rPr>
          <w:rFonts w:ascii="Times New Roman" w:hAnsi="Times New Roman"/>
          <w:sz w:val="24"/>
          <w:szCs w:val="24"/>
        </w:rPr>
        <w:tab/>
      </w:r>
    </w:p>
    <w:p w:rsidR="00525046" w:rsidRDefault="00525046" w:rsidP="00027043">
      <w:pPr>
        <w:pStyle w:val="ListeParagraf"/>
        <w:numPr>
          <w:ilvl w:val="0"/>
          <w:numId w:val="10"/>
        </w:numPr>
        <w:autoSpaceDE w:val="0"/>
        <w:autoSpaceDN w:val="0"/>
        <w:adjustRightInd w:val="0"/>
        <w:jc w:val="both"/>
        <w:rPr>
          <w:rFonts w:ascii="Times New Roman" w:hAnsi="Times New Roman"/>
          <w:sz w:val="24"/>
          <w:szCs w:val="24"/>
        </w:rPr>
      </w:pPr>
      <w:r w:rsidRPr="00257221">
        <w:rPr>
          <w:rFonts w:ascii="Times New Roman" w:hAnsi="Times New Roman"/>
          <w:sz w:val="24"/>
          <w:szCs w:val="24"/>
        </w:rPr>
        <w:t xml:space="preserve">Yüzey normali olarak </w:t>
      </w:r>
      <w:r w:rsidRPr="000255AF">
        <w:rPr>
          <w:rFonts w:ascii="Consolas" w:hAnsi="Consolas" w:cs="Consolas"/>
          <w:b/>
          <w:noProof/>
          <w:sz w:val="22"/>
        </w:rPr>
        <w:t>vFinalNormal</w:t>
      </w:r>
      <w:r w:rsidRPr="00257221">
        <w:rPr>
          <w:rFonts w:ascii="Times New Roman" w:hAnsi="Times New Roman"/>
          <w:sz w:val="24"/>
          <w:szCs w:val="24"/>
        </w:rPr>
        <w:t xml:space="preserve"> yerine yüzeyin kendi normali </w:t>
      </w:r>
      <w:r w:rsidRPr="000255AF">
        <w:rPr>
          <w:rFonts w:ascii="Consolas" w:hAnsi="Consolas" w:cs="Consolas"/>
          <w:b/>
          <w:noProof/>
          <w:sz w:val="22"/>
        </w:rPr>
        <w:t>N</w:t>
      </w:r>
      <w:r w:rsidRPr="00257221">
        <w:rPr>
          <w:rFonts w:ascii="Times New Roman" w:hAnsi="Times New Roman"/>
          <w:sz w:val="24"/>
          <w:szCs w:val="24"/>
        </w:rPr>
        <w:t xml:space="preserve"> kullanılacak şekilde kodu güncelleyiniz ve öncekind</w:t>
      </w:r>
      <w:r>
        <w:rPr>
          <w:rFonts w:ascii="Times New Roman" w:hAnsi="Times New Roman"/>
          <w:sz w:val="24"/>
          <w:szCs w:val="24"/>
        </w:rPr>
        <w:t>e</w:t>
      </w:r>
      <w:r w:rsidRPr="00257221">
        <w:rPr>
          <w:rFonts w:ascii="Times New Roman" w:hAnsi="Times New Roman"/>
          <w:sz w:val="24"/>
          <w:szCs w:val="24"/>
        </w:rPr>
        <w:t>n farklı yönlerini açıklayınız. Örneğin iki görüntü arasındaki specular renk farklılıkları neden oluşmuştur?</w:t>
      </w:r>
    </w:p>
    <w:p w:rsidR="00525046" w:rsidRDefault="00525046" w:rsidP="00027043">
      <w:pPr>
        <w:pStyle w:val="ListeParagraf"/>
        <w:numPr>
          <w:ilvl w:val="0"/>
          <w:numId w:val="10"/>
        </w:numPr>
        <w:autoSpaceDE w:val="0"/>
        <w:autoSpaceDN w:val="0"/>
        <w:adjustRightInd w:val="0"/>
        <w:jc w:val="both"/>
        <w:rPr>
          <w:rFonts w:ascii="Times New Roman" w:hAnsi="Times New Roman"/>
          <w:sz w:val="24"/>
          <w:szCs w:val="24"/>
        </w:rPr>
      </w:pPr>
      <w:r>
        <w:rPr>
          <w:rFonts w:ascii="Times New Roman" w:hAnsi="Times New Roman"/>
          <w:sz w:val="24"/>
          <w:szCs w:val="24"/>
        </w:rPr>
        <w:t>Y</w:t>
      </w:r>
      <w:r w:rsidRPr="00257221">
        <w:rPr>
          <w:rFonts w:ascii="Times New Roman" w:hAnsi="Times New Roman"/>
          <w:sz w:val="24"/>
          <w:szCs w:val="24"/>
        </w:rPr>
        <w:t xml:space="preserve">üzeyin kendi normali </w:t>
      </w:r>
      <w:r w:rsidRPr="000255AF">
        <w:rPr>
          <w:rFonts w:ascii="Consolas" w:hAnsi="Consolas" w:cs="Consolas"/>
          <w:b/>
          <w:noProof/>
          <w:sz w:val="22"/>
        </w:rPr>
        <w:t>N</w:t>
      </w:r>
      <w:r w:rsidRPr="00257221">
        <w:rPr>
          <w:rFonts w:ascii="Times New Roman" w:hAnsi="Times New Roman"/>
          <w:sz w:val="24"/>
          <w:szCs w:val="24"/>
        </w:rPr>
        <w:t xml:space="preserve"> kullanılırken yuk</w:t>
      </w:r>
      <w:r>
        <w:rPr>
          <w:rFonts w:ascii="Times New Roman" w:hAnsi="Times New Roman"/>
          <w:sz w:val="24"/>
          <w:szCs w:val="24"/>
        </w:rPr>
        <w:t>arı tuşuna sürekli basıl</w:t>
      </w:r>
      <w:r w:rsidRPr="00257221">
        <w:rPr>
          <w:rFonts w:ascii="Times New Roman" w:hAnsi="Times New Roman"/>
          <w:sz w:val="24"/>
          <w:szCs w:val="24"/>
        </w:rPr>
        <w:t>ıp yükseklik sıfırlandığında oluşan görüntüyü yorumlayınız. Yükseklik sıfır iken</w:t>
      </w:r>
      <w:r>
        <w:rPr>
          <w:rFonts w:ascii="Times New Roman" w:hAnsi="Times New Roman"/>
          <w:sz w:val="24"/>
          <w:szCs w:val="24"/>
        </w:rPr>
        <w:t xml:space="preserve"> </w:t>
      </w:r>
      <w:r w:rsidRPr="000255AF">
        <w:rPr>
          <w:rFonts w:ascii="Consolas" w:hAnsi="Consolas" w:cs="Consolas"/>
          <w:b/>
          <w:noProof/>
          <w:sz w:val="22"/>
        </w:rPr>
        <w:t>vFinalNormal</w:t>
      </w:r>
      <w:r>
        <w:rPr>
          <w:rFonts w:ascii="Times New Roman" w:hAnsi="Times New Roman"/>
          <w:sz w:val="24"/>
          <w:szCs w:val="24"/>
        </w:rPr>
        <w:t>‘e göre</w:t>
      </w:r>
      <w:r w:rsidRPr="00257221">
        <w:rPr>
          <w:rFonts w:ascii="Times New Roman" w:hAnsi="Times New Roman"/>
          <w:sz w:val="24"/>
          <w:szCs w:val="24"/>
        </w:rPr>
        <w:t xml:space="preserve"> çizilen görüntü ile normal </w:t>
      </w:r>
      <w:r w:rsidRPr="000255AF">
        <w:rPr>
          <w:rFonts w:ascii="Consolas" w:hAnsi="Consolas" w:cs="Consolas"/>
          <w:b/>
          <w:noProof/>
          <w:sz w:val="22"/>
        </w:rPr>
        <w:t>N</w:t>
      </w:r>
      <w:r>
        <w:rPr>
          <w:rFonts w:ascii="Consolas" w:hAnsi="Consolas" w:cs="Consolas"/>
          <w:b/>
          <w:noProof/>
        </w:rPr>
        <w:t xml:space="preserve"> </w:t>
      </w:r>
      <w:r w:rsidRPr="00257221">
        <w:rPr>
          <w:rFonts w:ascii="Times New Roman" w:hAnsi="Times New Roman"/>
          <w:sz w:val="24"/>
          <w:szCs w:val="24"/>
        </w:rPr>
        <w:t xml:space="preserve">alındığında oluşan arasındaki farkın sebebi nedir? </w:t>
      </w:r>
    </w:p>
    <w:p w:rsidR="00525046" w:rsidRDefault="00525046" w:rsidP="00027043">
      <w:pPr>
        <w:pStyle w:val="ListeParagraf"/>
        <w:numPr>
          <w:ilvl w:val="0"/>
          <w:numId w:val="10"/>
        </w:numPr>
        <w:autoSpaceDE w:val="0"/>
        <w:autoSpaceDN w:val="0"/>
        <w:adjustRightInd w:val="0"/>
        <w:jc w:val="both"/>
        <w:rPr>
          <w:rFonts w:ascii="Times New Roman" w:hAnsi="Times New Roman"/>
          <w:sz w:val="24"/>
          <w:szCs w:val="24"/>
        </w:rPr>
      </w:pPr>
      <w:r w:rsidRPr="00257221">
        <w:rPr>
          <w:rFonts w:ascii="Times New Roman" w:hAnsi="Times New Roman"/>
          <w:sz w:val="24"/>
          <w:szCs w:val="24"/>
        </w:rPr>
        <w:t>Örnek program hem parallax hem de bump mapping yöntemini gerçeklemektedir. Sadece bump mapping yönteminin etkisini veya sadece parallax mapping yönteminin etkisini görmek için hangi değişiklikleri yapmak gerekir?</w:t>
      </w:r>
    </w:p>
    <w:p w:rsidR="00525046" w:rsidRDefault="00525046" w:rsidP="00525046">
      <w:pPr>
        <w:autoSpaceDE w:val="0"/>
        <w:autoSpaceDN w:val="0"/>
        <w:adjustRightInd w:val="0"/>
        <w:jc w:val="both"/>
        <w:rPr>
          <w:rFonts w:ascii="Times New Roman" w:hAnsi="Times New Roman"/>
          <w:sz w:val="24"/>
          <w:szCs w:val="24"/>
        </w:rPr>
      </w:pPr>
    </w:p>
    <w:p w:rsidR="00525046" w:rsidRPr="00C7714B" w:rsidRDefault="00525046" w:rsidP="00525046">
      <w:pPr>
        <w:autoSpaceDE w:val="0"/>
        <w:autoSpaceDN w:val="0"/>
        <w:adjustRightInd w:val="0"/>
        <w:ind w:firstLine="708"/>
        <w:jc w:val="both"/>
        <w:rPr>
          <w:rFonts w:ascii="Times New Roman" w:hAnsi="Times New Roman"/>
          <w:b/>
          <w:sz w:val="28"/>
          <w:szCs w:val="28"/>
        </w:rPr>
      </w:pPr>
      <w:r>
        <w:rPr>
          <w:rFonts w:ascii="Times New Roman" w:hAnsi="Times New Roman"/>
          <w:b/>
          <w:sz w:val="28"/>
          <w:szCs w:val="28"/>
        </w:rPr>
        <w:t>6</w:t>
      </w:r>
      <w:r w:rsidRPr="00C7714B">
        <w:rPr>
          <w:rFonts w:ascii="Times New Roman" w:hAnsi="Times New Roman"/>
          <w:b/>
          <w:sz w:val="28"/>
          <w:szCs w:val="28"/>
        </w:rPr>
        <w:t xml:space="preserve">. Deney </w:t>
      </w:r>
      <w:r>
        <w:rPr>
          <w:rFonts w:ascii="Times New Roman" w:hAnsi="Times New Roman"/>
          <w:b/>
          <w:sz w:val="28"/>
          <w:szCs w:val="28"/>
        </w:rPr>
        <w:t>Tasarımı ve Uygulaması</w:t>
      </w:r>
    </w:p>
    <w:p w:rsidR="00525046" w:rsidRPr="00C7714B" w:rsidRDefault="00525046" w:rsidP="00525046">
      <w:pPr>
        <w:autoSpaceDE w:val="0"/>
        <w:autoSpaceDN w:val="0"/>
        <w:adjustRightInd w:val="0"/>
        <w:jc w:val="both"/>
        <w:rPr>
          <w:rFonts w:ascii="Times New Roman" w:hAnsi="Times New Roman"/>
          <w:sz w:val="24"/>
          <w:szCs w:val="24"/>
        </w:rPr>
      </w:pPr>
    </w:p>
    <w:p w:rsidR="00525046" w:rsidRPr="00966F9D" w:rsidRDefault="00525046" w:rsidP="00525046">
      <w:pPr>
        <w:pStyle w:val="Default"/>
        <w:ind w:firstLine="708"/>
        <w:jc w:val="both"/>
        <w:rPr>
          <w:rFonts w:eastAsia="Calibri"/>
        </w:rPr>
      </w:pPr>
      <w:r w:rsidRPr="00966F9D">
        <w:rPr>
          <w:rFonts w:eastAsia="Calibri"/>
        </w:rPr>
        <w:t>“</w:t>
      </w:r>
      <w:r w:rsidRPr="000E79C3">
        <w:rPr>
          <w:rFonts w:ascii="Consolas" w:eastAsia="Calibri" w:hAnsi="Consolas" w:cs="Consolas"/>
          <w:b/>
          <w:bCs/>
          <w:sz w:val="22"/>
        </w:rPr>
        <w:t>0</w:t>
      </w:r>
      <w:r w:rsidRPr="00966F9D">
        <w:rPr>
          <w:rFonts w:eastAsia="Calibri"/>
        </w:rPr>
        <w:t>”, “</w:t>
      </w:r>
      <w:r w:rsidRPr="000E79C3">
        <w:rPr>
          <w:rFonts w:ascii="Consolas" w:eastAsia="Calibri" w:hAnsi="Consolas" w:cs="Consolas"/>
          <w:b/>
          <w:bCs/>
          <w:sz w:val="22"/>
        </w:rPr>
        <w:t>1</w:t>
      </w:r>
      <w:r w:rsidRPr="00966F9D">
        <w:rPr>
          <w:rFonts w:eastAsia="Calibri"/>
        </w:rPr>
        <w:t>”, “</w:t>
      </w:r>
      <w:r w:rsidRPr="000E79C3">
        <w:rPr>
          <w:rFonts w:ascii="Consolas" w:eastAsia="Calibri" w:hAnsi="Consolas" w:cs="Consolas"/>
          <w:b/>
          <w:bCs/>
          <w:sz w:val="22"/>
        </w:rPr>
        <w:t>2</w:t>
      </w:r>
      <w:r w:rsidRPr="00966F9D">
        <w:rPr>
          <w:rFonts w:eastAsia="Calibri"/>
        </w:rPr>
        <w:t>” ve “</w:t>
      </w:r>
      <w:r w:rsidRPr="000E79C3">
        <w:rPr>
          <w:rFonts w:ascii="Consolas" w:eastAsia="Calibri" w:hAnsi="Consolas" w:cs="Consolas"/>
          <w:b/>
          <w:bCs/>
          <w:sz w:val="22"/>
        </w:rPr>
        <w:t>3</w:t>
      </w:r>
      <w:r w:rsidRPr="00966F9D">
        <w:rPr>
          <w:rFonts w:eastAsia="Calibri"/>
        </w:rPr>
        <w:t xml:space="preserve">” tuşlarına basıldığında Şekil.4’teki görüntüler elde edilecek şekilde programı güncelleyiniz. Görüntülerde : </w:t>
      </w:r>
    </w:p>
    <w:p w:rsidR="00525046" w:rsidRPr="00966F9D" w:rsidRDefault="00525046" w:rsidP="00525046">
      <w:pPr>
        <w:autoSpaceDE w:val="0"/>
        <w:autoSpaceDN w:val="0"/>
        <w:adjustRightInd w:val="0"/>
        <w:ind w:firstLine="708"/>
        <w:jc w:val="both"/>
        <w:rPr>
          <w:rFonts w:ascii="Times New Roman" w:eastAsia="Calibri" w:hAnsi="Times New Roman"/>
          <w:color w:val="000000"/>
          <w:sz w:val="24"/>
          <w:szCs w:val="24"/>
        </w:rPr>
      </w:pPr>
      <w:r w:rsidRPr="00966F9D">
        <w:rPr>
          <w:rFonts w:ascii="Times New Roman" w:eastAsia="Calibri" w:hAnsi="Times New Roman"/>
          <w:color w:val="000000"/>
          <w:sz w:val="24"/>
          <w:szCs w:val="24"/>
        </w:rPr>
        <w:t>“</w:t>
      </w:r>
      <w:r w:rsidRPr="000E79C3">
        <w:rPr>
          <w:rFonts w:ascii="Consolas" w:eastAsia="Calibri" w:hAnsi="Consolas" w:cs="Consolas"/>
          <w:b/>
          <w:bCs/>
          <w:color w:val="000000"/>
          <w:sz w:val="22"/>
          <w:szCs w:val="24"/>
        </w:rPr>
        <w:t>00</w:t>
      </w:r>
      <w:r w:rsidRPr="00966F9D">
        <w:rPr>
          <w:rFonts w:ascii="Times New Roman" w:eastAsia="Calibri" w:hAnsi="Times New Roman"/>
          <w:color w:val="000000"/>
          <w:sz w:val="24"/>
          <w:szCs w:val="24"/>
        </w:rPr>
        <w:t>”</w:t>
      </w:r>
      <w:r>
        <w:rPr>
          <w:rFonts w:ascii="Times New Roman" w:eastAsia="Calibri" w:hAnsi="Times New Roman"/>
          <w:color w:val="000000"/>
          <w:sz w:val="24"/>
          <w:szCs w:val="24"/>
        </w:rPr>
        <w:t xml:space="preserve"> </w:t>
      </w:r>
      <w:r w:rsidRPr="00966F9D">
        <w:rPr>
          <w:rFonts w:ascii="Times New Roman" w:eastAsia="Calibri" w:hAnsi="Times New Roman"/>
          <w:color w:val="000000"/>
          <w:sz w:val="24"/>
          <w:szCs w:val="24"/>
        </w:rPr>
        <w:t xml:space="preserve">: </w:t>
      </w:r>
      <w:r>
        <w:rPr>
          <w:rFonts w:ascii="Times New Roman" w:eastAsia="Calibri" w:hAnsi="Times New Roman"/>
          <w:color w:val="000000"/>
          <w:sz w:val="24"/>
          <w:szCs w:val="24"/>
        </w:rPr>
        <w:t xml:space="preserve"> </w:t>
      </w:r>
      <w:r w:rsidRPr="00966F9D">
        <w:rPr>
          <w:rFonts w:ascii="Times New Roman" w:eastAsia="Calibri" w:hAnsi="Times New Roman"/>
          <w:color w:val="000000"/>
          <w:sz w:val="24"/>
          <w:szCs w:val="24"/>
        </w:rPr>
        <w:t xml:space="preserve">ne bump mapping </w:t>
      </w:r>
      <w:r>
        <w:rPr>
          <w:rFonts w:ascii="Times New Roman" w:eastAsia="Calibri" w:hAnsi="Times New Roman"/>
          <w:color w:val="000000"/>
          <w:sz w:val="24"/>
          <w:szCs w:val="24"/>
        </w:rPr>
        <w:tab/>
      </w:r>
      <w:r w:rsidRPr="00966F9D">
        <w:rPr>
          <w:rFonts w:ascii="Times New Roman" w:eastAsia="Calibri" w:hAnsi="Times New Roman"/>
          <w:color w:val="000000"/>
          <w:sz w:val="24"/>
          <w:szCs w:val="24"/>
        </w:rPr>
        <w:t xml:space="preserve">ne de parallax mapping var, </w:t>
      </w:r>
    </w:p>
    <w:p w:rsidR="00525046" w:rsidRPr="00966F9D" w:rsidRDefault="00525046" w:rsidP="00525046">
      <w:pPr>
        <w:autoSpaceDE w:val="0"/>
        <w:autoSpaceDN w:val="0"/>
        <w:adjustRightInd w:val="0"/>
        <w:ind w:firstLine="708"/>
        <w:jc w:val="both"/>
        <w:rPr>
          <w:rFonts w:ascii="Times New Roman" w:eastAsia="Calibri" w:hAnsi="Times New Roman"/>
          <w:color w:val="000000"/>
          <w:sz w:val="24"/>
          <w:szCs w:val="24"/>
        </w:rPr>
      </w:pPr>
      <w:r w:rsidRPr="00966F9D">
        <w:rPr>
          <w:rFonts w:ascii="Times New Roman" w:eastAsia="Calibri" w:hAnsi="Times New Roman"/>
          <w:color w:val="000000"/>
          <w:sz w:val="24"/>
          <w:szCs w:val="24"/>
        </w:rPr>
        <w:t>“</w:t>
      </w:r>
      <w:r w:rsidRPr="000E79C3">
        <w:rPr>
          <w:rFonts w:ascii="Consolas" w:eastAsia="Calibri" w:hAnsi="Consolas" w:cs="Consolas"/>
          <w:b/>
          <w:bCs/>
          <w:color w:val="000000"/>
          <w:sz w:val="22"/>
          <w:szCs w:val="24"/>
        </w:rPr>
        <w:t>01</w:t>
      </w:r>
      <w:r>
        <w:rPr>
          <w:rFonts w:ascii="Times New Roman" w:eastAsia="Calibri" w:hAnsi="Times New Roman"/>
          <w:color w:val="000000"/>
          <w:sz w:val="24"/>
          <w:szCs w:val="24"/>
        </w:rPr>
        <w:t>” :  bump mapping yok,</w:t>
      </w:r>
      <w:r>
        <w:rPr>
          <w:rFonts w:ascii="Times New Roman" w:eastAsia="Calibri" w:hAnsi="Times New Roman"/>
          <w:color w:val="000000"/>
          <w:sz w:val="24"/>
          <w:szCs w:val="24"/>
        </w:rPr>
        <w:tab/>
      </w:r>
      <w:r w:rsidRPr="00966F9D">
        <w:rPr>
          <w:rFonts w:ascii="Times New Roman" w:eastAsia="Calibri" w:hAnsi="Times New Roman"/>
          <w:color w:val="000000"/>
          <w:sz w:val="24"/>
          <w:szCs w:val="24"/>
        </w:rPr>
        <w:t xml:space="preserve">parallax mapping var, </w:t>
      </w:r>
    </w:p>
    <w:p w:rsidR="00525046" w:rsidRPr="00966F9D" w:rsidRDefault="00525046" w:rsidP="00525046">
      <w:pPr>
        <w:autoSpaceDE w:val="0"/>
        <w:autoSpaceDN w:val="0"/>
        <w:adjustRightInd w:val="0"/>
        <w:ind w:firstLine="708"/>
        <w:jc w:val="both"/>
        <w:rPr>
          <w:rFonts w:ascii="Times New Roman" w:eastAsia="Calibri" w:hAnsi="Times New Roman"/>
          <w:color w:val="000000"/>
          <w:sz w:val="24"/>
          <w:szCs w:val="24"/>
        </w:rPr>
      </w:pPr>
      <w:r w:rsidRPr="00966F9D">
        <w:rPr>
          <w:rFonts w:ascii="Times New Roman" w:eastAsia="Calibri" w:hAnsi="Times New Roman"/>
          <w:color w:val="000000"/>
          <w:sz w:val="24"/>
          <w:szCs w:val="24"/>
        </w:rPr>
        <w:t>“</w:t>
      </w:r>
      <w:r w:rsidRPr="000E79C3">
        <w:rPr>
          <w:rFonts w:ascii="Consolas" w:eastAsia="Calibri" w:hAnsi="Consolas" w:cs="Consolas"/>
          <w:b/>
          <w:bCs/>
          <w:color w:val="000000"/>
          <w:sz w:val="22"/>
          <w:szCs w:val="24"/>
        </w:rPr>
        <w:t>10</w:t>
      </w:r>
      <w:r>
        <w:rPr>
          <w:rFonts w:ascii="Times New Roman" w:eastAsia="Calibri" w:hAnsi="Times New Roman"/>
          <w:color w:val="000000"/>
          <w:sz w:val="24"/>
          <w:szCs w:val="24"/>
        </w:rPr>
        <w:t>” :  bump mapping var,</w:t>
      </w:r>
      <w:r w:rsidRPr="00966F9D">
        <w:rPr>
          <w:rFonts w:ascii="Times New Roman" w:eastAsia="Calibri" w:hAnsi="Times New Roman"/>
          <w:color w:val="000000"/>
          <w:sz w:val="24"/>
          <w:szCs w:val="24"/>
        </w:rPr>
        <w:t xml:space="preserve"> </w:t>
      </w:r>
      <w:r>
        <w:rPr>
          <w:rFonts w:ascii="Times New Roman" w:eastAsia="Calibri" w:hAnsi="Times New Roman"/>
          <w:color w:val="000000"/>
          <w:sz w:val="24"/>
          <w:szCs w:val="24"/>
        </w:rPr>
        <w:tab/>
      </w:r>
      <w:r w:rsidRPr="00966F9D">
        <w:rPr>
          <w:rFonts w:ascii="Times New Roman" w:eastAsia="Calibri" w:hAnsi="Times New Roman"/>
          <w:color w:val="000000"/>
          <w:sz w:val="24"/>
          <w:szCs w:val="24"/>
        </w:rPr>
        <w:t xml:space="preserve">parallax mapping yok, </w:t>
      </w:r>
    </w:p>
    <w:p w:rsidR="00525046" w:rsidRDefault="00525046" w:rsidP="00A807B2">
      <w:pPr>
        <w:autoSpaceDE w:val="0"/>
        <w:autoSpaceDN w:val="0"/>
        <w:adjustRightInd w:val="0"/>
        <w:ind w:firstLine="708"/>
        <w:jc w:val="both"/>
        <w:rPr>
          <w:rFonts w:ascii="Times New Roman" w:eastAsia="Calibri" w:hAnsi="Times New Roman"/>
          <w:color w:val="000000"/>
          <w:sz w:val="24"/>
          <w:szCs w:val="24"/>
        </w:rPr>
      </w:pPr>
      <w:r w:rsidRPr="00966F9D">
        <w:rPr>
          <w:rFonts w:ascii="Times New Roman" w:eastAsia="Calibri" w:hAnsi="Times New Roman"/>
          <w:color w:val="000000"/>
          <w:sz w:val="24"/>
          <w:szCs w:val="24"/>
        </w:rPr>
        <w:t>“</w:t>
      </w:r>
      <w:r w:rsidRPr="000E79C3">
        <w:rPr>
          <w:rFonts w:ascii="Consolas" w:eastAsia="Calibri" w:hAnsi="Consolas" w:cs="Consolas"/>
          <w:b/>
          <w:bCs/>
          <w:color w:val="000000"/>
          <w:sz w:val="22"/>
          <w:szCs w:val="24"/>
        </w:rPr>
        <w:t>11</w:t>
      </w:r>
      <w:r w:rsidRPr="00966F9D">
        <w:rPr>
          <w:rFonts w:ascii="Times New Roman" w:eastAsia="Calibri" w:hAnsi="Times New Roman"/>
          <w:color w:val="000000"/>
          <w:sz w:val="24"/>
          <w:szCs w:val="24"/>
        </w:rPr>
        <w:t>”</w:t>
      </w:r>
      <w:r>
        <w:rPr>
          <w:rFonts w:ascii="Times New Roman" w:eastAsia="Calibri" w:hAnsi="Times New Roman"/>
          <w:color w:val="000000"/>
          <w:sz w:val="24"/>
          <w:szCs w:val="24"/>
        </w:rPr>
        <w:t xml:space="preserve"> </w:t>
      </w:r>
      <w:r w:rsidRPr="00966F9D">
        <w:rPr>
          <w:rFonts w:ascii="Times New Roman" w:eastAsia="Calibri" w:hAnsi="Times New Roman"/>
          <w:color w:val="000000"/>
          <w:sz w:val="24"/>
          <w:szCs w:val="24"/>
        </w:rPr>
        <w:t xml:space="preserve">: </w:t>
      </w:r>
      <w:r>
        <w:rPr>
          <w:rFonts w:ascii="Times New Roman" w:eastAsia="Calibri" w:hAnsi="Times New Roman"/>
          <w:color w:val="000000"/>
          <w:sz w:val="24"/>
          <w:szCs w:val="24"/>
        </w:rPr>
        <w:t xml:space="preserve"> </w:t>
      </w:r>
      <w:r w:rsidRPr="00966F9D">
        <w:rPr>
          <w:rFonts w:ascii="Times New Roman" w:eastAsia="Calibri" w:hAnsi="Times New Roman"/>
          <w:color w:val="000000"/>
          <w:sz w:val="24"/>
          <w:szCs w:val="24"/>
        </w:rPr>
        <w:t xml:space="preserve">hem bump mapping </w:t>
      </w:r>
      <w:r>
        <w:rPr>
          <w:rFonts w:ascii="Times New Roman" w:eastAsia="Calibri" w:hAnsi="Times New Roman"/>
          <w:color w:val="000000"/>
          <w:sz w:val="24"/>
          <w:szCs w:val="24"/>
        </w:rPr>
        <w:tab/>
      </w:r>
      <w:r w:rsidRPr="00966F9D">
        <w:rPr>
          <w:rFonts w:ascii="Times New Roman" w:eastAsia="Calibri" w:hAnsi="Times New Roman"/>
          <w:color w:val="000000"/>
          <w:sz w:val="24"/>
          <w:szCs w:val="24"/>
        </w:rPr>
        <w:t xml:space="preserve">hem de parallax mapping var </w:t>
      </w:r>
    </w:p>
    <w:p w:rsidR="00525046" w:rsidRDefault="00525046" w:rsidP="00525046">
      <w:pPr>
        <w:autoSpaceDE w:val="0"/>
        <w:autoSpaceDN w:val="0"/>
        <w:adjustRightInd w:val="0"/>
        <w:jc w:val="both"/>
        <w:rPr>
          <w:rFonts w:ascii="Times New Roman" w:eastAsia="Calibri" w:hAnsi="Times New Roman"/>
          <w:color w:val="000000"/>
          <w:sz w:val="24"/>
          <w:szCs w:val="24"/>
        </w:rPr>
      </w:pPr>
      <w:r w:rsidRPr="00966F9D">
        <w:rPr>
          <w:rFonts w:ascii="Times New Roman" w:eastAsia="Calibri" w:hAnsi="Times New Roman"/>
          <w:color w:val="000000"/>
          <w:sz w:val="24"/>
          <w:szCs w:val="24"/>
        </w:rPr>
        <w:t xml:space="preserve">olarak özetleyebileceğimiz etkileri görüyoruz. </w:t>
      </w:r>
    </w:p>
    <w:p w:rsidR="006C21CB" w:rsidRDefault="006C21CB" w:rsidP="00525046">
      <w:pPr>
        <w:autoSpaceDE w:val="0"/>
        <w:autoSpaceDN w:val="0"/>
        <w:adjustRightInd w:val="0"/>
        <w:ind w:firstLine="708"/>
        <w:jc w:val="both"/>
        <w:rPr>
          <w:rFonts w:ascii="Times New Roman" w:eastAsia="Calibri" w:hAnsi="Times New Roman"/>
          <w:color w:val="000000"/>
          <w:sz w:val="24"/>
          <w:szCs w:val="24"/>
        </w:rPr>
      </w:pPr>
    </w:p>
    <w:p w:rsidR="00E536B8" w:rsidRDefault="00525046" w:rsidP="00525046">
      <w:pPr>
        <w:autoSpaceDE w:val="0"/>
        <w:autoSpaceDN w:val="0"/>
        <w:adjustRightInd w:val="0"/>
        <w:ind w:firstLine="708"/>
        <w:jc w:val="both"/>
        <w:rPr>
          <w:rFonts w:ascii="Times New Roman" w:eastAsia="Calibri" w:hAnsi="Times New Roman"/>
          <w:color w:val="000000"/>
          <w:sz w:val="24"/>
          <w:szCs w:val="24"/>
        </w:rPr>
      </w:pPr>
      <w:r w:rsidRPr="00966F9D">
        <w:rPr>
          <w:rFonts w:ascii="Times New Roman" w:eastAsia="Calibri" w:hAnsi="Times New Roman"/>
          <w:color w:val="000000"/>
          <w:sz w:val="24"/>
          <w:szCs w:val="24"/>
        </w:rPr>
        <w:lastRenderedPageBreak/>
        <w:t xml:space="preserve">Klavyeden okunan değere göre </w:t>
      </w:r>
      <w:r w:rsidRPr="00F75214">
        <w:rPr>
          <w:rFonts w:ascii="Consolas" w:eastAsia="Calibri" w:hAnsi="Consolas" w:cs="Consolas"/>
          <w:b/>
          <w:bCs/>
          <w:color w:val="000000"/>
          <w:sz w:val="22"/>
          <w:szCs w:val="24"/>
        </w:rPr>
        <w:t>.fx</w:t>
      </w:r>
      <w:r w:rsidRPr="00966F9D">
        <w:rPr>
          <w:rFonts w:ascii="Times New Roman" w:eastAsia="Calibri" w:hAnsi="Times New Roman"/>
          <w:color w:val="000000"/>
          <w:sz w:val="24"/>
          <w:szCs w:val="24"/>
        </w:rPr>
        <w:t xml:space="preserve"> programını güncellemeyi </w:t>
      </w:r>
      <w:r w:rsidRPr="00DC2302">
        <w:rPr>
          <w:rFonts w:ascii="Consolas" w:eastAsia="Calibri" w:hAnsi="Consolas" w:cs="Consolas"/>
          <w:color w:val="2B91AF"/>
          <w:sz w:val="22"/>
          <w:szCs w:val="19"/>
          <w:highlight w:val="white"/>
        </w:rPr>
        <w:t>ConstantBuffer</w:t>
      </w:r>
      <w:r>
        <w:rPr>
          <w:rFonts w:ascii="Consolas" w:eastAsia="Calibri" w:hAnsi="Consolas" w:cs="Consolas"/>
          <w:color w:val="2B91AF"/>
          <w:sz w:val="19"/>
          <w:szCs w:val="19"/>
        </w:rPr>
        <w:t xml:space="preserve"> </w:t>
      </w:r>
      <w:r>
        <w:rPr>
          <w:rFonts w:ascii="Times New Roman" w:eastAsia="Calibri" w:hAnsi="Times New Roman"/>
          <w:color w:val="000000"/>
          <w:sz w:val="24"/>
          <w:szCs w:val="24"/>
        </w:rPr>
        <w:t>adlı structure ü</w:t>
      </w:r>
      <w:r w:rsidRPr="00966F9D">
        <w:rPr>
          <w:rFonts w:ascii="Times New Roman" w:eastAsia="Calibri" w:hAnsi="Times New Roman"/>
          <w:color w:val="000000"/>
          <w:sz w:val="24"/>
          <w:szCs w:val="24"/>
        </w:rPr>
        <w:t xml:space="preserve">zerinden yapınız. Yani </w:t>
      </w:r>
      <w:r w:rsidRPr="00F75214">
        <w:rPr>
          <w:rFonts w:ascii="Consolas" w:eastAsia="Calibri" w:hAnsi="Consolas" w:cs="Consolas"/>
          <w:b/>
          <w:bCs/>
          <w:color w:val="000000"/>
          <w:sz w:val="22"/>
          <w:szCs w:val="24"/>
        </w:rPr>
        <w:t>cb</w:t>
      </w:r>
      <w:r w:rsidRPr="00966F9D">
        <w:rPr>
          <w:rFonts w:ascii="Times New Roman" w:eastAsia="Calibri" w:hAnsi="Times New Roman"/>
          <w:b/>
          <w:bCs/>
          <w:color w:val="000000"/>
          <w:sz w:val="24"/>
          <w:szCs w:val="24"/>
        </w:rPr>
        <w:t xml:space="preserve"> </w:t>
      </w:r>
      <w:r w:rsidRPr="00966F9D">
        <w:rPr>
          <w:rFonts w:ascii="Times New Roman" w:eastAsia="Calibri" w:hAnsi="Times New Roman"/>
          <w:color w:val="000000"/>
          <w:sz w:val="24"/>
          <w:szCs w:val="24"/>
        </w:rPr>
        <w:t xml:space="preserve">adlı constant buffera ekleyeceğiniz yeni bir </w:t>
      </w:r>
      <w:r w:rsidRPr="00F75214">
        <w:rPr>
          <w:rFonts w:ascii="Consolas" w:eastAsia="Calibri" w:hAnsi="Consolas" w:cs="Consolas"/>
          <w:b/>
          <w:bCs/>
          <w:color w:val="000000"/>
          <w:sz w:val="22"/>
          <w:szCs w:val="24"/>
        </w:rPr>
        <w:t>int</w:t>
      </w:r>
      <w:r w:rsidRPr="00966F9D">
        <w:rPr>
          <w:rFonts w:ascii="Times New Roman" w:eastAsia="Calibri" w:hAnsi="Times New Roman"/>
          <w:b/>
          <w:bCs/>
          <w:color w:val="000000"/>
          <w:sz w:val="24"/>
          <w:szCs w:val="24"/>
        </w:rPr>
        <w:t xml:space="preserve"> </w:t>
      </w:r>
      <w:r w:rsidRPr="00966F9D">
        <w:rPr>
          <w:rFonts w:ascii="Times New Roman" w:eastAsia="Calibri" w:hAnsi="Times New Roman"/>
          <w:color w:val="000000"/>
          <w:sz w:val="24"/>
          <w:szCs w:val="24"/>
        </w:rPr>
        <w:t xml:space="preserve">değişkeni basılan tuşa göre setleyip </w:t>
      </w:r>
      <w:r w:rsidRPr="00F75214">
        <w:rPr>
          <w:rFonts w:ascii="Consolas" w:eastAsia="Calibri" w:hAnsi="Consolas" w:cs="Consolas"/>
          <w:b/>
          <w:bCs/>
          <w:color w:val="000000"/>
          <w:sz w:val="22"/>
          <w:szCs w:val="24"/>
        </w:rPr>
        <w:t>.fx</w:t>
      </w:r>
      <w:r w:rsidRPr="00966F9D">
        <w:rPr>
          <w:rFonts w:ascii="Times New Roman" w:eastAsia="Calibri" w:hAnsi="Times New Roman"/>
          <w:color w:val="000000"/>
          <w:sz w:val="24"/>
          <w:szCs w:val="24"/>
        </w:rPr>
        <w:t xml:space="preserve"> programında bu değere göre ilgili değişkenleri güncelleyiniz. </w:t>
      </w:r>
    </w:p>
    <w:p w:rsidR="00525046" w:rsidRDefault="00E536B8" w:rsidP="00525046">
      <w:pPr>
        <w:autoSpaceDE w:val="0"/>
        <w:autoSpaceDN w:val="0"/>
        <w:adjustRightInd w:val="0"/>
        <w:ind w:firstLine="708"/>
        <w:jc w:val="both"/>
        <w:rPr>
          <w:rFonts w:ascii="Times New Roman" w:eastAsia="Calibri" w:hAnsi="Times New Roman"/>
          <w:color w:val="000000"/>
          <w:sz w:val="24"/>
          <w:szCs w:val="24"/>
        </w:rPr>
      </w:pPr>
      <w:r w:rsidRPr="00E536B8">
        <w:rPr>
          <w:rFonts w:ascii="Times New Roman" w:eastAsia="Calibri" w:hAnsi="Times New Roman"/>
          <w:b/>
          <w:color w:val="000000"/>
          <w:sz w:val="24"/>
          <w:szCs w:val="24"/>
        </w:rPr>
        <w:t>İpucu</w:t>
      </w:r>
      <w:r>
        <w:rPr>
          <w:rFonts w:ascii="Times New Roman" w:eastAsia="Calibri" w:hAnsi="Times New Roman"/>
          <w:color w:val="000000"/>
          <w:sz w:val="24"/>
          <w:szCs w:val="24"/>
        </w:rPr>
        <w:t xml:space="preserve"> </w:t>
      </w:r>
      <w:r w:rsidRPr="00E536B8">
        <w:rPr>
          <w:rFonts w:ascii="Times New Roman" w:eastAsia="Calibri" w:hAnsi="Times New Roman"/>
          <w:color w:val="000000"/>
          <w:sz w:val="24"/>
          <w:szCs w:val="24"/>
        </w:rPr>
        <w:sym w:font="Wingdings" w:char="F0E0"/>
      </w:r>
      <w:r>
        <w:rPr>
          <w:rFonts w:ascii="Times New Roman" w:eastAsia="Calibri" w:hAnsi="Times New Roman"/>
          <w:color w:val="000000"/>
          <w:sz w:val="24"/>
          <w:szCs w:val="24"/>
        </w:rPr>
        <w:t xml:space="preserve"> P</w:t>
      </w:r>
      <w:r w:rsidR="00525046" w:rsidRPr="00966F9D">
        <w:rPr>
          <w:rFonts w:ascii="Times New Roman" w:eastAsia="Calibri" w:hAnsi="Times New Roman"/>
          <w:color w:val="000000"/>
          <w:sz w:val="24"/>
          <w:szCs w:val="24"/>
        </w:rPr>
        <w:t xml:space="preserve">arallax mapping yüksekliğini </w:t>
      </w:r>
      <w:r w:rsidR="00525046" w:rsidRPr="00F75214">
        <w:rPr>
          <w:rFonts w:ascii="Consolas" w:eastAsia="Calibri" w:hAnsi="Consolas" w:cs="Consolas"/>
          <w:b/>
          <w:bCs/>
          <w:color w:val="000000"/>
          <w:sz w:val="22"/>
          <w:szCs w:val="24"/>
        </w:rPr>
        <w:t>fParallaxLimit</w:t>
      </w:r>
      <w:r w:rsidR="00525046" w:rsidRPr="00966F9D">
        <w:rPr>
          <w:rFonts w:ascii="Times New Roman" w:eastAsia="Calibri" w:hAnsi="Times New Roman"/>
          <w:b/>
          <w:bCs/>
          <w:color w:val="000000"/>
          <w:sz w:val="24"/>
          <w:szCs w:val="24"/>
        </w:rPr>
        <w:t xml:space="preserve"> </w:t>
      </w:r>
      <w:r w:rsidR="00525046" w:rsidRPr="00966F9D">
        <w:rPr>
          <w:rFonts w:ascii="Times New Roman" w:eastAsia="Calibri" w:hAnsi="Times New Roman"/>
          <w:color w:val="000000"/>
          <w:sz w:val="24"/>
          <w:szCs w:val="24"/>
        </w:rPr>
        <w:t>değişkeni</w:t>
      </w:r>
      <w:r>
        <w:rPr>
          <w:rFonts w:ascii="Times New Roman" w:eastAsia="Calibri" w:hAnsi="Times New Roman"/>
          <w:color w:val="000000"/>
          <w:sz w:val="24"/>
          <w:szCs w:val="24"/>
        </w:rPr>
        <w:t xml:space="preserve">ni </w:t>
      </w:r>
      <w:r w:rsidRPr="00E536B8">
        <w:rPr>
          <w:rFonts w:ascii="Consolas" w:eastAsia="Calibri" w:hAnsi="Consolas" w:cs="Consolas"/>
          <w:color w:val="000000"/>
          <w:sz w:val="22"/>
          <w:szCs w:val="24"/>
        </w:rPr>
        <w:t>0</w:t>
      </w:r>
      <w:r>
        <w:rPr>
          <w:rFonts w:ascii="Times New Roman" w:eastAsia="Calibri" w:hAnsi="Times New Roman"/>
          <w:color w:val="000000"/>
          <w:sz w:val="24"/>
          <w:szCs w:val="24"/>
        </w:rPr>
        <w:t xml:space="preserve">’a setleyerek </w:t>
      </w:r>
      <w:r w:rsidR="00525046" w:rsidRPr="00966F9D">
        <w:rPr>
          <w:rFonts w:ascii="Times New Roman" w:eastAsia="Calibri" w:hAnsi="Times New Roman"/>
          <w:color w:val="000000"/>
          <w:sz w:val="24"/>
          <w:szCs w:val="24"/>
        </w:rPr>
        <w:t>sıfırlayınız.</w:t>
      </w:r>
      <w:r>
        <w:rPr>
          <w:rFonts w:ascii="Times New Roman" w:eastAsia="Calibri" w:hAnsi="Times New Roman"/>
          <w:color w:val="000000"/>
          <w:sz w:val="24"/>
          <w:szCs w:val="24"/>
        </w:rPr>
        <w:t xml:space="preserve"> Bump mapping etkisi ekleme/kaldırma için de </w:t>
      </w:r>
      <w:r w:rsidRPr="008F6785">
        <w:rPr>
          <w:rFonts w:ascii="Consolas" w:hAnsi="Consolas" w:cs="Consolas"/>
          <w:b/>
          <w:noProof/>
          <w:sz w:val="22"/>
        </w:rPr>
        <w:t>vFinalNormal</w:t>
      </w:r>
      <w:r>
        <w:rPr>
          <w:rFonts w:ascii="Times New Roman" w:eastAsia="Calibri" w:hAnsi="Times New Roman"/>
          <w:color w:val="000000"/>
          <w:sz w:val="24"/>
          <w:szCs w:val="24"/>
        </w:rPr>
        <w:t xml:space="preserve"> değişkenini uygun şekilde setleyiniz. </w:t>
      </w:r>
    </w:p>
    <w:p w:rsidR="00525046" w:rsidRDefault="00525046" w:rsidP="00525046">
      <w:pPr>
        <w:autoSpaceDE w:val="0"/>
        <w:autoSpaceDN w:val="0"/>
        <w:adjustRightInd w:val="0"/>
        <w:ind w:firstLine="708"/>
        <w:jc w:val="both"/>
        <w:rPr>
          <w:rFonts w:ascii="Times New Roman" w:eastAsia="Calibri" w:hAnsi="Times New Roman"/>
          <w:color w:val="000000"/>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525046" w:rsidTr="006166CD">
        <w:tc>
          <w:tcPr>
            <w:tcW w:w="4606" w:type="dxa"/>
            <w:vAlign w:val="center"/>
          </w:tcPr>
          <w:p w:rsidR="00525046" w:rsidRPr="000A2EFC" w:rsidRDefault="00525046" w:rsidP="006166CD">
            <w:pPr>
              <w:autoSpaceDE w:val="0"/>
              <w:autoSpaceDN w:val="0"/>
              <w:adjustRightInd w:val="0"/>
              <w:jc w:val="center"/>
              <w:rPr>
                <w:rFonts w:ascii="Times New Roman" w:eastAsia="Calibri" w:hAnsi="Times New Roman"/>
                <w:b/>
                <w:color w:val="000000"/>
                <w:sz w:val="24"/>
                <w:szCs w:val="24"/>
              </w:rPr>
            </w:pPr>
            <w:r>
              <w:rPr>
                <w:rFonts w:ascii="Times New Roman" w:eastAsia="Calibri" w:hAnsi="Times New Roman"/>
                <w:b/>
                <w:noProof/>
                <w:color w:val="000000"/>
                <w:sz w:val="24"/>
                <w:szCs w:val="24"/>
                <w:lang w:val="en-US" w:eastAsia="en-US"/>
              </w:rPr>
              <w:drawing>
                <wp:inline distT="0" distB="0" distL="0" distR="0" wp14:anchorId="47B0829A" wp14:editId="598F3AF7">
                  <wp:extent cx="2660650" cy="2241198"/>
                  <wp:effectExtent l="0" t="0" r="6350" b="698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62689" cy="2242916"/>
                          </a:xfrm>
                          <a:prstGeom prst="rect">
                            <a:avLst/>
                          </a:prstGeom>
                          <a:noFill/>
                          <a:ln>
                            <a:noFill/>
                          </a:ln>
                        </pic:spPr>
                      </pic:pic>
                    </a:graphicData>
                  </a:graphic>
                </wp:inline>
              </w:drawing>
            </w:r>
          </w:p>
        </w:tc>
        <w:tc>
          <w:tcPr>
            <w:tcW w:w="4606" w:type="dxa"/>
            <w:vAlign w:val="center"/>
          </w:tcPr>
          <w:p w:rsidR="00525046" w:rsidRPr="000A2EFC" w:rsidRDefault="00525046" w:rsidP="006166CD">
            <w:pPr>
              <w:autoSpaceDE w:val="0"/>
              <w:autoSpaceDN w:val="0"/>
              <w:adjustRightInd w:val="0"/>
              <w:jc w:val="center"/>
              <w:rPr>
                <w:rFonts w:ascii="Times New Roman" w:eastAsia="Calibri" w:hAnsi="Times New Roman"/>
                <w:b/>
                <w:color w:val="000000"/>
                <w:sz w:val="24"/>
                <w:szCs w:val="24"/>
              </w:rPr>
            </w:pPr>
            <w:r>
              <w:rPr>
                <w:rFonts w:ascii="Times New Roman" w:eastAsia="Calibri" w:hAnsi="Times New Roman"/>
                <w:b/>
                <w:noProof/>
                <w:color w:val="000000"/>
                <w:sz w:val="24"/>
                <w:szCs w:val="24"/>
                <w:lang w:val="en-US" w:eastAsia="en-US"/>
              </w:rPr>
              <w:drawing>
                <wp:inline distT="0" distB="0" distL="0" distR="0" wp14:anchorId="66D5FA95" wp14:editId="39FB12B3">
                  <wp:extent cx="2685747" cy="2241550"/>
                  <wp:effectExtent l="0" t="0" r="63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685747" cy="2241550"/>
                          </a:xfrm>
                          <a:prstGeom prst="rect">
                            <a:avLst/>
                          </a:prstGeom>
                          <a:noFill/>
                          <a:ln>
                            <a:noFill/>
                          </a:ln>
                        </pic:spPr>
                      </pic:pic>
                    </a:graphicData>
                  </a:graphic>
                </wp:inline>
              </w:drawing>
            </w:r>
          </w:p>
        </w:tc>
      </w:tr>
      <w:tr w:rsidR="00525046" w:rsidTr="006166CD">
        <w:tc>
          <w:tcPr>
            <w:tcW w:w="4606" w:type="dxa"/>
            <w:vAlign w:val="center"/>
          </w:tcPr>
          <w:p w:rsidR="00525046" w:rsidRPr="000A2EFC" w:rsidRDefault="00525046" w:rsidP="006166CD">
            <w:pPr>
              <w:autoSpaceDE w:val="0"/>
              <w:autoSpaceDN w:val="0"/>
              <w:adjustRightInd w:val="0"/>
              <w:jc w:val="center"/>
              <w:rPr>
                <w:rFonts w:ascii="Consolas" w:eastAsia="Calibri" w:hAnsi="Consolas" w:cs="Consolas"/>
                <w:b/>
                <w:color w:val="000000"/>
                <w:sz w:val="22"/>
                <w:szCs w:val="24"/>
              </w:rPr>
            </w:pPr>
            <w:r w:rsidRPr="000A2EFC">
              <w:rPr>
                <w:rFonts w:ascii="Consolas" w:eastAsia="Calibri" w:hAnsi="Consolas" w:cs="Consolas"/>
                <w:b/>
                <w:color w:val="000000"/>
                <w:sz w:val="22"/>
                <w:szCs w:val="24"/>
              </w:rPr>
              <w:t>00 : no bump, no parallax</w:t>
            </w:r>
          </w:p>
        </w:tc>
        <w:tc>
          <w:tcPr>
            <w:tcW w:w="4606" w:type="dxa"/>
            <w:vAlign w:val="center"/>
          </w:tcPr>
          <w:p w:rsidR="00525046" w:rsidRPr="000A2EFC" w:rsidRDefault="00525046" w:rsidP="006166CD">
            <w:pPr>
              <w:autoSpaceDE w:val="0"/>
              <w:autoSpaceDN w:val="0"/>
              <w:adjustRightInd w:val="0"/>
              <w:jc w:val="center"/>
              <w:rPr>
                <w:rFonts w:ascii="Consolas" w:eastAsia="Calibri" w:hAnsi="Consolas" w:cs="Consolas"/>
                <w:b/>
                <w:color w:val="000000"/>
                <w:sz w:val="22"/>
                <w:szCs w:val="24"/>
              </w:rPr>
            </w:pPr>
            <w:r w:rsidRPr="000A2EFC">
              <w:rPr>
                <w:rFonts w:ascii="Consolas" w:eastAsia="Calibri" w:hAnsi="Consolas" w:cs="Consolas"/>
                <w:b/>
                <w:color w:val="000000"/>
                <w:sz w:val="22"/>
                <w:szCs w:val="24"/>
              </w:rPr>
              <w:t>01 : no bump, yes parallax</w:t>
            </w:r>
          </w:p>
        </w:tc>
      </w:tr>
      <w:tr w:rsidR="00525046" w:rsidTr="006166CD">
        <w:tc>
          <w:tcPr>
            <w:tcW w:w="9212" w:type="dxa"/>
            <w:gridSpan w:val="2"/>
            <w:vAlign w:val="center"/>
          </w:tcPr>
          <w:p w:rsidR="00525046" w:rsidRPr="000A2EFC" w:rsidRDefault="00525046" w:rsidP="006166CD">
            <w:pPr>
              <w:autoSpaceDE w:val="0"/>
              <w:autoSpaceDN w:val="0"/>
              <w:adjustRightInd w:val="0"/>
              <w:jc w:val="center"/>
              <w:rPr>
                <w:rFonts w:ascii="Consolas" w:eastAsia="Calibri" w:hAnsi="Consolas" w:cs="Consolas"/>
                <w:b/>
                <w:color w:val="000000"/>
                <w:sz w:val="22"/>
                <w:szCs w:val="24"/>
              </w:rPr>
            </w:pPr>
          </w:p>
        </w:tc>
      </w:tr>
      <w:tr w:rsidR="00525046" w:rsidTr="006166CD">
        <w:tc>
          <w:tcPr>
            <w:tcW w:w="4606" w:type="dxa"/>
            <w:vAlign w:val="center"/>
          </w:tcPr>
          <w:p w:rsidR="00525046" w:rsidRDefault="00525046" w:rsidP="006166CD">
            <w:pPr>
              <w:autoSpaceDE w:val="0"/>
              <w:autoSpaceDN w:val="0"/>
              <w:adjustRightInd w:val="0"/>
              <w:jc w:val="center"/>
              <w:rPr>
                <w:rFonts w:ascii="Times New Roman" w:eastAsia="Calibri" w:hAnsi="Times New Roman"/>
                <w:color w:val="000000"/>
                <w:sz w:val="24"/>
                <w:szCs w:val="24"/>
              </w:rPr>
            </w:pPr>
            <w:r>
              <w:rPr>
                <w:rFonts w:ascii="Times New Roman" w:eastAsia="Calibri" w:hAnsi="Times New Roman"/>
                <w:noProof/>
                <w:color w:val="000000"/>
                <w:sz w:val="24"/>
                <w:szCs w:val="24"/>
                <w:lang w:val="en-US" w:eastAsia="en-US"/>
              </w:rPr>
              <w:drawing>
                <wp:inline distT="0" distB="0" distL="0" distR="0" wp14:anchorId="70093E6E" wp14:editId="2DAD0743">
                  <wp:extent cx="2647950" cy="2213991"/>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47950" cy="2213991"/>
                          </a:xfrm>
                          <a:prstGeom prst="rect">
                            <a:avLst/>
                          </a:prstGeom>
                          <a:noFill/>
                          <a:ln>
                            <a:noFill/>
                          </a:ln>
                        </pic:spPr>
                      </pic:pic>
                    </a:graphicData>
                  </a:graphic>
                </wp:inline>
              </w:drawing>
            </w:r>
          </w:p>
        </w:tc>
        <w:tc>
          <w:tcPr>
            <w:tcW w:w="4606" w:type="dxa"/>
            <w:vAlign w:val="center"/>
          </w:tcPr>
          <w:p w:rsidR="00525046" w:rsidRPr="000A2EFC" w:rsidRDefault="00525046" w:rsidP="006166CD">
            <w:pPr>
              <w:autoSpaceDE w:val="0"/>
              <w:autoSpaceDN w:val="0"/>
              <w:adjustRightInd w:val="0"/>
              <w:jc w:val="center"/>
              <w:rPr>
                <w:rFonts w:ascii="Consolas" w:eastAsia="Calibri" w:hAnsi="Consolas" w:cs="Consolas"/>
                <w:b/>
                <w:color w:val="000000"/>
                <w:sz w:val="22"/>
                <w:szCs w:val="24"/>
              </w:rPr>
            </w:pPr>
            <w:r>
              <w:rPr>
                <w:rFonts w:ascii="Consolas" w:eastAsia="Calibri" w:hAnsi="Consolas" w:cs="Consolas"/>
                <w:b/>
                <w:noProof/>
                <w:color w:val="000000"/>
                <w:sz w:val="22"/>
                <w:szCs w:val="24"/>
                <w:lang w:val="en-US" w:eastAsia="en-US"/>
              </w:rPr>
              <w:drawing>
                <wp:inline distT="0" distB="0" distL="0" distR="0" wp14:anchorId="61FC4E35" wp14:editId="2751424A">
                  <wp:extent cx="2667139" cy="22098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71258" cy="2213213"/>
                          </a:xfrm>
                          <a:prstGeom prst="rect">
                            <a:avLst/>
                          </a:prstGeom>
                          <a:noFill/>
                          <a:ln>
                            <a:noFill/>
                          </a:ln>
                        </pic:spPr>
                      </pic:pic>
                    </a:graphicData>
                  </a:graphic>
                </wp:inline>
              </w:drawing>
            </w:r>
          </w:p>
        </w:tc>
      </w:tr>
      <w:tr w:rsidR="00525046" w:rsidTr="006166CD">
        <w:tc>
          <w:tcPr>
            <w:tcW w:w="4606" w:type="dxa"/>
            <w:vAlign w:val="center"/>
          </w:tcPr>
          <w:p w:rsidR="00525046" w:rsidRPr="000A2EFC" w:rsidRDefault="00525046" w:rsidP="006166CD">
            <w:pPr>
              <w:autoSpaceDE w:val="0"/>
              <w:autoSpaceDN w:val="0"/>
              <w:adjustRightInd w:val="0"/>
              <w:jc w:val="center"/>
              <w:rPr>
                <w:rFonts w:ascii="Consolas" w:eastAsia="Calibri" w:hAnsi="Consolas" w:cs="Consolas"/>
                <w:b/>
                <w:color w:val="000000"/>
                <w:sz w:val="22"/>
                <w:szCs w:val="24"/>
              </w:rPr>
            </w:pPr>
            <w:r w:rsidRPr="000A2EFC">
              <w:rPr>
                <w:rFonts w:ascii="Consolas" w:eastAsia="Calibri" w:hAnsi="Consolas" w:cs="Consolas"/>
                <w:b/>
                <w:color w:val="000000"/>
                <w:sz w:val="22"/>
                <w:szCs w:val="24"/>
              </w:rPr>
              <w:t>10 : yes bump, no parallax</w:t>
            </w:r>
          </w:p>
        </w:tc>
        <w:tc>
          <w:tcPr>
            <w:tcW w:w="4606" w:type="dxa"/>
            <w:vAlign w:val="center"/>
          </w:tcPr>
          <w:p w:rsidR="00525046" w:rsidRPr="000A2EFC" w:rsidRDefault="00525046" w:rsidP="006166CD">
            <w:pPr>
              <w:autoSpaceDE w:val="0"/>
              <w:autoSpaceDN w:val="0"/>
              <w:adjustRightInd w:val="0"/>
              <w:jc w:val="center"/>
              <w:rPr>
                <w:rFonts w:ascii="Consolas" w:eastAsia="Calibri" w:hAnsi="Consolas" w:cs="Consolas"/>
                <w:b/>
                <w:color w:val="000000"/>
                <w:sz w:val="22"/>
                <w:szCs w:val="24"/>
              </w:rPr>
            </w:pPr>
            <w:r w:rsidRPr="000A2EFC">
              <w:rPr>
                <w:rFonts w:ascii="Consolas" w:eastAsia="Calibri" w:hAnsi="Consolas" w:cs="Consolas"/>
                <w:b/>
                <w:color w:val="000000"/>
                <w:sz w:val="22"/>
                <w:szCs w:val="24"/>
              </w:rPr>
              <w:t>11 : yes bump, yes parallax</w:t>
            </w:r>
          </w:p>
        </w:tc>
      </w:tr>
    </w:tbl>
    <w:p w:rsidR="00525046" w:rsidRPr="009D3C53" w:rsidRDefault="00525046" w:rsidP="00525046">
      <w:pPr>
        <w:autoSpaceDE w:val="0"/>
        <w:autoSpaceDN w:val="0"/>
        <w:adjustRightInd w:val="0"/>
        <w:spacing w:before="120"/>
        <w:jc w:val="center"/>
        <w:rPr>
          <w:rFonts w:ascii="Times New Roman" w:eastAsia="Calibri" w:hAnsi="Times New Roman"/>
          <w:color w:val="000000"/>
          <w:szCs w:val="24"/>
        </w:rPr>
      </w:pPr>
      <w:r>
        <w:rPr>
          <w:rFonts w:ascii="Times New Roman" w:eastAsia="Calibri" w:hAnsi="Times New Roman"/>
          <w:b/>
          <w:color w:val="000000"/>
          <w:szCs w:val="24"/>
        </w:rPr>
        <w:t xml:space="preserve">Şekil </w:t>
      </w:r>
      <w:r w:rsidRPr="009D3C53">
        <w:rPr>
          <w:rFonts w:ascii="Times New Roman" w:eastAsia="Calibri" w:hAnsi="Times New Roman"/>
          <w:b/>
          <w:color w:val="000000"/>
          <w:szCs w:val="24"/>
        </w:rPr>
        <w:t>4</w:t>
      </w:r>
      <w:r>
        <w:rPr>
          <w:rFonts w:ascii="Times New Roman" w:eastAsia="Calibri" w:hAnsi="Times New Roman"/>
          <w:b/>
          <w:color w:val="000000"/>
          <w:szCs w:val="24"/>
        </w:rPr>
        <w:t>:</w:t>
      </w:r>
      <w:r w:rsidRPr="009D3C53">
        <w:rPr>
          <w:rFonts w:ascii="Times New Roman" w:eastAsia="Calibri" w:hAnsi="Times New Roman"/>
          <w:color w:val="000000"/>
          <w:szCs w:val="24"/>
        </w:rPr>
        <w:t xml:space="preserve"> bump/parallax mapping modları</w:t>
      </w:r>
    </w:p>
    <w:p w:rsidR="00525046" w:rsidRDefault="00525046" w:rsidP="00525046">
      <w:pPr>
        <w:autoSpaceDE w:val="0"/>
        <w:autoSpaceDN w:val="0"/>
        <w:adjustRightInd w:val="0"/>
        <w:ind w:firstLine="708"/>
        <w:jc w:val="both"/>
        <w:rPr>
          <w:rFonts w:ascii="Times New Roman" w:eastAsia="Calibri" w:hAnsi="Times New Roman"/>
          <w:color w:val="000000"/>
          <w:sz w:val="24"/>
          <w:szCs w:val="24"/>
        </w:rPr>
      </w:pPr>
    </w:p>
    <w:p w:rsidR="00525046" w:rsidRPr="00966F9D" w:rsidRDefault="00525046" w:rsidP="00525046">
      <w:pPr>
        <w:autoSpaceDE w:val="0"/>
        <w:autoSpaceDN w:val="0"/>
        <w:adjustRightInd w:val="0"/>
        <w:ind w:firstLine="708"/>
        <w:jc w:val="both"/>
        <w:rPr>
          <w:rFonts w:ascii="Times New Roman" w:hAnsi="Times New Roman"/>
          <w:sz w:val="24"/>
          <w:szCs w:val="24"/>
        </w:rPr>
      </w:pPr>
      <w:r>
        <w:rPr>
          <w:rFonts w:ascii="Times New Roman" w:eastAsia="Calibri" w:hAnsi="Times New Roman"/>
          <w:color w:val="000000"/>
          <w:sz w:val="24"/>
          <w:szCs w:val="24"/>
        </w:rPr>
        <w:t xml:space="preserve">Şekil.4’teki bump/parallax mapping modlarının görülebileceği </w:t>
      </w:r>
      <w:r w:rsidRPr="00005193">
        <w:rPr>
          <w:rFonts w:ascii="Consolas" w:eastAsia="Calibri" w:hAnsi="Consolas" w:cs="Consolas"/>
          <w:b/>
          <w:color w:val="000000"/>
          <w:sz w:val="22"/>
          <w:szCs w:val="24"/>
        </w:rPr>
        <w:t>bpModes.wmv</w:t>
      </w:r>
      <w:r w:rsidRPr="00005193">
        <w:rPr>
          <w:rFonts w:ascii="Times New Roman" w:eastAsia="Calibri" w:hAnsi="Times New Roman"/>
          <w:color w:val="000000"/>
          <w:sz w:val="22"/>
          <w:szCs w:val="24"/>
        </w:rPr>
        <w:t xml:space="preserve"> </w:t>
      </w:r>
      <w:r>
        <w:rPr>
          <w:rFonts w:ascii="Times New Roman" w:eastAsia="Calibri" w:hAnsi="Times New Roman"/>
          <w:color w:val="000000"/>
          <w:sz w:val="24"/>
          <w:szCs w:val="24"/>
        </w:rPr>
        <w:t>isimli video, kaynak kodların olduğu klasördedir.</w:t>
      </w:r>
      <w:bookmarkStart w:id="0" w:name="_GoBack"/>
      <w:bookmarkEnd w:id="0"/>
    </w:p>
    <w:p w:rsidR="00525046" w:rsidRDefault="00525046" w:rsidP="00525046">
      <w:pPr>
        <w:autoSpaceDE w:val="0"/>
        <w:autoSpaceDN w:val="0"/>
        <w:adjustRightInd w:val="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525046" w:rsidRPr="00C7714B" w:rsidRDefault="00525046" w:rsidP="00525046">
      <w:pPr>
        <w:autoSpaceDE w:val="0"/>
        <w:autoSpaceDN w:val="0"/>
        <w:adjustRightInd w:val="0"/>
        <w:ind w:firstLine="708"/>
        <w:jc w:val="both"/>
        <w:rPr>
          <w:rFonts w:ascii="Times New Roman" w:hAnsi="Times New Roman"/>
          <w:b/>
          <w:sz w:val="28"/>
          <w:szCs w:val="28"/>
        </w:rPr>
      </w:pPr>
      <w:r>
        <w:rPr>
          <w:rFonts w:ascii="Times New Roman" w:hAnsi="Times New Roman"/>
          <w:b/>
          <w:sz w:val="28"/>
          <w:szCs w:val="28"/>
        </w:rPr>
        <w:t>7</w:t>
      </w:r>
      <w:r w:rsidRPr="00C7714B">
        <w:rPr>
          <w:rFonts w:ascii="Times New Roman" w:hAnsi="Times New Roman"/>
          <w:b/>
          <w:sz w:val="28"/>
          <w:szCs w:val="28"/>
        </w:rPr>
        <w:t>. Deney Raporu</w:t>
      </w:r>
    </w:p>
    <w:p w:rsidR="00525046" w:rsidRPr="00C7714B" w:rsidRDefault="00525046" w:rsidP="00525046">
      <w:pPr>
        <w:autoSpaceDE w:val="0"/>
        <w:autoSpaceDN w:val="0"/>
        <w:adjustRightInd w:val="0"/>
        <w:jc w:val="both"/>
        <w:rPr>
          <w:rFonts w:ascii="Times New Roman" w:hAnsi="Times New Roman"/>
          <w:sz w:val="24"/>
          <w:szCs w:val="24"/>
        </w:rPr>
      </w:pPr>
    </w:p>
    <w:p w:rsidR="00430C47" w:rsidRDefault="00525046" w:rsidP="00525046">
      <w:pPr>
        <w:autoSpaceDE w:val="0"/>
        <w:autoSpaceDN w:val="0"/>
        <w:adjustRightInd w:val="0"/>
        <w:ind w:firstLine="708"/>
        <w:jc w:val="both"/>
        <w:rPr>
          <w:rFonts w:ascii="Times New Roman" w:hAnsi="Times New Roman"/>
          <w:b/>
          <w:sz w:val="24"/>
          <w:szCs w:val="24"/>
        </w:rPr>
      </w:pPr>
      <w:r w:rsidRPr="005131A8">
        <w:rPr>
          <w:rFonts w:ascii="Times New Roman" w:hAnsi="Times New Roman"/>
          <w:sz w:val="24"/>
          <w:szCs w:val="24"/>
        </w:rPr>
        <w:t>Deney Raporunu,</w:t>
      </w:r>
      <w:r>
        <w:rPr>
          <w:rFonts w:ascii="Times New Roman" w:hAnsi="Times New Roman"/>
          <w:sz w:val="24"/>
          <w:szCs w:val="24"/>
        </w:rPr>
        <w:t xml:space="preserve"> </w:t>
      </w:r>
      <w:r w:rsidRPr="005770D9">
        <w:rPr>
          <w:rFonts w:ascii="Consolas" w:hAnsi="Consolas" w:cs="Consolas"/>
          <w:b/>
          <w:sz w:val="22"/>
        </w:rPr>
        <w:t>Rapor.docx</w:t>
      </w:r>
      <w:r w:rsidRPr="005131A8">
        <w:rPr>
          <w:rFonts w:ascii="Times New Roman" w:hAnsi="Times New Roman"/>
          <w:sz w:val="24"/>
          <w:szCs w:val="24"/>
        </w:rPr>
        <w:t xml:space="preserve"> adlı şablon belgeye göre </w:t>
      </w:r>
      <w:r>
        <w:rPr>
          <w:rFonts w:ascii="Times New Roman" w:hAnsi="Times New Roman"/>
          <w:sz w:val="24"/>
          <w:szCs w:val="24"/>
        </w:rPr>
        <w:t xml:space="preserve">grup adına </w:t>
      </w:r>
      <w:r w:rsidRPr="005131A8">
        <w:rPr>
          <w:rFonts w:ascii="Times New Roman" w:hAnsi="Times New Roman"/>
          <w:sz w:val="24"/>
          <w:szCs w:val="24"/>
        </w:rPr>
        <w:t xml:space="preserve">hazırlayıp </w:t>
      </w:r>
      <w:r w:rsidRPr="0026399E">
        <w:rPr>
          <w:rFonts w:ascii="Times New Roman" w:hAnsi="Times New Roman"/>
          <w:b/>
          <w:sz w:val="24"/>
          <w:szCs w:val="24"/>
        </w:rPr>
        <w:t>Deneye Hazırlık</w:t>
      </w:r>
      <w:r>
        <w:rPr>
          <w:rFonts w:ascii="Times New Roman" w:hAnsi="Times New Roman"/>
          <w:sz w:val="24"/>
          <w:szCs w:val="24"/>
        </w:rPr>
        <w:t xml:space="preserve"> bölümünde istenilen kodlarla birlikte </w:t>
      </w:r>
      <w:r w:rsidRPr="00DE3CA2">
        <w:rPr>
          <w:rFonts w:ascii="Times New Roman" w:hAnsi="Times New Roman"/>
          <w:b/>
          <w:sz w:val="24"/>
          <w:szCs w:val="24"/>
        </w:rPr>
        <w:t>en geç deney saatine kadar</w:t>
      </w:r>
      <w:r w:rsidRPr="005131A8">
        <w:rPr>
          <w:rFonts w:ascii="Times New Roman" w:hAnsi="Times New Roman"/>
          <w:sz w:val="24"/>
          <w:szCs w:val="24"/>
        </w:rPr>
        <w:t xml:space="preserve"> </w:t>
      </w:r>
      <w:hyperlink r:id="rId183" w:history="1">
        <w:r w:rsidR="00B415FE" w:rsidRPr="00D30869">
          <w:rPr>
            <w:rStyle w:val="Kpr"/>
            <w:rFonts w:ascii="Consolas" w:hAnsi="Consolas" w:cs="Consolas"/>
            <w:sz w:val="22"/>
          </w:rPr>
          <w:t>61omercakir@gmail.com</w:t>
        </w:r>
      </w:hyperlink>
      <w:r>
        <w:rPr>
          <w:rFonts w:ascii="Consolas" w:hAnsi="Consolas" w:cs="Consolas"/>
          <w:sz w:val="22"/>
        </w:rPr>
        <w:t xml:space="preserve"> </w:t>
      </w:r>
      <w:r>
        <w:rPr>
          <w:rFonts w:ascii="Times New Roman" w:hAnsi="Times New Roman"/>
          <w:sz w:val="24"/>
          <w:szCs w:val="24"/>
        </w:rPr>
        <w:t>adresine</w:t>
      </w:r>
      <w:r w:rsidRPr="005131A8">
        <w:rPr>
          <w:rFonts w:ascii="Times New Roman" w:hAnsi="Times New Roman"/>
          <w:sz w:val="24"/>
          <w:szCs w:val="24"/>
        </w:rPr>
        <w:t xml:space="preserve"> gönderiniz. Mail</w:t>
      </w:r>
      <w:r>
        <w:rPr>
          <w:rFonts w:ascii="Times New Roman" w:hAnsi="Times New Roman"/>
          <w:sz w:val="24"/>
          <w:szCs w:val="24"/>
        </w:rPr>
        <w:t>in başlığına</w:t>
      </w:r>
      <w:r w:rsidRPr="005131A8">
        <w:rPr>
          <w:rFonts w:ascii="Times New Roman" w:hAnsi="Times New Roman"/>
          <w:sz w:val="24"/>
          <w:szCs w:val="24"/>
        </w:rPr>
        <w:t xml:space="preserve"> gru</w:t>
      </w:r>
      <w:r>
        <w:rPr>
          <w:rFonts w:ascii="Times New Roman" w:hAnsi="Times New Roman"/>
          <w:sz w:val="24"/>
          <w:szCs w:val="24"/>
        </w:rPr>
        <w:t>bunuzu</w:t>
      </w:r>
      <w:r w:rsidRPr="005131A8">
        <w:rPr>
          <w:rFonts w:ascii="Times New Roman" w:hAnsi="Times New Roman"/>
          <w:sz w:val="24"/>
          <w:szCs w:val="24"/>
        </w:rPr>
        <w:t xml:space="preserve"> </w:t>
      </w:r>
      <w:r>
        <w:rPr>
          <w:rFonts w:ascii="Times New Roman" w:hAnsi="Times New Roman"/>
          <w:sz w:val="24"/>
          <w:szCs w:val="24"/>
        </w:rPr>
        <w:t>ve deneyin ismini yazınız</w:t>
      </w:r>
      <w:r w:rsidRPr="005131A8">
        <w:rPr>
          <w:rFonts w:ascii="Times New Roman" w:hAnsi="Times New Roman"/>
          <w:sz w:val="24"/>
          <w:szCs w:val="24"/>
        </w:rPr>
        <w:t>.</w:t>
      </w:r>
      <w:r>
        <w:rPr>
          <w:rFonts w:ascii="Times New Roman" w:hAnsi="Times New Roman"/>
          <w:sz w:val="24"/>
          <w:szCs w:val="24"/>
        </w:rPr>
        <w:t xml:space="preserve"> Rapor ayrıca printer çıktısı olarak </w:t>
      </w:r>
      <w:r w:rsidRPr="00DE3CA2">
        <w:rPr>
          <w:rFonts w:ascii="Times New Roman" w:hAnsi="Times New Roman"/>
          <w:b/>
          <w:sz w:val="24"/>
          <w:szCs w:val="24"/>
        </w:rPr>
        <w:t>deneye de getirilecektir</w:t>
      </w:r>
      <w:r>
        <w:rPr>
          <w:rFonts w:ascii="Times New Roman" w:hAnsi="Times New Roman"/>
          <w:sz w:val="24"/>
          <w:szCs w:val="24"/>
        </w:rPr>
        <w:t>.</w:t>
      </w:r>
    </w:p>
    <w:sectPr w:rsidR="00430C47" w:rsidSect="00C5297D">
      <w:footerReference w:type="even" r:id="rId184"/>
      <w:footerReference w:type="default" r:id="rId185"/>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27505" w:rsidRDefault="00427505">
      <w:r>
        <w:separator/>
      </w:r>
    </w:p>
  </w:endnote>
  <w:endnote w:type="continuationSeparator" w:id="0">
    <w:p w:rsidR="00427505" w:rsidRDefault="004275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urkish Helvetica">
    <w:altName w:val="Tahoma"/>
    <w:charset w:val="00"/>
    <w:family w:val="swiss"/>
    <w:pitch w:val="variable"/>
    <w:sig w:usb0="01000207" w:usb1="090E0000" w:usb2="00000010" w:usb3="00000000" w:csb0="001D0095"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MS Mincho">
    <w:altName w:val="Yu Gothic"/>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sig w:usb0="00000007" w:usb1="00000000"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82" w:type="dxa"/>
      <w:tblInd w:w="-176" w:type="dxa"/>
      <w:tblBorders>
        <w:top w:val="single" w:sz="12" w:space="0" w:color="000000"/>
      </w:tblBorders>
      <w:tblLook w:val="04A0" w:firstRow="1" w:lastRow="0" w:firstColumn="1" w:lastColumn="0" w:noHBand="0" w:noVBand="1"/>
    </w:tblPr>
    <w:tblGrid>
      <w:gridCol w:w="9782"/>
    </w:tblGrid>
    <w:tr w:rsidR="00E01F41" w:rsidTr="00E80040">
      <w:tc>
        <w:tcPr>
          <w:tcW w:w="9782" w:type="dxa"/>
        </w:tcPr>
        <w:p w:rsidR="00E01F41" w:rsidRDefault="00E01F41" w:rsidP="00B051F1">
          <w:pPr>
            <w:autoSpaceDE w:val="0"/>
            <w:autoSpaceDN w:val="0"/>
            <w:adjustRightInd w:val="0"/>
            <w:jc w:val="right"/>
            <w:rPr>
              <w:rFonts w:ascii="TimesNewRomanPSMT" w:hAnsi="TimesNewRomanPSMT" w:cs="TimesNewRomanPSMT"/>
            </w:rPr>
          </w:pPr>
          <w:r w:rsidRPr="00EC1EBB">
            <w:rPr>
              <w:rFonts w:ascii="TimesNewRomanPSMT" w:hAnsi="TimesNewRomanPSMT" w:cs="TimesNewRomanPSMT"/>
            </w:rPr>
            <w:t xml:space="preserve">KTÜ </w:t>
          </w:r>
          <w:r>
            <w:rPr>
              <w:rFonts w:ascii="TimesNewRomanPSMT" w:hAnsi="TimesNewRomanPSMT" w:cs="TimesNewRomanPSMT"/>
            </w:rPr>
            <w:t>Bilgisayar</w:t>
          </w:r>
          <w:r w:rsidRPr="00EC1EBB">
            <w:rPr>
              <w:rFonts w:ascii="TimesNewRomanPSMT" w:hAnsi="TimesNewRomanPSMT" w:cs="TimesNewRomanPSMT"/>
            </w:rPr>
            <w:t xml:space="preserve"> Mühendisliği Bölümü</w:t>
          </w:r>
          <w:r>
            <w:rPr>
              <w:rFonts w:ascii="TimesNewRomanPSMT" w:hAnsi="TimesNewRomanPSMT" w:cs="TimesNewRomanPSMT"/>
            </w:rPr>
            <w:t xml:space="preserve"> –</w:t>
          </w:r>
          <w:r w:rsidRPr="00EC1EBB">
            <w:rPr>
              <w:rFonts w:ascii="TimesNewRomanPSMT" w:hAnsi="TimesNewRomanPSMT" w:cs="TimesNewRomanPSMT"/>
            </w:rPr>
            <w:t xml:space="preserve"> </w:t>
          </w:r>
          <w:r>
            <w:rPr>
              <w:rFonts w:ascii="TimesNewRomanPSMT" w:hAnsi="TimesNewRomanPSMT" w:cs="TimesNewRomanPSMT"/>
            </w:rPr>
            <w:t>Bilgisayar Grafikleri Laboratuarı</w:t>
          </w:r>
        </w:p>
        <w:p w:rsidR="00E01F41" w:rsidRPr="00EC1EBB" w:rsidRDefault="00E01F41" w:rsidP="00E80040">
          <w:pPr>
            <w:autoSpaceDE w:val="0"/>
            <w:autoSpaceDN w:val="0"/>
            <w:adjustRightInd w:val="0"/>
            <w:jc w:val="center"/>
            <w:rPr>
              <w:rFonts w:ascii="TimesNewRomanPSMT" w:hAnsi="TimesNewRomanPSMT" w:cs="TimesNewRomanPSMT"/>
            </w:rPr>
          </w:pPr>
          <w:r w:rsidRPr="00EC1EBB">
            <w:rPr>
              <w:rFonts w:ascii="TimesNewRomanPSMT" w:hAnsi="TimesNewRomanPSMT" w:cs="TimesNewRomanPSMT"/>
            </w:rPr>
            <w:fldChar w:fldCharType="begin"/>
          </w:r>
          <w:r w:rsidRPr="00EC1EBB">
            <w:rPr>
              <w:rFonts w:ascii="TimesNewRomanPSMT" w:hAnsi="TimesNewRomanPSMT" w:cs="TimesNewRomanPSMT"/>
            </w:rPr>
            <w:instrText xml:space="preserve"> PAGE   \* MERGEFORMAT </w:instrText>
          </w:r>
          <w:r w:rsidRPr="00EC1EBB">
            <w:rPr>
              <w:rFonts w:ascii="TimesNewRomanPSMT" w:hAnsi="TimesNewRomanPSMT" w:cs="TimesNewRomanPSMT"/>
            </w:rPr>
            <w:fldChar w:fldCharType="separate"/>
          </w:r>
          <w:r w:rsidR="00FA0650">
            <w:rPr>
              <w:rFonts w:ascii="TimesNewRomanPSMT" w:hAnsi="TimesNewRomanPSMT" w:cs="TimesNewRomanPSMT"/>
              <w:noProof/>
            </w:rPr>
            <w:t>58</w:t>
          </w:r>
          <w:r w:rsidRPr="00EC1EBB">
            <w:rPr>
              <w:rFonts w:ascii="TimesNewRomanPSMT" w:hAnsi="TimesNewRomanPSMT" w:cs="TimesNewRomanPSMT"/>
            </w:rPr>
            <w:fldChar w:fldCharType="end"/>
          </w:r>
        </w:p>
        <w:p w:rsidR="00E01F41" w:rsidRDefault="00E01F41" w:rsidP="00E80040">
          <w:pPr>
            <w:pStyle w:val="AltBilgi"/>
          </w:pPr>
        </w:p>
      </w:tc>
    </w:tr>
  </w:tbl>
  <w:p w:rsidR="00E01F41" w:rsidRDefault="00E01F41">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1F41" w:rsidRPr="002D41A2" w:rsidRDefault="00E01F41">
    <w:pPr>
      <w:rPr>
        <w:sz w:val="16"/>
        <w:szCs w:val="16"/>
      </w:rPr>
    </w:pPr>
  </w:p>
  <w:p w:rsidR="00E01F41" w:rsidRPr="002D41A2" w:rsidRDefault="00E01F41">
    <w:pPr>
      <w:rPr>
        <w:sz w:val="16"/>
        <w:szCs w:val="16"/>
      </w:rPr>
    </w:pPr>
  </w:p>
  <w:tbl>
    <w:tblPr>
      <w:tblW w:w="9782" w:type="dxa"/>
      <w:tblInd w:w="-176" w:type="dxa"/>
      <w:tblBorders>
        <w:top w:val="single" w:sz="12" w:space="0" w:color="000000"/>
      </w:tblBorders>
      <w:tblLook w:val="04A0" w:firstRow="1" w:lastRow="0" w:firstColumn="1" w:lastColumn="0" w:noHBand="0" w:noVBand="1"/>
    </w:tblPr>
    <w:tblGrid>
      <w:gridCol w:w="9782"/>
    </w:tblGrid>
    <w:tr w:rsidR="00E01F41">
      <w:tc>
        <w:tcPr>
          <w:tcW w:w="9782" w:type="dxa"/>
        </w:tcPr>
        <w:p w:rsidR="00E01F41" w:rsidRDefault="00E01F41" w:rsidP="008274E0">
          <w:pPr>
            <w:autoSpaceDE w:val="0"/>
            <w:autoSpaceDN w:val="0"/>
            <w:adjustRightInd w:val="0"/>
            <w:rPr>
              <w:rFonts w:ascii="TimesNewRomanPSMT" w:hAnsi="TimesNewRomanPSMT" w:cs="TimesNewRomanPSMT"/>
            </w:rPr>
          </w:pPr>
          <w:r w:rsidRPr="00EC1EBB">
            <w:rPr>
              <w:rFonts w:ascii="TimesNewRomanPSMT" w:hAnsi="TimesNewRomanPSMT" w:cs="TimesNewRomanPSMT"/>
            </w:rPr>
            <w:t xml:space="preserve">KTÜ </w:t>
          </w:r>
          <w:r>
            <w:rPr>
              <w:rFonts w:ascii="TimesNewRomanPSMT" w:hAnsi="TimesNewRomanPSMT" w:cs="TimesNewRomanPSMT"/>
            </w:rPr>
            <w:t>Bilgisayar</w:t>
          </w:r>
          <w:r w:rsidRPr="00EC1EBB">
            <w:rPr>
              <w:rFonts w:ascii="TimesNewRomanPSMT" w:hAnsi="TimesNewRomanPSMT" w:cs="TimesNewRomanPSMT"/>
            </w:rPr>
            <w:t xml:space="preserve"> Mühendisliği Bölümü</w:t>
          </w:r>
          <w:r>
            <w:rPr>
              <w:rFonts w:ascii="TimesNewRomanPSMT" w:hAnsi="TimesNewRomanPSMT" w:cs="TimesNewRomanPSMT"/>
            </w:rPr>
            <w:t xml:space="preserve"> –</w:t>
          </w:r>
          <w:r w:rsidRPr="00EC1EBB">
            <w:rPr>
              <w:rFonts w:ascii="TimesNewRomanPSMT" w:hAnsi="TimesNewRomanPSMT" w:cs="TimesNewRomanPSMT"/>
            </w:rPr>
            <w:t xml:space="preserve"> </w:t>
          </w:r>
          <w:r>
            <w:rPr>
              <w:rFonts w:ascii="TimesNewRomanPSMT" w:hAnsi="TimesNewRomanPSMT" w:cs="TimesNewRomanPSMT"/>
            </w:rPr>
            <w:t>Bilgisayar Grafikleri Laboratuarı</w:t>
          </w:r>
        </w:p>
        <w:p w:rsidR="00E01F41" w:rsidRPr="00EC1EBB" w:rsidRDefault="00E01F41" w:rsidP="008426F5">
          <w:pPr>
            <w:autoSpaceDE w:val="0"/>
            <w:autoSpaceDN w:val="0"/>
            <w:adjustRightInd w:val="0"/>
            <w:jc w:val="center"/>
            <w:rPr>
              <w:rFonts w:ascii="TimesNewRomanPSMT" w:hAnsi="TimesNewRomanPSMT" w:cs="TimesNewRomanPSMT"/>
            </w:rPr>
          </w:pPr>
          <w:r w:rsidRPr="00EC1EBB">
            <w:rPr>
              <w:rFonts w:ascii="TimesNewRomanPSMT" w:hAnsi="TimesNewRomanPSMT" w:cs="TimesNewRomanPSMT"/>
            </w:rPr>
            <w:fldChar w:fldCharType="begin"/>
          </w:r>
          <w:r w:rsidRPr="00EC1EBB">
            <w:rPr>
              <w:rFonts w:ascii="TimesNewRomanPSMT" w:hAnsi="TimesNewRomanPSMT" w:cs="TimesNewRomanPSMT"/>
            </w:rPr>
            <w:instrText xml:space="preserve"> PAGE   \* MERGEFORMAT </w:instrText>
          </w:r>
          <w:r w:rsidRPr="00EC1EBB">
            <w:rPr>
              <w:rFonts w:ascii="TimesNewRomanPSMT" w:hAnsi="TimesNewRomanPSMT" w:cs="TimesNewRomanPSMT"/>
            </w:rPr>
            <w:fldChar w:fldCharType="separate"/>
          </w:r>
          <w:r w:rsidR="00FA0650">
            <w:rPr>
              <w:rFonts w:ascii="TimesNewRomanPSMT" w:hAnsi="TimesNewRomanPSMT" w:cs="TimesNewRomanPSMT"/>
              <w:noProof/>
            </w:rPr>
            <w:t>57</w:t>
          </w:r>
          <w:r w:rsidRPr="00EC1EBB">
            <w:rPr>
              <w:rFonts w:ascii="TimesNewRomanPSMT" w:hAnsi="TimesNewRomanPSMT" w:cs="TimesNewRomanPSMT"/>
            </w:rPr>
            <w:fldChar w:fldCharType="end"/>
          </w:r>
        </w:p>
        <w:p w:rsidR="00E01F41" w:rsidRDefault="00E01F41">
          <w:pPr>
            <w:pStyle w:val="AltBilgi"/>
          </w:pPr>
        </w:p>
      </w:tc>
    </w:tr>
  </w:tbl>
  <w:p w:rsidR="00E01F41" w:rsidRDefault="00E01F41">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27505" w:rsidRDefault="00427505">
      <w:r>
        <w:separator/>
      </w:r>
    </w:p>
  </w:footnote>
  <w:footnote w:type="continuationSeparator" w:id="0">
    <w:p w:rsidR="00427505" w:rsidRDefault="004275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29"/>
    <w:multiLevelType w:val="hybridMultilevel"/>
    <w:tmpl w:val="00004823"/>
    <w:lvl w:ilvl="0" w:tplc="000018BE">
      <w:start w:val="2"/>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A22769A"/>
    <w:multiLevelType w:val="hybridMultilevel"/>
    <w:tmpl w:val="4246F9D6"/>
    <w:lvl w:ilvl="0" w:tplc="4B043DFE">
      <w:start w:val="1"/>
      <w:numFmt w:val="decimal"/>
      <w:pStyle w:val="Reference"/>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D036D9C"/>
    <w:multiLevelType w:val="hybridMultilevel"/>
    <w:tmpl w:val="965818B6"/>
    <w:lvl w:ilvl="0" w:tplc="04090009">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 w15:restartNumberingAfterBreak="0">
    <w:nsid w:val="10C101DB"/>
    <w:multiLevelType w:val="hybridMultilevel"/>
    <w:tmpl w:val="945E57EA"/>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4" w15:restartNumberingAfterBreak="0">
    <w:nsid w:val="143C78E1"/>
    <w:multiLevelType w:val="hybridMultilevel"/>
    <w:tmpl w:val="56B6044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4B10F4D"/>
    <w:multiLevelType w:val="hybridMultilevel"/>
    <w:tmpl w:val="4C6886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6FA3584"/>
    <w:multiLevelType w:val="hybridMultilevel"/>
    <w:tmpl w:val="71AA1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970958"/>
    <w:multiLevelType w:val="hybridMultilevel"/>
    <w:tmpl w:val="415CCAA0"/>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8" w15:restartNumberingAfterBreak="0">
    <w:nsid w:val="232C10AA"/>
    <w:multiLevelType w:val="hybridMultilevel"/>
    <w:tmpl w:val="177E858A"/>
    <w:lvl w:ilvl="0" w:tplc="041F0001">
      <w:start w:val="1"/>
      <w:numFmt w:val="bullet"/>
      <w:lvlText w:val=""/>
      <w:lvlJc w:val="left"/>
      <w:pPr>
        <w:ind w:left="1428" w:hanging="360"/>
      </w:pPr>
      <w:rPr>
        <w:rFonts w:ascii="Symbol" w:hAnsi="Symbol" w:hint="default"/>
      </w:rPr>
    </w:lvl>
    <w:lvl w:ilvl="1" w:tplc="041F0003">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9" w15:restartNumberingAfterBreak="0">
    <w:nsid w:val="24E526CE"/>
    <w:multiLevelType w:val="hybridMultilevel"/>
    <w:tmpl w:val="F13E70D0"/>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0" w15:restartNumberingAfterBreak="0">
    <w:nsid w:val="29C347F9"/>
    <w:multiLevelType w:val="multilevel"/>
    <w:tmpl w:val="A8A65DF6"/>
    <w:lvl w:ilvl="0">
      <w:start w:val="4"/>
      <w:numFmt w:val="decimal"/>
      <w:lvlText w:val="%1."/>
      <w:lvlJc w:val="left"/>
      <w:pPr>
        <w:tabs>
          <w:tab w:val="num" w:pos="720"/>
        </w:tabs>
        <w:ind w:left="720" w:hanging="360"/>
      </w:pPr>
      <w:rPr>
        <w:b/>
        <w:bCs/>
      </w:rPr>
    </w:lvl>
    <w:lvl w:ilvl="1">
      <w:start w:val="4"/>
      <w:numFmt w:val="decimal"/>
      <w:lvlText w:val="%1.%2."/>
      <w:lvlJc w:val="left"/>
      <w:pPr>
        <w:tabs>
          <w:tab w:val="num" w:pos="1080"/>
        </w:tabs>
        <w:ind w:left="1080" w:hanging="360"/>
      </w:pPr>
      <w:rPr>
        <w:b/>
        <w:bCs/>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1" w15:restartNumberingAfterBreak="0">
    <w:nsid w:val="2C9D4758"/>
    <w:multiLevelType w:val="multilevel"/>
    <w:tmpl w:val="0CA0D554"/>
    <w:lvl w:ilvl="0">
      <w:start w:val="1"/>
      <w:numFmt w:val="decimal"/>
      <w:lvlText w:val="%1."/>
      <w:lvlJc w:val="left"/>
      <w:pPr>
        <w:tabs>
          <w:tab w:val="num" w:pos="720"/>
        </w:tabs>
        <w:ind w:left="720" w:hanging="360"/>
      </w:pPr>
      <w:rPr>
        <w:b w:val="0"/>
        <w:bCs/>
      </w:rPr>
    </w:lvl>
    <w:lvl w:ilvl="1">
      <w:start w:val="1"/>
      <w:numFmt w:val="decimal"/>
      <w:lvlText w:val="%2."/>
      <w:lvlJc w:val="left"/>
      <w:pPr>
        <w:tabs>
          <w:tab w:val="num" w:pos="1080"/>
        </w:tabs>
        <w:ind w:left="1080" w:hanging="360"/>
      </w:pPr>
      <w:rPr>
        <w:b/>
        <w:bCs/>
      </w:rPr>
    </w:lvl>
    <w:lvl w:ilvl="2">
      <w:start w:val="1"/>
      <w:numFmt w:val="decimal"/>
      <w:lvlText w:val="%3."/>
      <w:lvlJc w:val="left"/>
      <w:pPr>
        <w:tabs>
          <w:tab w:val="num" w:pos="1440"/>
        </w:tabs>
        <w:ind w:left="1440" w:hanging="360"/>
      </w:pPr>
      <w:rPr>
        <w:b/>
        <w:bCs/>
      </w:rPr>
    </w:lvl>
    <w:lvl w:ilvl="3">
      <w:start w:val="1"/>
      <w:numFmt w:val="decimal"/>
      <w:lvlText w:val="%4."/>
      <w:lvlJc w:val="left"/>
      <w:pPr>
        <w:tabs>
          <w:tab w:val="num" w:pos="1800"/>
        </w:tabs>
        <w:ind w:left="1800" w:hanging="360"/>
      </w:pPr>
      <w:rPr>
        <w:b/>
        <w:bCs/>
      </w:rPr>
    </w:lvl>
    <w:lvl w:ilvl="4">
      <w:start w:val="1"/>
      <w:numFmt w:val="decimal"/>
      <w:lvlText w:val="%5."/>
      <w:lvlJc w:val="left"/>
      <w:pPr>
        <w:tabs>
          <w:tab w:val="num" w:pos="2160"/>
        </w:tabs>
        <w:ind w:left="2160" w:hanging="360"/>
      </w:pPr>
      <w:rPr>
        <w:b/>
        <w:bCs/>
      </w:rPr>
    </w:lvl>
    <w:lvl w:ilvl="5">
      <w:start w:val="1"/>
      <w:numFmt w:val="decimal"/>
      <w:lvlText w:val="%6."/>
      <w:lvlJc w:val="left"/>
      <w:pPr>
        <w:tabs>
          <w:tab w:val="num" w:pos="2520"/>
        </w:tabs>
        <w:ind w:left="2520" w:hanging="360"/>
      </w:pPr>
      <w:rPr>
        <w:b/>
        <w:bCs/>
      </w:rPr>
    </w:lvl>
    <w:lvl w:ilvl="6">
      <w:start w:val="1"/>
      <w:numFmt w:val="decimal"/>
      <w:lvlText w:val="%7."/>
      <w:lvlJc w:val="left"/>
      <w:pPr>
        <w:tabs>
          <w:tab w:val="num" w:pos="2880"/>
        </w:tabs>
        <w:ind w:left="2880" w:hanging="360"/>
      </w:pPr>
      <w:rPr>
        <w:b/>
        <w:bCs/>
      </w:rPr>
    </w:lvl>
    <w:lvl w:ilvl="7">
      <w:start w:val="1"/>
      <w:numFmt w:val="decimal"/>
      <w:lvlText w:val="%8."/>
      <w:lvlJc w:val="left"/>
      <w:pPr>
        <w:tabs>
          <w:tab w:val="num" w:pos="3240"/>
        </w:tabs>
        <w:ind w:left="3240" w:hanging="360"/>
      </w:pPr>
      <w:rPr>
        <w:b/>
        <w:bCs/>
      </w:rPr>
    </w:lvl>
    <w:lvl w:ilvl="8">
      <w:start w:val="1"/>
      <w:numFmt w:val="decimal"/>
      <w:lvlText w:val="%9."/>
      <w:lvlJc w:val="left"/>
      <w:pPr>
        <w:tabs>
          <w:tab w:val="num" w:pos="3600"/>
        </w:tabs>
        <w:ind w:left="3600" w:hanging="360"/>
      </w:pPr>
      <w:rPr>
        <w:b/>
        <w:bCs/>
      </w:rPr>
    </w:lvl>
  </w:abstractNum>
  <w:abstractNum w:abstractNumId="12" w15:restartNumberingAfterBreak="0">
    <w:nsid w:val="2EA83148"/>
    <w:multiLevelType w:val="hybridMultilevel"/>
    <w:tmpl w:val="A1BC2B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F882D34"/>
    <w:multiLevelType w:val="hybridMultilevel"/>
    <w:tmpl w:val="9C26D550"/>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4" w15:restartNumberingAfterBreak="0">
    <w:nsid w:val="301605A0"/>
    <w:multiLevelType w:val="hybridMultilevel"/>
    <w:tmpl w:val="F5BE0B3A"/>
    <w:lvl w:ilvl="0" w:tplc="041F000F">
      <w:start w:val="1"/>
      <w:numFmt w:val="decimal"/>
      <w:lvlText w:val="%1."/>
      <w:lvlJc w:val="left"/>
      <w:pPr>
        <w:ind w:left="1068" w:hanging="360"/>
      </w:p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5" w15:restartNumberingAfterBreak="0">
    <w:nsid w:val="33307B1F"/>
    <w:multiLevelType w:val="singleLevel"/>
    <w:tmpl w:val="B46C182C"/>
    <w:lvl w:ilvl="0">
      <w:start w:val="1"/>
      <w:numFmt w:val="decimal"/>
      <w:pStyle w:val="NumItem"/>
      <w:lvlText w:val="%1."/>
      <w:lvlJc w:val="left"/>
      <w:pPr>
        <w:tabs>
          <w:tab w:val="num" w:pos="360"/>
        </w:tabs>
        <w:ind w:left="360" w:hanging="360"/>
      </w:pPr>
    </w:lvl>
  </w:abstractNum>
  <w:abstractNum w:abstractNumId="16" w15:restartNumberingAfterBreak="0">
    <w:nsid w:val="369A6093"/>
    <w:multiLevelType w:val="multilevel"/>
    <w:tmpl w:val="6F3A7FCA"/>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7" w15:restartNumberingAfterBreak="0">
    <w:nsid w:val="393C0037"/>
    <w:multiLevelType w:val="hybridMultilevel"/>
    <w:tmpl w:val="C5003694"/>
    <w:lvl w:ilvl="0" w:tplc="041F000F">
      <w:start w:val="1"/>
      <w:numFmt w:val="decimal"/>
      <w:lvlText w:val="%1."/>
      <w:lvlJc w:val="left"/>
      <w:pPr>
        <w:ind w:left="1080" w:hanging="360"/>
      </w:p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8" w15:restartNumberingAfterBreak="0">
    <w:nsid w:val="3E7F5A43"/>
    <w:multiLevelType w:val="hybridMultilevel"/>
    <w:tmpl w:val="EEA022B2"/>
    <w:lvl w:ilvl="0" w:tplc="041F000F">
      <w:start w:val="1"/>
      <w:numFmt w:val="decimal"/>
      <w:lvlText w:val="%1."/>
      <w:lvlJc w:val="left"/>
      <w:pPr>
        <w:ind w:left="1068" w:hanging="360"/>
      </w:p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9" w15:restartNumberingAfterBreak="0">
    <w:nsid w:val="3F130C49"/>
    <w:multiLevelType w:val="multilevel"/>
    <w:tmpl w:val="6436FB26"/>
    <w:lvl w:ilvl="0">
      <w:start w:val="1"/>
      <w:numFmt w:val="decimal"/>
      <w:lvlText w:val="%1."/>
      <w:lvlJc w:val="left"/>
      <w:pPr>
        <w:tabs>
          <w:tab w:val="num" w:pos="1068"/>
        </w:tabs>
        <w:ind w:left="1068" w:hanging="360"/>
      </w:pPr>
      <w:rPr>
        <w:b/>
        <w:bCs/>
      </w:rPr>
    </w:lvl>
    <w:lvl w:ilvl="1">
      <w:start w:val="1"/>
      <w:numFmt w:val="decimal"/>
      <w:lvlText w:val="%2."/>
      <w:lvlJc w:val="left"/>
      <w:pPr>
        <w:tabs>
          <w:tab w:val="num" w:pos="1428"/>
        </w:tabs>
        <w:ind w:left="1428" w:hanging="360"/>
      </w:pPr>
      <w:rPr>
        <w:b/>
        <w:bCs/>
      </w:rPr>
    </w:lvl>
    <w:lvl w:ilvl="2">
      <w:start w:val="1"/>
      <w:numFmt w:val="decimal"/>
      <w:lvlText w:val="%3."/>
      <w:lvlJc w:val="left"/>
      <w:pPr>
        <w:tabs>
          <w:tab w:val="num" w:pos="1788"/>
        </w:tabs>
        <w:ind w:left="1788" w:hanging="360"/>
      </w:pPr>
      <w:rPr>
        <w:b/>
        <w:bCs/>
      </w:rPr>
    </w:lvl>
    <w:lvl w:ilvl="3">
      <w:start w:val="1"/>
      <w:numFmt w:val="decimal"/>
      <w:lvlText w:val="%4."/>
      <w:lvlJc w:val="left"/>
      <w:pPr>
        <w:tabs>
          <w:tab w:val="num" w:pos="2148"/>
        </w:tabs>
        <w:ind w:left="2148" w:hanging="360"/>
      </w:pPr>
      <w:rPr>
        <w:b/>
        <w:bCs/>
      </w:rPr>
    </w:lvl>
    <w:lvl w:ilvl="4">
      <w:start w:val="1"/>
      <w:numFmt w:val="decimal"/>
      <w:lvlText w:val="%5."/>
      <w:lvlJc w:val="left"/>
      <w:pPr>
        <w:tabs>
          <w:tab w:val="num" w:pos="2508"/>
        </w:tabs>
        <w:ind w:left="2508" w:hanging="360"/>
      </w:pPr>
      <w:rPr>
        <w:b/>
        <w:bCs/>
      </w:rPr>
    </w:lvl>
    <w:lvl w:ilvl="5">
      <w:start w:val="1"/>
      <w:numFmt w:val="decimal"/>
      <w:lvlText w:val="%6."/>
      <w:lvlJc w:val="left"/>
      <w:pPr>
        <w:tabs>
          <w:tab w:val="num" w:pos="2868"/>
        </w:tabs>
        <w:ind w:left="2868" w:hanging="360"/>
      </w:pPr>
      <w:rPr>
        <w:b/>
        <w:bCs/>
      </w:rPr>
    </w:lvl>
    <w:lvl w:ilvl="6">
      <w:start w:val="1"/>
      <w:numFmt w:val="decimal"/>
      <w:lvlText w:val="%7."/>
      <w:lvlJc w:val="left"/>
      <w:pPr>
        <w:tabs>
          <w:tab w:val="num" w:pos="3228"/>
        </w:tabs>
        <w:ind w:left="3228" w:hanging="360"/>
      </w:pPr>
      <w:rPr>
        <w:b/>
        <w:bCs/>
      </w:rPr>
    </w:lvl>
    <w:lvl w:ilvl="7">
      <w:start w:val="1"/>
      <w:numFmt w:val="decimal"/>
      <w:lvlText w:val="%8."/>
      <w:lvlJc w:val="left"/>
      <w:pPr>
        <w:tabs>
          <w:tab w:val="num" w:pos="3588"/>
        </w:tabs>
        <w:ind w:left="3588" w:hanging="360"/>
      </w:pPr>
      <w:rPr>
        <w:b/>
        <w:bCs/>
      </w:rPr>
    </w:lvl>
    <w:lvl w:ilvl="8">
      <w:start w:val="1"/>
      <w:numFmt w:val="decimal"/>
      <w:lvlText w:val="%9."/>
      <w:lvlJc w:val="left"/>
      <w:pPr>
        <w:tabs>
          <w:tab w:val="num" w:pos="3948"/>
        </w:tabs>
        <w:ind w:left="3948" w:hanging="360"/>
      </w:pPr>
      <w:rPr>
        <w:b/>
        <w:bCs/>
      </w:rPr>
    </w:lvl>
  </w:abstractNum>
  <w:abstractNum w:abstractNumId="20" w15:restartNumberingAfterBreak="0">
    <w:nsid w:val="41120FCA"/>
    <w:multiLevelType w:val="hybridMultilevel"/>
    <w:tmpl w:val="080874E0"/>
    <w:lvl w:ilvl="0" w:tplc="C3F88AB6">
      <w:start w:val="3"/>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1" w15:restartNumberingAfterBreak="0">
    <w:nsid w:val="439F642E"/>
    <w:multiLevelType w:val="hybridMultilevel"/>
    <w:tmpl w:val="243C7B48"/>
    <w:lvl w:ilvl="0" w:tplc="041F000F">
      <w:start w:val="1"/>
      <w:numFmt w:val="decimal"/>
      <w:lvlText w:val="%1."/>
      <w:lvlJc w:val="left"/>
      <w:pPr>
        <w:ind w:left="1713" w:hanging="360"/>
      </w:pPr>
    </w:lvl>
    <w:lvl w:ilvl="1" w:tplc="041F0019" w:tentative="1">
      <w:start w:val="1"/>
      <w:numFmt w:val="lowerLetter"/>
      <w:lvlText w:val="%2."/>
      <w:lvlJc w:val="left"/>
      <w:pPr>
        <w:ind w:left="2433" w:hanging="360"/>
      </w:pPr>
    </w:lvl>
    <w:lvl w:ilvl="2" w:tplc="041F001B" w:tentative="1">
      <w:start w:val="1"/>
      <w:numFmt w:val="lowerRoman"/>
      <w:lvlText w:val="%3."/>
      <w:lvlJc w:val="right"/>
      <w:pPr>
        <w:ind w:left="3153" w:hanging="180"/>
      </w:pPr>
    </w:lvl>
    <w:lvl w:ilvl="3" w:tplc="041F000F" w:tentative="1">
      <w:start w:val="1"/>
      <w:numFmt w:val="decimal"/>
      <w:lvlText w:val="%4."/>
      <w:lvlJc w:val="left"/>
      <w:pPr>
        <w:ind w:left="3873" w:hanging="360"/>
      </w:pPr>
    </w:lvl>
    <w:lvl w:ilvl="4" w:tplc="041F0019" w:tentative="1">
      <w:start w:val="1"/>
      <w:numFmt w:val="lowerLetter"/>
      <w:lvlText w:val="%5."/>
      <w:lvlJc w:val="left"/>
      <w:pPr>
        <w:ind w:left="4593" w:hanging="360"/>
      </w:pPr>
    </w:lvl>
    <w:lvl w:ilvl="5" w:tplc="041F001B" w:tentative="1">
      <w:start w:val="1"/>
      <w:numFmt w:val="lowerRoman"/>
      <w:lvlText w:val="%6."/>
      <w:lvlJc w:val="right"/>
      <w:pPr>
        <w:ind w:left="5313" w:hanging="180"/>
      </w:pPr>
    </w:lvl>
    <w:lvl w:ilvl="6" w:tplc="041F000F" w:tentative="1">
      <w:start w:val="1"/>
      <w:numFmt w:val="decimal"/>
      <w:lvlText w:val="%7."/>
      <w:lvlJc w:val="left"/>
      <w:pPr>
        <w:ind w:left="6033" w:hanging="360"/>
      </w:pPr>
    </w:lvl>
    <w:lvl w:ilvl="7" w:tplc="041F0019" w:tentative="1">
      <w:start w:val="1"/>
      <w:numFmt w:val="lowerLetter"/>
      <w:lvlText w:val="%8."/>
      <w:lvlJc w:val="left"/>
      <w:pPr>
        <w:ind w:left="6753" w:hanging="360"/>
      </w:pPr>
    </w:lvl>
    <w:lvl w:ilvl="8" w:tplc="041F001B" w:tentative="1">
      <w:start w:val="1"/>
      <w:numFmt w:val="lowerRoman"/>
      <w:lvlText w:val="%9."/>
      <w:lvlJc w:val="right"/>
      <w:pPr>
        <w:ind w:left="7473" w:hanging="180"/>
      </w:pPr>
    </w:lvl>
  </w:abstractNum>
  <w:abstractNum w:abstractNumId="22" w15:restartNumberingAfterBreak="0">
    <w:nsid w:val="452E435E"/>
    <w:multiLevelType w:val="hybridMultilevel"/>
    <w:tmpl w:val="603A2ABA"/>
    <w:lvl w:ilvl="0" w:tplc="041F000F">
      <w:start w:val="1"/>
      <w:numFmt w:val="decimal"/>
      <w:lvlText w:val="%1."/>
      <w:lvlJc w:val="left"/>
      <w:pPr>
        <w:ind w:left="1604" w:hanging="360"/>
      </w:pPr>
    </w:lvl>
    <w:lvl w:ilvl="1" w:tplc="041F0019" w:tentative="1">
      <w:start w:val="1"/>
      <w:numFmt w:val="lowerLetter"/>
      <w:lvlText w:val="%2."/>
      <w:lvlJc w:val="left"/>
      <w:pPr>
        <w:ind w:left="2324" w:hanging="360"/>
      </w:pPr>
    </w:lvl>
    <w:lvl w:ilvl="2" w:tplc="041F001B" w:tentative="1">
      <w:start w:val="1"/>
      <w:numFmt w:val="lowerRoman"/>
      <w:lvlText w:val="%3."/>
      <w:lvlJc w:val="right"/>
      <w:pPr>
        <w:ind w:left="3044" w:hanging="180"/>
      </w:pPr>
    </w:lvl>
    <w:lvl w:ilvl="3" w:tplc="041F000F" w:tentative="1">
      <w:start w:val="1"/>
      <w:numFmt w:val="decimal"/>
      <w:lvlText w:val="%4."/>
      <w:lvlJc w:val="left"/>
      <w:pPr>
        <w:ind w:left="3764" w:hanging="360"/>
      </w:pPr>
    </w:lvl>
    <w:lvl w:ilvl="4" w:tplc="041F0019" w:tentative="1">
      <w:start w:val="1"/>
      <w:numFmt w:val="lowerLetter"/>
      <w:lvlText w:val="%5."/>
      <w:lvlJc w:val="left"/>
      <w:pPr>
        <w:ind w:left="4484" w:hanging="360"/>
      </w:pPr>
    </w:lvl>
    <w:lvl w:ilvl="5" w:tplc="041F001B" w:tentative="1">
      <w:start w:val="1"/>
      <w:numFmt w:val="lowerRoman"/>
      <w:lvlText w:val="%6."/>
      <w:lvlJc w:val="right"/>
      <w:pPr>
        <w:ind w:left="5204" w:hanging="180"/>
      </w:pPr>
    </w:lvl>
    <w:lvl w:ilvl="6" w:tplc="041F000F" w:tentative="1">
      <w:start w:val="1"/>
      <w:numFmt w:val="decimal"/>
      <w:lvlText w:val="%7."/>
      <w:lvlJc w:val="left"/>
      <w:pPr>
        <w:ind w:left="5924" w:hanging="360"/>
      </w:pPr>
    </w:lvl>
    <w:lvl w:ilvl="7" w:tplc="041F0019" w:tentative="1">
      <w:start w:val="1"/>
      <w:numFmt w:val="lowerLetter"/>
      <w:lvlText w:val="%8."/>
      <w:lvlJc w:val="left"/>
      <w:pPr>
        <w:ind w:left="6644" w:hanging="360"/>
      </w:pPr>
    </w:lvl>
    <w:lvl w:ilvl="8" w:tplc="041F001B" w:tentative="1">
      <w:start w:val="1"/>
      <w:numFmt w:val="lowerRoman"/>
      <w:lvlText w:val="%9."/>
      <w:lvlJc w:val="right"/>
      <w:pPr>
        <w:ind w:left="7364" w:hanging="180"/>
      </w:pPr>
    </w:lvl>
  </w:abstractNum>
  <w:abstractNum w:abstractNumId="23" w15:restartNumberingAfterBreak="0">
    <w:nsid w:val="4717733C"/>
    <w:multiLevelType w:val="hybridMultilevel"/>
    <w:tmpl w:val="0E3422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4DA60F57"/>
    <w:multiLevelType w:val="hybridMultilevel"/>
    <w:tmpl w:val="47E22CA4"/>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5" w15:restartNumberingAfterBreak="0">
    <w:nsid w:val="50D7094B"/>
    <w:multiLevelType w:val="multilevel"/>
    <w:tmpl w:val="87BCCC28"/>
    <w:lvl w:ilvl="0">
      <w:start w:val="4"/>
      <w:numFmt w:val="decimal"/>
      <w:lvlText w:val="%1."/>
      <w:lvlJc w:val="left"/>
      <w:pPr>
        <w:tabs>
          <w:tab w:val="num" w:pos="720"/>
        </w:tabs>
        <w:ind w:left="720" w:hanging="360"/>
      </w:pPr>
      <w:rPr>
        <w:b/>
        <w:bCs/>
      </w:rPr>
    </w:lvl>
    <w:lvl w:ilvl="1">
      <w:start w:val="6"/>
      <w:numFmt w:val="decimal"/>
      <w:lvlText w:val="%1.%2."/>
      <w:lvlJc w:val="left"/>
      <w:pPr>
        <w:tabs>
          <w:tab w:val="num" w:pos="1069"/>
        </w:tabs>
        <w:ind w:left="1069" w:hanging="360"/>
      </w:pPr>
      <w:rPr>
        <w:b/>
        <w:bCs/>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6" w15:restartNumberingAfterBreak="0">
    <w:nsid w:val="56DB46ED"/>
    <w:multiLevelType w:val="hybridMultilevel"/>
    <w:tmpl w:val="478ACA78"/>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7" w15:restartNumberingAfterBreak="0">
    <w:nsid w:val="5AB46E2E"/>
    <w:multiLevelType w:val="hybridMultilevel"/>
    <w:tmpl w:val="A4840A40"/>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5B1170C2"/>
    <w:multiLevelType w:val="hybridMultilevel"/>
    <w:tmpl w:val="468838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5D194524"/>
    <w:multiLevelType w:val="hybridMultilevel"/>
    <w:tmpl w:val="8DB0034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5F9C3E72"/>
    <w:multiLevelType w:val="hybridMultilevel"/>
    <w:tmpl w:val="A91071F4"/>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31" w15:restartNumberingAfterBreak="0">
    <w:nsid w:val="60F54FC7"/>
    <w:multiLevelType w:val="hybridMultilevel"/>
    <w:tmpl w:val="85467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37F3C78"/>
    <w:multiLevelType w:val="hybridMultilevel"/>
    <w:tmpl w:val="0B32CC9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69BB700B"/>
    <w:multiLevelType w:val="hybridMultilevel"/>
    <w:tmpl w:val="7070D7C8"/>
    <w:lvl w:ilvl="0" w:tplc="3684E734">
      <w:start w:val="3"/>
      <w:numFmt w:val="bullet"/>
      <w:lvlText w:val="•"/>
      <w:lvlJc w:val="left"/>
      <w:pPr>
        <w:ind w:left="1069" w:hanging="360"/>
      </w:pPr>
      <w:rPr>
        <w:rFonts w:ascii="Times New Roman" w:eastAsia="Calibri" w:hAnsi="Times New Roman" w:cs="Times New Roman" w:hint="default"/>
      </w:rPr>
    </w:lvl>
    <w:lvl w:ilvl="1" w:tplc="041F0003" w:tentative="1">
      <w:start w:val="1"/>
      <w:numFmt w:val="bullet"/>
      <w:lvlText w:val="o"/>
      <w:lvlJc w:val="left"/>
      <w:pPr>
        <w:ind w:left="1789" w:hanging="360"/>
      </w:pPr>
      <w:rPr>
        <w:rFonts w:ascii="Courier New" w:hAnsi="Courier New" w:cs="Courier New" w:hint="default"/>
      </w:rPr>
    </w:lvl>
    <w:lvl w:ilvl="2" w:tplc="041F0005" w:tentative="1">
      <w:start w:val="1"/>
      <w:numFmt w:val="bullet"/>
      <w:lvlText w:val=""/>
      <w:lvlJc w:val="left"/>
      <w:pPr>
        <w:ind w:left="2509" w:hanging="360"/>
      </w:pPr>
      <w:rPr>
        <w:rFonts w:ascii="Wingdings" w:hAnsi="Wingdings" w:hint="default"/>
      </w:rPr>
    </w:lvl>
    <w:lvl w:ilvl="3" w:tplc="041F0001" w:tentative="1">
      <w:start w:val="1"/>
      <w:numFmt w:val="bullet"/>
      <w:lvlText w:val=""/>
      <w:lvlJc w:val="left"/>
      <w:pPr>
        <w:ind w:left="3229" w:hanging="360"/>
      </w:pPr>
      <w:rPr>
        <w:rFonts w:ascii="Symbol" w:hAnsi="Symbol" w:hint="default"/>
      </w:rPr>
    </w:lvl>
    <w:lvl w:ilvl="4" w:tplc="041F0003" w:tentative="1">
      <w:start w:val="1"/>
      <w:numFmt w:val="bullet"/>
      <w:lvlText w:val="o"/>
      <w:lvlJc w:val="left"/>
      <w:pPr>
        <w:ind w:left="3949" w:hanging="360"/>
      </w:pPr>
      <w:rPr>
        <w:rFonts w:ascii="Courier New" w:hAnsi="Courier New" w:cs="Courier New" w:hint="default"/>
      </w:rPr>
    </w:lvl>
    <w:lvl w:ilvl="5" w:tplc="041F0005" w:tentative="1">
      <w:start w:val="1"/>
      <w:numFmt w:val="bullet"/>
      <w:lvlText w:val=""/>
      <w:lvlJc w:val="left"/>
      <w:pPr>
        <w:ind w:left="4669" w:hanging="360"/>
      </w:pPr>
      <w:rPr>
        <w:rFonts w:ascii="Wingdings" w:hAnsi="Wingdings" w:hint="default"/>
      </w:rPr>
    </w:lvl>
    <w:lvl w:ilvl="6" w:tplc="041F0001" w:tentative="1">
      <w:start w:val="1"/>
      <w:numFmt w:val="bullet"/>
      <w:lvlText w:val=""/>
      <w:lvlJc w:val="left"/>
      <w:pPr>
        <w:ind w:left="5389" w:hanging="360"/>
      </w:pPr>
      <w:rPr>
        <w:rFonts w:ascii="Symbol" w:hAnsi="Symbol" w:hint="default"/>
      </w:rPr>
    </w:lvl>
    <w:lvl w:ilvl="7" w:tplc="041F0003" w:tentative="1">
      <w:start w:val="1"/>
      <w:numFmt w:val="bullet"/>
      <w:lvlText w:val="o"/>
      <w:lvlJc w:val="left"/>
      <w:pPr>
        <w:ind w:left="6109" w:hanging="360"/>
      </w:pPr>
      <w:rPr>
        <w:rFonts w:ascii="Courier New" w:hAnsi="Courier New" w:cs="Courier New" w:hint="default"/>
      </w:rPr>
    </w:lvl>
    <w:lvl w:ilvl="8" w:tplc="041F0005" w:tentative="1">
      <w:start w:val="1"/>
      <w:numFmt w:val="bullet"/>
      <w:lvlText w:val=""/>
      <w:lvlJc w:val="left"/>
      <w:pPr>
        <w:ind w:left="6829" w:hanging="360"/>
      </w:pPr>
      <w:rPr>
        <w:rFonts w:ascii="Wingdings" w:hAnsi="Wingdings" w:hint="default"/>
      </w:rPr>
    </w:lvl>
  </w:abstractNum>
  <w:abstractNum w:abstractNumId="34" w15:restartNumberingAfterBreak="0">
    <w:nsid w:val="6AC84050"/>
    <w:multiLevelType w:val="hybridMultilevel"/>
    <w:tmpl w:val="B330E280"/>
    <w:lvl w:ilvl="0" w:tplc="E6F85AD2">
      <w:start w:val="1"/>
      <w:numFmt w:val="decimal"/>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35" w15:restartNumberingAfterBreak="0">
    <w:nsid w:val="6B8B1400"/>
    <w:multiLevelType w:val="hybridMultilevel"/>
    <w:tmpl w:val="CFD828CA"/>
    <w:lvl w:ilvl="0" w:tplc="04090001">
      <w:start w:val="1"/>
      <w:numFmt w:val="bullet"/>
      <w:lvlText w:val=""/>
      <w:lvlJc w:val="left"/>
      <w:pPr>
        <w:ind w:left="1796" w:hanging="360"/>
      </w:pPr>
      <w:rPr>
        <w:rFonts w:ascii="Symbol" w:hAnsi="Symbol" w:hint="default"/>
      </w:rPr>
    </w:lvl>
    <w:lvl w:ilvl="1" w:tplc="04090003" w:tentative="1">
      <w:start w:val="1"/>
      <w:numFmt w:val="bullet"/>
      <w:lvlText w:val="o"/>
      <w:lvlJc w:val="left"/>
      <w:pPr>
        <w:ind w:left="2516" w:hanging="360"/>
      </w:pPr>
      <w:rPr>
        <w:rFonts w:ascii="Courier New" w:hAnsi="Courier New" w:cs="Courier New" w:hint="default"/>
      </w:rPr>
    </w:lvl>
    <w:lvl w:ilvl="2" w:tplc="04090005" w:tentative="1">
      <w:start w:val="1"/>
      <w:numFmt w:val="bullet"/>
      <w:lvlText w:val=""/>
      <w:lvlJc w:val="left"/>
      <w:pPr>
        <w:ind w:left="3236" w:hanging="360"/>
      </w:pPr>
      <w:rPr>
        <w:rFonts w:ascii="Wingdings" w:hAnsi="Wingdings" w:hint="default"/>
      </w:rPr>
    </w:lvl>
    <w:lvl w:ilvl="3" w:tplc="04090001" w:tentative="1">
      <w:start w:val="1"/>
      <w:numFmt w:val="bullet"/>
      <w:lvlText w:val=""/>
      <w:lvlJc w:val="left"/>
      <w:pPr>
        <w:ind w:left="3956" w:hanging="360"/>
      </w:pPr>
      <w:rPr>
        <w:rFonts w:ascii="Symbol" w:hAnsi="Symbol" w:hint="default"/>
      </w:rPr>
    </w:lvl>
    <w:lvl w:ilvl="4" w:tplc="04090003" w:tentative="1">
      <w:start w:val="1"/>
      <w:numFmt w:val="bullet"/>
      <w:lvlText w:val="o"/>
      <w:lvlJc w:val="left"/>
      <w:pPr>
        <w:ind w:left="4676" w:hanging="360"/>
      </w:pPr>
      <w:rPr>
        <w:rFonts w:ascii="Courier New" w:hAnsi="Courier New" w:cs="Courier New" w:hint="default"/>
      </w:rPr>
    </w:lvl>
    <w:lvl w:ilvl="5" w:tplc="04090005" w:tentative="1">
      <w:start w:val="1"/>
      <w:numFmt w:val="bullet"/>
      <w:lvlText w:val=""/>
      <w:lvlJc w:val="left"/>
      <w:pPr>
        <w:ind w:left="5396" w:hanging="360"/>
      </w:pPr>
      <w:rPr>
        <w:rFonts w:ascii="Wingdings" w:hAnsi="Wingdings" w:hint="default"/>
      </w:rPr>
    </w:lvl>
    <w:lvl w:ilvl="6" w:tplc="04090001" w:tentative="1">
      <w:start w:val="1"/>
      <w:numFmt w:val="bullet"/>
      <w:lvlText w:val=""/>
      <w:lvlJc w:val="left"/>
      <w:pPr>
        <w:ind w:left="6116" w:hanging="360"/>
      </w:pPr>
      <w:rPr>
        <w:rFonts w:ascii="Symbol" w:hAnsi="Symbol" w:hint="default"/>
      </w:rPr>
    </w:lvl>
    <w:lvl w:ilvl="7" w:tplc="04090003" w:tentative="1">
      <w:start w:val="1"/>
      <w:numFmt w:val="bullet"/>
      <w:lvlText w:val="o"/>
      <w:lvlJc w:val="left"/>
      <w:pPr>
        <w:ind w:left="6836" w:hanging="360"/>
      </w:pPr>
      <w:rPr>
        <w:rFonts w:ascii="Courier New" w:hAnsi="Courier New" w:cs="Courier New" w:hint="default"/>
      </w:rPr>
    </w:lvl>
    <w:lvl w:ilvl="8" w:tplc="04090005" w:tentative="1">
      <w:start w:val="1"/>
      <w:numFmt w:val="bullet"/>
      <w:lvlText w:val=""/>
      <w:lvlJc w:val="left"/>
      <w:pPr>
        <w:ind w:left="7556" w:hanging="360"/>
      </w:pPr>
      <w:rPr>
        <w:rFonts w:ascii="Wingdings" w:hAnsi="Wingdings" w:hint="default"/>
      </w:rPr>
    </w:lvl>
  </w:abstractNum>
  <w:abstractNum w:abstractNumId="36" w15:restartNumberingAfterBreak="0">
    <w:nsid w:val="7585324E"/>
    <w:multiLevelType w:val="hybridMultilevel"/>
    <w:tmpl w:val="0F300800"/>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37" w15:restartNumberingAfterBreak="0">
    <w:nsid w:val="7E455E7B"/>
    <w:multiLevelType w:val="hybridMultilevel"/>
    <w:tmpl w:val="DCC891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1"/>
  </w:num>
  <w:num w:numId="2">
    <w:abstractNumId w:val="6"/>
  </w:num>
  <w:num w:numId="3">
    <w:abstractNumId w:val="35"/>
  </w:num>
  <w:num w:numId="4">
    <w:abstractNumId w:val="26"/>
  </w:num>
  <w:num w:numId="5">
    <w:abstractNumId w:val="3"/>
  </w:num>
  <w:num w:numId="6">
    <w:abstractNumId w:val="37"/>
  </w:num>
  <w:num w:numId="7">
    <w:abstractNumId w:val="8"/>
  </w:num>
  <w:num w:numId="8">
    <w:abstractNumId w:val="15"/>
  </w:num>
  <w:num w:numId="9">
    <w:abstractNumId w:val="1"/>
  </w:num>
  <w:num w:numId="10">
    <w:abstractNumId w:val="34"/>
  </w:num>
  <w:num w:numId="11">
    <w:abstractNumId w:val="10"/>
  </w:num>
  <w:num w:numId="12">
    <w:abstractNumId w:val="25"/>
  </w:num>
  <w:num w:numId="13">
    <w:abstractNumId w:val="11"/>
  </w:num>
  <w:num w:numId="14">
    <w:abstractNumId w:val="13"/>
  </w:num>
  <w:num w:numId="15">
    <w:abstractNumId w:val="24"/>
  </w:num>
  <w:num w:numId="16">
    <w:abstractNumId w:val="30"/>
  </w:num>
  <w:num w:numId="17">
    <w:abstractNumId w:val="14"/>
  </w:num>
  <w:num w:numId="18">
    <w:abstractNumId w:val="18"/>
  </w:num>
  <w:num w:numId="19">
    <w:abstractNumId w:val="19"/>
  </w:num>
  <w:num w:numId="20">
    <w:abstractNumId w:val="36"/>
  </w:num>
  <w:num w:numId="21">
    <w:abstractNumId w:val="16"/>
  </w:num>
  <w:num w:numId="22">
    <w:abstractNumId w:val="20"/>
  </w:num>
  <w:num w:numId="23">
    <w:abstractNumId w:val="0"/>
  </w:num>
  <w:num w:numId="24">
    <w:abstractNumId w:val="22"/>
  </w:num>
  <w:num w:numId="25">
    <w:abstractNumId w:val="17"/>
  </w:num>
  <w:num w:numId="26">
    <w:abstractNumId w:val="32"/>
  </w:num>
  <w:num w:numId="27">
    <w:abstractNumId w:val="5"/>
  </w:num>
  <w:num w:numId="28">
    <w:abstractNumId w:val="27"/>
  </w:num>
  <w:num w:numId="29">
    <w:abstractNumId w:val="12"/>
  </w:num>
  <w:num w:numId="30">
    <w:abstractNumId w:val="23"/>
  </w:num>
  <w:num w:numId="31">
    <w:abstractNumId w:val="4"/>
  </w:num>
  <w:num w:numId="32">
    <w:abstractNumId w:val="28"/>
  </w:num>
  <w:num w:numId="33">
    <w:abstractNumId w:val="7"/>
  </w:num>
  <w:num w:numId="34">
    <w:abstractNumId w:val="2"/>
  </w:num>
  <w:num w:numId="35">
    <w:abstractNumId w:val="21"/>
  </w:num>
  <w:num w:numId="36">
    <w:abstractNumId w:val="9"/>
  </w:num>
  <w:num w:numId="37">
    <w:abstractNumId w:val="29"/>
  </w:num>
  <w:num w:numId="38">
    <w:abstractNumId w:val="3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SpellingErrors/>
  <w:hideGrammaticalErrors/>
  <w:proofState w:grammar="clean"/>
  <w:defaultTabStop w:val="708"/>
  <w:hyphenationZone w:val="425"/>
  <w:evenAndOddHeaders/>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7B5D"/>
    <w:rsid w:val="0000024C"/>
    <w:rsid w:val="0000120C"/>
    <w:rsid w:val="00005193"/>
    <w:rsid w:val="000052B9"/>
    <w:rsid w:val="00005B06"/>
    <w:rsid w:val="000135D1"/>
    <w:rsid w:val="00015D7C"/>
    <w:rsid w:val="0001627D"/>
    <w:rsid w:val="000234EB"/>
    <w:rsid w:val="000249AD"/>
    <w:rsid w:val="000255AF"/>
    <w:rsid w:val="00027043"/>
    <w:rsid w:val="00027147"/>
    <w:rsid w:val="00033F61"/>
    <w:rsid w:val="000452E1"/>
    <w:rsid w:val="000466AF"/>
    <w:rsid w:val="00051254"/>
    <w:rsid w:val="000524DF"/>
    <w:rsid w:val="00054A71"/>
    <w:rsid w:val="00060ECA"/>
    <w:rsid w:val="00065A29"/>
    <w:rsid w:val="00074B11"/>
    <w:rsid w:val="0007563A"/>
    <w:rsid w:val="0009300A"/>
    <w:rsid w:val="00094F48"/>
    <w:rsid w:val="00097AEB"/>
    <w:rsid w:val="000A2EFC"/>
    <w:rsid w:val="000A49E9"/>
    <w:rsid w:val="000B386C"/>
    <w:rsid w:val="000B5551"/>
    <w:rsid w:val="000C082C"/>
    <w:rsid w:val="000C69FE"/>
    <w:rsid w:val="000E79C3"/>
    <w:rsid w:val="000F1D1E"/>
    <w:rsid w:val="000F627A"/>
    <w:rsid w:val="001005DE"/>
    <w:rsid w:val="00110ED8"/>
    <w:rsid w:val="00112E87"/>
    <w:rsid w:val="00114AC3"/>
    <w:rsid w:val="0011607B"/>
    <w:rsid w:val="0012194F"/>
    <w:rsid w:val="00121C35"/>
    <w:rsid w:val="001308B0"/>
    <w:rsid w:val="00134EBB"/>
    <w:rsid w:val="001448A3"/>
    <w:rsid w:val="001476CB"/>
    <w:rsid w:val="0014799E"/>
    <w:rsid w:val="00155427"/>
    <w:rsid w:val="00156ED6"/>
    <w:rsid w:val="00161E00"/>
    <w:rsid w:val="001623DD"/>
    <w:rsid w:val="00165E8B"/>
    <w:rsid w:val="001665C8"/>
    <w:rsid w:val="00184EBE"/>
    <w:rsid w:val="00185B6F"/>
    <w:rsid w:val="00185E44"/>
    <w:rsid w:val="001867A2"/>
    <w:rsid w:val="00187F83"/>
    <w:rsid w:val="0019234F"/>
    <w:rsid w:val="0019375C"/>
    <w:rsid w:val="00193999"/>
    <w:rsid w:val="001959DE"/>
    <w:rsid w:val="001B5A26"/>
    <w:rsid w:val="001B6DE4"/>
    <w:rsid w:val="001C5632"/>
    <w:rsid w:val="001C6ECE"/>
    <w:rsid w:val="001C756A"/>
    <w:rsid w:val="001C7667"/>
    <w:rsid w:val="001C7D86"/>
    <w:rsid w:val="001D060A"/>
    <w:rsid w:val="001D0B4E"/>
    <w:rsid w:val="001D1A4F"/>
    <w:rsid w:val="001E0F56"/>
    <w:rsid w:val="001E5689"/>
    <w:rsid w:val="001F381B"/>
    <w:rsid w:val="001F6F63"/>
    <w:rsid w:val="00206769"/>
    <w:rsid w:val="00207332"/>
    <w:rsid w:val="00207723"/>
    <w:rsid w:val="0021241B"/>
    <w:rsid w:val="00226C8D"/>
    <w:rsid w:val="00227920"/>
    <w:rsid w:val="002313BC"/>
    <w:rsid w:val="00237E2E"/>
    <w:rsid w:val="002400B9"/>
    <w:rsid w:val="00245CED"/>
    <w:rsid w:val="002478D6"/>
    <w:rsid w:val="00251D53"/>
    <w:rsid w:val="00251EC8"/>
    <w:rsid w:val="00254509"/>
    <w:rsid w:val="00257221"/>
    <w:rsid w:val="00260A39"/>
    <w:rsid w:val="00265131"/>
    <w:rsid w:val="00266723"/>
    <w:rsid w:val="00267FFB"/>
    <w:rsid w:val="002706AF"/>
    <w:rsid w:val="00274E8F"/>
    <w:rsid w:val="00274EC2"/>
    <w:rsid w:val="00274F3A"/>
    <w:rsid w:val="0027515F"/>
    <w:rsid w:val="00280D68"/>
    <w:rsid w:val="0029048E"/>
    <w:rsid w:val="00293368"/>
    <w:rsid w:val="002938B7"/>
    <w:rsid w:val="00295D43"/>
    <w:rsid w:val="002A31F7"/>
    <w:rsid w:val="002B7156"/>
    <w:rsid w:val="002C7C3B"/>
    <w:rsid w:val="002D4346"/>
    <w:rsid w:val="002D70B3"/>
    <w:rsid w:val="002E03FD"/>
    <w:rsid w:val="002E6B72"/>
    <w:rsid w:val="002F38D5"/>
    <w:rsid w:val="003003EA"/>
    <w:rsid w:val="00304600"/>
    <w:rsid w:val="00310424"/>
    <w:rsid w:val="00313EFF"/>
    <w:rsid w:val="00316BF3"/>
    <w:rsid w:val="003248D7"/>
    <w:rsid w:val="00326F4C"/>
    <w:rsid w:val="00327D7E"/>
    <w:rsid w:val="003337EF"/>
    <w:rsid w:val="003414CC"/>
    <w:rsid w:val="003504D0"/>
    <w:rsid w:val="00370615"/>
    <w:rsid w:val="0037219C"/>
    <w:rsid w:val="00387116"/>
    <w:rsid w:val="003871BC"/>
    <w:rsid w:val="00387A78"/>
    <w:rsid w:val="003925FE"/>
    <w:rsid w:val="003A37BE"/>
    <w:rsid w:val="003B1947"/>
    <w:rsid w:val="003B302F"/>
    <w:rsid w:val="003B3671"/>
    <w:rsid w:val="003B515D"/>
    <w:rsid w:val="003B74C1"/>
    <w:rsid w:val="003C149A"/>
    <w:rsid w:val="003C1E7E"/>
    <w:rsid w:val="003D66D4"/>
    <w:rsid w:val="003E50CD"/>
    <w:rsid w:val="003F2566"/>
    <w:rsid w:val="003F2E58"/>
    <w:rsid w:val="003F3E67"/>
    <w:rsid w:val="003F4B53"/>
    <w:rsid w:val="003F66BD"/>
    <w:rsid w:val="003F6AD6"/>
    <w:rsid w:val="003F7F34"/>
    <w:rsid w:val="00413156"/>
    <w:rsid w:val="00420FC4"/>
    <w:rsid w:val="004249B2"/>
    <w:rsid w:val="00426480"/>
    <w:rsid w:val="00427505"/>
    <w:rsid w:val="00430C47"/>
    <w:rsid w:val="00434627"/>
    <w:rsid w:val="0043472A"/>
    <w:rsid w:val="00467BB8"/>
    <w:rsid w:val="00471366"/>
    <w:rsid w:val="00472F04"/>
    <w:rsid w:val="004837DF"/>
    <w:rsid w:val="00486624"/>
    <w:rsid w:val="00492576"/>
    <w:rsid w:val="004A779B"/>
    <w:rsid w:val="004B0AA1"/>
    <w:rsid w:val="004B2BC9"/>
    <w:rsid w:val="004B4045"/>
    <w:rsid w:val="004B7E5F"/>
    <w:rsid w:val="004C0074"/>
    <w:rsid w:val="004C3D12"/>
    <w:rsid w:val="004C4728"/>
    <w:rsid w:val="004D1175"/>
    <w:rsid w:val="004D2782"/>
    <w:rsid w:val="004D5A36"/>
    <w:rsid w:val="004E0E60"/>
    <w:rsid w:val="004F2AD9"/>
    <w:rsid w:val="004F4C9B"/>
    <w:rsid w:val="004F7403"/>
    <w:rsid w:val="005002D9"/>
    <w:rsid w:val="00500408"/>
    <w:rsid w:val="00503004"/>
    <w:rsid w:val="00506C82"/>
    <w:rsid w:val="00517872"/>
    <w:rsid w:val="00525046"/>
    <w:rsid w:val="00533BEB"/>
    <w:rsid w:val="00533C1A"/>
    <w:rsid w:val="0053494B"/>
    <w:rsid w:val="00534E06"/>
    <w:rsid w:val="00535769"/>
    <w:rsid w:val="00537FB6"/>
    <w:rsid w:val="00542B47"/>
    <w:rsid w:val="005451DB"/>
    <w:rsid w:val="00547420"/>
    <w:rsid w:val="005514F1"/>
    <w:rsid w:val="0055184D"/>
    <w:rsid w:val="00560A2F"/>
    <w:rsid w:val="0056273E"/>
    <w:rsid w:val="00564212"/>
    <w:rsid w:val="00567669"/>
    <w:rsid w:val="00573A5F"/>
    <w:rsid w:val="00574803"/>
    <w:rsid w:val="005815F9"/>
    <w:rsid w:val="005902F6"/>
    <w:rsid w:val="0059101E"/>
    <w:rsid w:val="00591402"/>
    <w:rsid w:val="005969EA"/>
    <w:rsid w:val="005A211B"/>
    <w:rsid w:val="005B35EC"/>
    <w:rsid w:val="005C1431"/>
    <w:rsid w:val="005C2FED"/>
    <w:rsid w:val="005C493A"/>
    <w:rsid w:val="005D2423"/>
    <w:rsid w:val="005D3711"/>
    <w:rsid w:val="005E21BB"/>
    <w:rsid w:val="005E38B8"/>
    <w:rsid w:val="005E4621"/>
    <w:rsid w:val="005E4BD2"/>
    <w:rsid w:val="005F0C82"/>
    <w:rsid w:val="005F0FB8"/>
    <w:rsid w:val="005F5684"/>
    <w:rsid w:val="005F5BFB"/>
    <w:rsid w:val="00600406"/>
    <w:rsid w:val="00610971"/>
    <w:rsid w:val="00615922"/>
    <w:rsid w:val="0061657D"/>
    <w:rsid w:val="006166CD"/>
    <w:rsid w:val="00621656"/>
    <w:rsid w:val="0062372A"/>
    <w:rsid w:val="00627FC9"/>
    <w:rsid w:val="006308BA"/>
    <w:rsid w:val="00631B02"/>
    <w:rsid w:val="00636852"/>
    <w:rsid w:val="0064299B"/>
    <w:rsid w:val="00643773"/>
    <w:rsid w:val="00643E07"/>
    <w:rsid w:val="006501D4"/>
    <w:rsid w:val="0065750B"/>
    <w:rsid w:val="0066284B"/>
    <w:rsid w:val="00664529"/>
    <w:rsid w:val="00664B52"/>
    <w:rsid w:val="006650C3"/>
    <w:rsid w:val="00670C74"/>
    <w:rsid w:val="00676950"/>
    <w:rsid w:val="00676B51"/>
    <w:rsid w:val="006838BD"/>
    <w:rsid w:val="00687BED"/>
    <w:rsid w:val="0069151F"/>
    <w:rsid w:val="006919FB"/>
    <w:rsid w:val="006A2430"/>
    <w:rsid w:val="006C21CB"/>
    <w:rsid w:val="006D3074"/>
    <w:rsid w:val="006D3154"/>
    <w:rsid w:val="006E4C4F"/>
    <w:rsid w:val="006E58E1"/>
    <w:rsid w:val="006E7D57"/>
    <w:rsid w:val="006F0346"/>
    <w:rsid w:val="006F07C8"/>
    <w:rsid w:val="007019C5"/>
    <w:rsid w:val="00701A47"/>
    <w:rsid w:val="00704E37"/>
    <w:rsid w:val="00705BF5"/>
    <w:rsid w:val="00712984"/>
    <w:rsid w:val="00722963"/>
    <w:rsid w:val="00736F6A"/>
    <w:rsid w:val="007375B3"/>
    <w:rsid w:val="00744662"/>
    <w:rsid w:val="00746839"/>
    <w:rsid w:val="00750921"/>
    <w:rsid w:val="007520DD"/>
    <w:rsid w:val="0075467E"/>
    <w:rsid w:val="00755A6C"/>
    <w:rsid w:val="007616FF"/>
    <w:rsid w:val="007619D8"/>
    <w:rsid w:val="007641D1"/>
    <w:rsid w:val="00772BC1"/>
    <w:rsid w:val="00781F55"/>
    <w:rsid w:val="007856D5"/>
    <w:rsid w:val="00787B5D"/>
    <w:rsid w:val="00796A78"/>
    <w:rsid w:val="007A03C3"/>
    <w:rsid w:val="007C40AB"/>
    <w:rsid w:val="007C411F"/>
    <w:rsid w:val="007C46DC"/>
    <w:rsid w:val="007D5D2C"/>
    <w:rsid w:val="007F18F4"/>
    <w:rsid w:val="007F4300"/>
    <w:rsid w:val="00800373"/>
    <w:rsid w:val="00800A07"/>
    <w:rsid w:val="008021A9"/>
    <w:rsid w:val="008052E4"/>
    <w:rsid w:val="00812E29"/>
    <w:rsid w:val="0081438D"/>
    <w:rsid w:val="008152D7"/>
    <w:rsid w:val="00822A27"/>
    <w:rsid w:val="008274E0"/>
    <w:rsid w:val="00830EB3"/>
    <w:rsid w:val="008325EE"/>
    <w:rsid w:val="0083745C"/>
    <w:rsid w:val="00840E2B"/>
    <w:rsid w:val="008426F5"/>
    <w:rsid w:val="0084530E"/>
    <w:rsid w:val="00846B1A"/>
    <w:rsid w:val="00846B3B"/>
    <w:rsid w:val="00850214"/>
    <w:rsid w:val="008538A8"/>
    <w:rsid w:val="00853C1E"/>
    <w:rsid w:val="008826D8"/>
    <w:rsid w:val="00882F54"/>
    <w:rsid w:val="00893EA4"/>
    <w:rsid w:val="0089535D"/>
    <w:rsid w:val="00896324"/>
    <w:rsid w:val="008A72EA"/>
    <w:rsid w:val="008B2308"/>
    <w:rsid w:val="008B2DBB"/>
    <w:rsid w:val="008B36B3"/>
    <w:rsid w:val="008B573B"/>
    <w:rsid w:val="008C166A"/>
    <w:rsid w:val="008C61E0"/>
    <w:rsid w:val="008D7C3C"/>
    <w:rsid w:val="008F23EA"/>
    <w:rsid w:val="008F6785"/>
    <w:rsid w:val="00902AAE"/>
    <w:rsid w:val="00903890"/>
    <w:rsid w:val="009072FB"/>
    <w:rsid w:val="009100A4"/>
    <w:rsid w:val="00917A42"/>
    <w:rsid w:val="00921275"/>
    <w:rsid w:val="009225F7"/>
    <w:rsid w:val="009235ED"/>
    <w:rsid w:val="009240E7"/>
    <w:rsid w:val="009253C0"/>
    <w:rsid w:val="009259E8"/>
    <w:rsid w:val="00930C64"/>
    <w:rsid w:val="00931AE6"/>
    <w:rsid w:val="00936D44"/>
    <w:rsid w:val="0094342B"/>
    <w:rsid w:val="00944A6B"/>
    <w:rsid w:val="009472B7"/>
    <w:rsid w:val="00947865"/>
    <w:rsid w:val="009559CB"/>
    <w:rsid w:val="009629D9"/>
    <w:rsid w:val="00963F5D"/>
    <w:rsid w:val="009654CA"/>
    <w:rsid w:val="00966F9D"/>
    <w:rsid w:val="00970F1E"/>
    <w:rsid w:val="00974CDD"/>
    <w:rsid w:val="0098183B"/>
    <w:rsid w:val="009857F7"/>
    <w:rsid w:val="009876A9"/>
    <w:rsid w:val="00990DDC"/>
    <w:rsid w:val="009A23A2"/>
    <w:rsid w:val="009A2437"/>
    <w:rsid w:val="009A2EBD"/>
    <w:rsid w:val="009A3C7A"/>
    <w:rsid w:val="009A45A5"/>
    <w:rsid w:val="009A587D"/>
    <w:rsid w:val="009A67C0"/>
    <w:rsid w:val="009B2065"/>
    <w:rsid w:val="009B2D3D"/>
    <w:rsid w:val="009B734D"/>
    <w:rsid w:val="009C1A4F"/>
    <w:rsid w:val="009C20CF"/>
    <w:rsid w:val="009C2C99"/>
    <w:rsid w:val="009D3901"/>
    <w:rsid w:val="009D3C53"/>
    <w:rsid w:val="009E03BF"/>
    <w:rsid w:val="009E05B6"/>
    <w:rsid w:val="009E5D90"/>
    <w:rsid w:val="009F3C7D"/>
    <w:rsid w:val="009F7BA8"/>
    <w:rsid w:val="00A0166A"/>
    <w:rsid w:val="00A02505"/>
    <w:rsid w:val="00A07D0B"/>
    <w:rsid w:val="00A1497E"/>
    <w:rsid w:val="00A16CAE"/>
    <w:rsid w:val="00A17CE4"/>
    <w:rsid w:val="00A24776"/>
    <w:rsid w:val="00A2682D"/>
    <w:rsid w:val="00A30DA7"/>
    <w:rsid w:val="00A40C73"/>
    <w:rsid w:val="00A445EC"/>
    <w:rsid w:val="00A449E3"/>
    <w:rsid w:val="00A474F8"/>
    <w:rsid w:val="00A50A28"/>
    <w:rsid w:val="00A544E2"/>
    <w:rsid w:val="00A57014"/>
    <w:rsid w:val="00A5719C"/>
    <w:rsid w:val="00A712F8"/>
    <w:rsid w:val="00A726B4"/>
    <w:rsid w:val="00A72D94"/>
    <w:rsid w:val="00A807B2"/>
    <w:rsid w:val="00A809B3"/>
    <w:rsid w:val="00A81242"/>
    <w:rsid w:val="00A82577"/>
    <w:rsid w:val="00A841A5"/>
    <w:rsid w:val="00A85C40"/>
    <w:rsid w:val="00A95221"/>
    <w:rsid w:val="00A97525"/>
    <w:rsid w:val="00A97835"/>
    <w:rsid w:val="00A9789E"/>
    <w:rsid w:val="00AA302A"/>
    <w:rsid w:val="00AA3C96"/>
    <w:rsid w:val="00AA5FC5"/>
    <w:rsid w:val="00AA6371"/>
    <w:rsid w:val="00AA70AC"/>
    <w:rsid w:val="00AB2E1A"/>
    <w:rsid w:val="00AB46FC"/>
    <w:rsid w:val="00AB70EC"/>
    <w:rsid w:val="00AC2087"/>
    <w:rsid w:val="00AD34DC"/>
    <w:rsid w:val="00AD474D"/>
    <w:rsid w:val="00AE30C9"/>
    <w:rsid w:val="00AE4765"/>
    <w:rsid w:val="00AF3C6C"/>
    <w:rsid w:val="00AF5148"/>
    <w:rsid w:val="00B01982"/>
    <w:rsid w:val="00B023D2"/>
    <w:rsid w:val="00B051F1"/>
    <w:rsid w:val="00B113CF"/>
    <w:rsid w:val="00B117A4"/>
    <w:rsid w:val="00B223FE"/>
    <w:rsid w:val="00B415FE"/>
    <w:rsid w:val="00B443A7"/>
    <w:rsid w:val="00B47E1B"/>
    <w:rsid w:val="00B50B63"/>
    <w:rsid w:val="00B51FB5"/>
    <w:rsid w:val="00B54EDE"/>
    <w:rsid w:val="00B56F39"/>
    <w:rsid w:val="00B57E55"/>
    <w:rsid w:val="00B614CA"/>
    <w:rsid w:val="00B61BAF"/>
    <w:rsid w:val="00B62217"/>
    <w:rsid w:val="00B62EC2"/>
    <w:rsid w:val="00B73865"/>
    <w:rsid w:val="00B8251E"/>
    <w:rsid w:val="00B8462B"/>
    <w:rsid w:val="00B879A0"/>
    <w:rsid w:val="00B919AF"/>
    <w:rsid w:val="00B93CC5"/>
    <w:rsid w:val="00BA164C"/>
    <w:rsid w:val="00BA16DE"/>
    <w:rsid w:val="00BB3D76"/>
    <w:rsid w:val="00BD14C3"/>
    <w:rsid w:val="00BD1A35"/>
    <w:rsid w:val="00BD5BB3"/>
    <w:rsid w:val="00BD7DE1"/>
    <w:rsid w:val="00BE1D59"/>
    <w:rsid w:val="00BF0A5E"/>
    <w:rsid w:val="00BF5751"/>
    <w:rsid w:val="00BF755D"/>
    <w:rsid w:val="00BF78B4"/>
    <w:rsid w:val="00C02A56"/>
    <w:rsid w:val="00C1511D"/>
    <w:rsid w:val="00C153BE"/>
    <w:rsid w:val="00C16702"/>
    <w:rsid w:val="00C219C8"/>
    <w:rsid w:val="00C24C38"/>
    <w:rsid w:val="00C2743A"/>
    <w:rsid w:val="00C30C32"/>
    <w:rsid w:val="00C3174C"/>
    <w:rsid w:val="00C31E83"/>
    <w:rsid w:val="00C409E4"/>
    <w:rsid w:val="00C5297D"/>
    <w:rsid w:val="00C52F00"/>
    <w:rsid w:val="00C57D0D"/>
    <w:rsid w:val="00C70385"/>
    <w:rsid w:val="00C729EF"/>
    <w:rsid w:val="00C74002"/>
    <w:rsid w:val="00C7714B"/>
    <w:rsid w:val="00C81B26"/>
    <w:rsid w:val="00C844DF"/>
    <w:rsid w:val="00C87C03"/>
    <w:rsid w:val="00C96608"/>
    <w:rsid w:val="00C97024"/>
    <w:rsid w:val="00CA03DA"/>
    <w:rsid w:val="00CA059D"/>
    <w:rsid w:val="00CA44F7"/>
    <w:rsid w:val="00CA71BD"/>
    <w:rsid w:val="00CA7D60"/>
    <w:rsid w:val="00CB4D68"/>
    <w:rsid w:val="00CB7E2E"/>
    <w:rsid w:val="00CC754A"/>
    <w:rsid w:val="00CC7E33"/>
    <w:rsid w:val="00CD1230"/>
    <w:rsid w:val="00CD26A4"/>
    <w:rsid w:val="00CE1978"/>
    <w:rsid w:val="00CE24DD"/>
    <w:rsid w:val="00CE5988"/>
    <w:rsid w:val="00CF131E"/>
    <w:rsid w:val="00CF305F"/>
    <w:rsid w:val="00CF3DFE"/>
    <w:rsid w:val="00CF445C"/>
    <w:rsid w:val="00D0245E"/>
    <w:rsid w:val="00D026B4"/>
    <w:rsid w:val="00D03B23"/>
    <w:rsid w:val="00D047F2"/>
    <w:rsid w:val="00D04B87"/>
    <w:rsid w:val="00D2158C"/>
    <w:rsid w:val="00D2180C"/>
    <w:rsid w:val="00D421A4"/>
    <w:rsid w:val="00D45BAF"/>
    <w:rsid w:val="00D51F54"/>
    <w:rsid w:val="00D53660"/>
    <w:rsid w:val="00D5609E"/>
    <w:rsid w:val="00D56E85"/>
    <w:rsid w:val="00D7234D"/>
    <w:rsid w:val="00D73191"/>
    <w:rsid w:val="00D826C5"/>
    <w:rsid w:val="00D84343"/>
    <w:rsid w:val="00D86E11"/>
    <w:rsid w:val="00D974C0"/>
    <w:rsid w:val="00DA7D7D"/>
    <w:rsid w:val="00DB001A"/>
    <w:rsid w:val="00DB05F4"/>
    <w:rsid w:val="00DC0DF6"/>
    <w:rsid w:val="00DC115B"/>
    <w:rsid w:val="00DC1C3E"/>
    <w:rsid w:val="00DC2302"/>
    <w:rsid w:val="00DC27CB"/>
    <w:rsid w:val="00DD26AB"/>
    <w:rsid w:val="00DD30E1"/>
    <w:rsid w:val="00DD33A6"/>
    <w:rsid w:val="00DD346B"/>
    <w:rsid w:val="00DD394A"/>
    <w:rsid w:val="00DD4CDA"/>
    <w:rsid w:val="00DD7C68"/>
    <w:rsid w:val="00DE3588"/>
    <w:rsid w:val="00DE3818"/>
    <w:rsid w:val="00DE5E30"/>
    <w:rsid w:val="00DF158E"/>
    <w:rsid w:val="00DF25B3"/>
    <w:rsid w:val="00DF2EAF"/>
    <w:rsid w:val="00DF31A8"/>
    <w:rsid w:val="00E001CB"/>
    <w:rsid w:val="00E010CE"/>
    <w:rsid w:val="00E01F41"/>
    <w:rsid w:val="00E0425F"/>
    <w:rsid w:val="00E063CA"/>
    <w:rsid w:val="00E11645"/>
    <w:rsid w:val="00E1240E"/>
    <w:rsid w:val="00E22F11"/>
    <w:rsid w:val="00E268D1"/>
    <w:rsid w:val="00E350DA"/>
    <w:rsid w:val="00E3537F"/>
    <w:rsid w:val="00E36A74"/>
    <w:rsid w:val="00E4043B"/>
    <w:rsid w:val="00E40F20"/>
    <w:rsid w:val="00E50815"/>
    <w:rsid w:val="00E515CE"/>
    <w:rsid w:val="00E51D2A"/>
    <w:rsid w:val="00E536B8"/>
    <w:rsid w:val="00E56B62"/>
    <w:rsid w:val="00E61A7D"/>
    <w:rsid w:val="00E61E31"/>
    <w:rsid w:val="00E64BF6"/>
    <w:rsid w:val="00E671F5"/>
    <w:rsid w:val="00E7281A"/>
    <w:rsid w:val="00E75F42"/>
    <w:rsid w:val="00E772E8"/>
    <w:rsid w:val="00E80040"/>
    <w:rsid w:val="00E802CE"/>
    <w:rsid w:val="00E92E76"/>
    <w:rsid w:val="00E93753"/>
    <w:rsid w:val="00EB40BF"/>
    <w:rsid w:val="00EB5531"/>
    <w:rsid w:val="00EC5F94"/>
    <w:rsid w:val="00EC7E17"/>
    <w:rsid w:val="00EE5031"/>
    <w:rsid w:val="00EE7169"/>
    <w:rsid w:val="00F00915"/>
    <w:rsid w:val="00F02AC5"/>
    <w:rsid w:val="00F06530"/>
    <w:rsid w:val="00F10AE9"/>
    <w:rsid w:val="00F10C22"/>
    <w:rsid w:val="00F1107B"/>
    <w:rsid w:val="00F17905"/>
    <w:rsid w:val="00F210B4"/>
    <w:rsid w:val="00F21284"/>
    <w:rsid w:val="00F26861"/>
    <w:rsid w:val="00F27602"/>
    <w:rsid w:val="00F322D1"/>
    <w:rsid w:val="00F40625"/>
    <w:rsid w:val="00F41770"/>
    <w:rsid w:val="00F4240B"/>
    <w:rsid w:val="00F428B7"/>
    <w:rsid w:val="00F44558"/>
    <w:rsid w:val="00F46DEB"/>
    <w:rsid w:val="00F5131A"/>
    <w:rsid w:val="00F51430"/>
    <w:rsid w:val="00F52635"/>
    <w:rsid w:val="00F545D7"/>
    <w:rsid w:val="00F5491F"/>
    <w:rsid w:val="00F65FEA"/>
    <w:rsid w:val="00F71DB7"/>
    <w:rsid w:val="00F75214"/>
    <w:rsid w:val="00F82861"/>
    <w:rsid w:val="00F831CB"/>
    <w:rsid w:val="00F91DE6"/>
    <w:rsid w:val="00F979B6"/>
    <w:rsid w:val="00FA00BB"/>
    <w:rsid w:val="00FA00F3"/>
    <w:rsid w:val="00FA0650"/>
    <w:rsid w:val="00FA0DFA"/>
    <w:rsid w:val="00FA4F85"/>
    <w:rsid w:val="00FA6DB2"/>
    <w:rsid w:val="00FB2E83"/>
    <w:rsid w:val="00FC1BBF"/>
    <w:rsid w:val="00FC1E52"/>
    <w:rsid w:val="00FD1CBE"/>
    <w:rsid w:val="00FD3C25"/>
    <w:rsid w:val="00FD4E1B"/>
    <w:rsid w:val="00FD6486"/>
    <w:rsid w:val="00FE18D3"/>
    <w:rsid w:val="00FE4F1C"/>
    <w:rsid w:val="00FE54A9"/>
    <w:rsid w:val="00FF0129"/>
    <w:rsid w:val="00FF374C"/>
    <w:rsid w:val="00FF4AA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EE9FBC"/>
  <w15:docId w15:val="{B08AEFFA-C4FF-4787-A152-C9F5554291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787B5D"/>
    <w:rPr>
      <w:rFonts w:ascii="Turkish Helvetica" w:eastAsia="Times New Roman" w:hAnsi="Turkish Helvetica"/>
    </w:rPr>
  </w:style>
  <w:style w:type="paragraph" w:styleId="Balk1">
    <w:name w:val="heading 1"/>
    <w:basedOn w:val="Normal"/>
    <w:next w:val="Normal"/>
    <w:link w:val="Balk1Char"/>
    <w:uiPriority w:val="9"/>
    <w:qFormat/>
    <w:rsid w:val="00787B5D"/>
    <w:pPr>
      <w:keepNext/>
      <w:ind w:left="1701"/>
      <w:jc w:val="both"/>
      <w:outlineLvl w:val="0"/>
    </w:pPr>
    <w:rPr>
      <w:rFonts w:ascii="Bookman Old Style" w:hAnsi="Bookman Old Style"/>
      <w:sz w:val="24"/>
    </w:rPr>
  </w:style>
  <w:style w:type="paragraph" w:styleId="Balk2">
    <w:name w:val="heading 2"/>
    <w:basedOn w:val="Normal"/>
    <w:next w:val="Normal"/>
    <w:link w:val="Balk2Char"/>
    <w:uiPriority w:val="9"/>
    <w:qFormat/>
    <w:rsid w:val="00787B5D"/>
    <w:pPr>
      <w:keepNext/>
      <w:ind w:left="851" w:firstLine="4678"/>
      <w:jc w:val="both"/>
      <w:outlineLvl w:val="1"/>
    </w:pPr>
    <w:rPr>
      <w:rFonts w:ascii="Bookman Old Style" w:hAnsi="Bookman Old Style"/>
      <w:b/>
      <w:sz w:val="28"/>
    </w:rPr>
  </w:style>
  <w:style w:type="paragraph" w:styleId="Balk3">
    <w:name w:val="heading 3"/>
    <w:basedOn w:val="Normal"/>
    <w:next w:val="Normal"/>
    <w:link w:val="Balk3Char"/>
    <w:uiPriority w:val="9"/>
    <w:qFormat/>
    <w:rsid w:val="00787B5D"/>
    <w:pPr>
      <w:keepNext/>
      <w:outlineLvl w:val="2"/>
    </w:pPr>
    <w:rPr>
      <w:rFonts w:ascii="Times New Roman" w:hAnsi="Times New Roman"/>
      <w:b/>
    </w:rPr>
  </w:style>
  <w:style w:type="paragraph" w:styleId="Balk4">
    <w:name w:val="heading 4"/>
    <w:basedOn w:val="Normal"/>
    <w:next w:val="Normal"/>
    <w:link w:val="Balk4Char"/>
    <w:qFormat/>
    <w:rsid w:val="00787B5D"/>
    <w:pPr>
      <w:keepNext/>
      <w:outlineLvl w:val="3"/>
    </w:pPr>
    <w:rPr>
      <w:rFonts w:ascii="Bookman Old Style" w:hAnsi="Bookman Old Style"/>
      <w:b/>
      <w:sz w:val="22"/>
    </w:rPr>
  </w:style>
  <w:style w:type="paragraph" w:styleId="Balk5">
    <w:name w:val="heading 5"/>
    <w:basedOn w:val="Normal"/>
    <w:next w:val="Normal"/>
    <w:link w:val="Balk5Char"/>
    <w:qFormat/>
    <w:rsid w:val="00787B5D"/>
    <w:pPr>
      <w:keepNext/>
      <w:jc w:val="both"/>
      <w:outlineLvl w:val="4"/>
    </w:pPr>
    <w:rPr>
      <w:rFonts w:ascii="Bookman Old Style" w:hAnsi="Bookman Old Style"/>
      <w:sz w:val="28"/>
    </w:rPr>
  </w:style>
  <w:style w:type="paragraph" w:styleId="Balk6">
    <w:name w:val="heading 6"/>
    <w:basedOn w:val="Normal"/>
    <w:next w:val="Normal"/>
    <w:link w:val="Balk6Char"/>
    <w:qFormat/>
    <w:rsid w:val="00787B5D"/>
    <w:pPr>
      <w:keepNext/>
      <w:tabs>
        <w:tab w:val="left" w:pos="176"/>
      </w:tabs>
      <w:ind w:left="-284"/>
      <w:jc w:val="right"/>
      <w:outlineLvl w:val="5"/>
    </w:pPr>
    <w:rPr>
      <w:rFonts w:ascii="Bookman Old Style" w:hAnsi="Bookman Old Style"/>
      <w:b/>
      <w:noProof/>
      <w:sz w:val="22"/>
    </w:rPr>
  </w:style>
  <w:style w:type="paragraph" w:styleId="Balk7">
    <w:name w:val="heading 7"/>
    <w:basedOn w:val="Normal"/>
    <w:next w:val="Normal"/>
    <w:link w:val="Balk7Char"/>
    <w:qFormat/>
    <w:rsid w:val="00787B5D"/>
    <w:pPr>
      <w:keepNext/>
      <w:jc w:val="right"/>
      <w:outlineLvl w:val="6"/>
    </w:pPr>
    <w:rPr>
      <w:rFonts w:ascii="Bookman Old Style" w:hAnsi="Bookman Old Style"/>
      <w:b/>
      <w:sz w:val="16"/>
    </w:rPr>
  </w:style>
  <w:style w:type="paragraph" w:styleId="Balk8">
    <w:name w:val="heading 8"/>
    <w:basedOn w:val="Normal"/>
    <w:next w:val="Normal"/>
    <w:link w:val="Balk8Char"/>
    <w:qFormat/>
    <w:rsid w:val="00787B5D"/>
    <w:pPr>
      <w:keepNext/>
      <w:tabs>
        <w:tab w:val="left" w:pos="1134"/>
      </w:tabs>
      <w:spacing w:before="120"/>
      <w:ind w:left="1134" w:hanging="1134"/>
      <w:jc w:val="both"/>
      <w:outlineLvl w:val="7"/>
    </w:pPr>
    <w:rPr>
      <w:rFonts w:ascii="Times New Roman" w:hAnsi="Times New Roman"/>
      <w:b/>
    </w:rPr>
  </w:style>
  <w:style w:type="paragraph" w:styleId="Balk9">
    <w:name w:val="heading 9"/>
    <w:basedOn w:val="Normal"/>
    <w:next w:val="Normal"/>
    <w:link w:val="Balk9Char"/>
    <w:qFormat/>
    <w:rsid w:val="00787B5D"/>
    <w:pPr>
      <w:keepNext/>
      <w:tabs>
        <w:tab w:val="left" w:pos="1134"/>
      </w:tabs>
      <w:ind w:left="1134" w:hanging="1134"/>
      <w:jc w:val="both"/>
      <w:outlineLvl w:val="8"/>
    </w:pPr>
    <w:rPr>
      <w:rFonts w:ascii="Times New Roman" w:hAnsi="Times New Roman"/>
      <w:sz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87B5D"/>
    <w:rPr>
      <w:rFonts w:ascii="Bookman Old Style" w:eastAsia="Times New Roman" w:hAnsi="Bookman Old Style" w:cs="Times New Roman"/>
      <w:sz w:val="24"/>
      <w:szCs w:val="20"/>
      <w:lang w:eastAsia="tr-TR"/>
    </w:rPr>
  </w:style>
  <w:style w:type="character" w:customStyle="1" w:styleId="Balk2Char">
    <w:name w:val="Başlık 2 Char"/>
    <w:basedOn w:val="VarsaylanParagrafYazTipi"/>
    <w:link w:val="Balk2"/>
    <w:uiPriority w:val="9"/>
    <w:rsid w:val="00787B5D"/>
    <w:rPr>
      <w:rFonts w:ascii="Bookman Old Style" w:eastAsia="Times New Roman" w:hAnsi="Bookman Old Style" w:cs="Times New Roman"/>
      <w:b/>
      <w:sz w:val="28"/>
      <w:szCs w:val="20"/>
      <w:lang w:eastAsia="tr-TR"/>
    </w:rPr>
  </w:style>
  <w:style w:type="character" w:customStyle="1" w:styleId="Balk3Char">
    <w:name w:val="Başlık 3 Char"/>
    <w:basedOn w:val="VarsaylanParagrafYazTipi"/>
    <w:link w:val="Balk3"/>
    <w:uiPriority w:val="9"/>
    <w:rsid w:val="00787B5D"/>
    <w:rPr>
      <w:rFonts w:ascii="Times New Roman" w:eastAsia="Times New Roman" w:hAnsi="Times New Roman" w:cs="Times New Roman"/>
      <w:b/>
      <w:sz w:val="20"/>
      <w:szCs w:val="20"/>
      <w:lang w:eastAsia="tr-TR"/>
    </w:rPr>
  </w:style>
  <w:style w:type="character" w:customStyle="1" w:styleId="Balk4Char">
    <w:name w:val="Başlık 4 Char"/>
    <w:basedOn w:val="VarsaylanParagrafYazTipi"/>
    <w:link w:val="Balk4"/>
    <w:rsid w:val="00787B5D"/>
    <w:rPr>
      <w:rFonts w:ascii="Bookman Old Style" w:eastAsia="Times New Roman" w:hAnsi="Bookman Old Style" w:cs="Times New Roman"/>
      <w:b/>
      <w:szCs w:val="20"/>
      <w:lang w:eastAsia="tr-TR"/>
    </w:rPr>
  </w:style>
  <w:style w:type="character" w:customStyle="1" w:styleId="Balk5Char">
    <w:name w:val="Başlık 5 Char"/>
    <w:basedOn w:val="VarsaylanParagrafYazTipi"/>
    <w:link w:val="Balk5"/>
    <w:rsid w:val="00787B5D"/>
    <w:rPr>
      <w:rFonts w:ascii="Bookman Old Style" w:eastAsia="Times New Roman" w:hAnsi="Bookman Old Style" w:cs="Times New Roman"/>
      <w:sz w:val="28"/>
      <w:szCs w:val="20"/>
      <w:lang w:eastAsia="tr-TR"/>
    </w:rPr>
  </w:style>
  <w:style w:type="character" w:customStyle="1" w:styleId="Balk6Char">
    <w:name w:val="Başlık 6 Char"/>
    <w:basedOn w:val="VarsaylanParagrafYazTipi"/>
    <w:link w:val="Balk6"/>
    <w:rsid w:val="00787B5D"/>
    <w:rPr>
      <w:rFonts w:ascii="Bookman Old Style" w:eastAsia="Times New Roman" w:hAnsi="Bookman Old Style" w:cs="Times New Roman"/>
      <w:b/>
      <w:noProof/>
      <w:szCs w:val="20"/>
      <w:lang w:eastAsia="tr-TR"/>
    </w:rPr>
  </w:style>
  <w:style w:type="character" w:customStyle="1" w:styleId="Balk7Char">
    <w:name w:val="Başlık 7 Char"/>
    <w:basedOn w:val="VarsaylanParagrafYazTipi"/>
    <w:link w:val="Balk7"/>
    <w:rsid w:val="00787B5D"/>
    <w:rPr>
      <w:rFonts w:ascii="Bookman Old Style" w:eastAsia="Times New Roman" w:hAnsi="Bookman Old Style" w:cs="Times New Roman"/>
      <w:b/>
      <w:sz w:val="16"/>
      <w:szCs w:val="20"/>
      <w:lang w:eastAsia="tr-TR"/>
    </w:rPr>
  </w:style>
  <w:style w:type="character" w:customStyle="1" w:styleId="Balk8Char">
    <w:name w:val="Başlık 8 Char"/>
    <w:basedOn w:val="VarsaylanParagrafYazTipi"/>
    <w:link w:val="Balk8"/>
    <w:rsid w:val="00787B5D"/>
    <w:rPr>
      <w:rFonts w:ascii="Times New Roman" w:eastAsia="Times New Roman" w:hAnsi="Times New Roman" w:cs="Times New Roman"/>
      <w:b/>
      <w:sz w:val="20"/>
      <w:szCs w:val="20"/>
      <w:lang w:eastAsia="tr-TR"/>
    </w:rPr>
  </w:style>
  <w:style w:type="character" w:customStyle="1" w:styleId="Balk9Char">
    <w:name w:val="Başlık 9 Char"/>
    <w:basedOn w:val="VarsaylanParagrafYazTipi"/>
    <w:link w:val="Balk9"/>
    <w:rsid w:val="00787B5D"/>
    <w:rPr>
      <w:rFonts w:ascii="Times New Roman" w:eastAsia="Times New Roman" w:hAnsi="Times New Roman" w:cs="Times New Roman"/>
      <w:sz w:val="24"/>
      <w:szCs w:val="20"/>
      <w:lang w:eastAsia="tr-TR"/>
    </w:rPr>
  </w:style>
  <w:style w:type="paragraph" w:styleId="BalonMetni">
    <w:name w:val="Balloon Text"/>
    <w:basedOn w:val="Normal"/>
    <w:link w:val="BalonMetniChar1"/>
    <w:uiPriority w:val="99"/>
    <w:semiHidden/>
    <w:unhideWhenUsed/>
    <w:rsid w:val="00787B5D"/>
    <w:rPr>
      <w:rFonts w:ascii="Tahoma" w:hAnsi="Tahoma" w:cs="Tahoma"/>
      <w:sz w:val="16"/>
      <w:szCs w:val="16"/>
    </w:rPr>
  </w:style>
  <w:style w:type="character" w:customStyle="1" w:styleId="BalonMetniChar1">
    <w:name w:val="Balon Metni Char1"/>
    <w:basedOn w:val="VarsaylanParagrafYazTipi"/>
    <w:link w:val="BalonMetni"/>
    <w:uiPriority w:val="99"/>
    <w:semiHidden/>
    <w:rsid w:val="00787B5D"/>
    <w:rPr>
      <w:rFonts w:ascii="Tahoma" w:eastAsia="Times New Roman" w:hAnsi="Tahoma" w:cs="Tahoma"/>
      <w:sz w:val="16"/>
      <w:szCs w:val="16"/>
      <w:lang w:eastAsia="tr-TR"/>
    </w:rPr>
  </w:style>
  <w:style w:type="character" w:customStyle="1" w:styleId="BalonMetniChar">
    <w:name w:val="Balon Metni Char"/>
    <w:basedOn w:val="VarsaylanParagrafYazTipi"/>
    <w:uiPriority w:val="99"/>
    <w:semiHidden/>
    <w:rsid w:val="00787B5D"/>
    <w:rPr>
      <w:rFonts w:ascii="Tahoma" w:eastAsia="Times New Roman" w:hAnsi="Tahoma" w:cs="Tahoma"/>
      <w:sz w:val="16"/>
      <w:szCs w:val="16"/>
      <w:lang w:eastAsia="tr-TR"/>
    </w:rPr>
  </w:style>
  <w:style w:type="character" w:customStyle="1" w:styleId="stBilgiChar">
    <w:name w:val="Üst Bilgi Char"/>
    <w:basedOn w:val="VarsaylanParagrafYazTipi"/>
    <w:link w:val="stBilgi"/>
    <w:uiPriority w:val="99"/>
    <w:rsid w:val="00787B5D"/>
    <w:rPr>
      <w:rFonts w:ascii="Turkish Helvetica" w:eastAsia="Times New Roman" w:hAnsi="Turkish Helvetica" w:cs="Times New Roman"/>
      <w:sz w:val="20"/>
      <w:szCs w:val="20"/>
      <w:lang w:eastAsia="tr-TR"/>
    </w:rPr>
  </w:style>
  <w:style w:type="paragraph" w:styleId="stBilgi">
    <w:name w:val="header"/>
    <w:basedOn w:val="Normal"/>
    <w:link w:val="stBilgiChar"/>
    <w:uiPriority w:val="99"/>
    <w:unhideWhenUsed/>
    <w:rsid w:val="00787B5D"/>
    <w:pPr>
      <w:tabs>
        <w:tab w:val="center" w:pos="4536"/>
        <w:tab w:val="right" w:pos="9072"/>
      </w:tabs>
    </w:pPr>
  </w:style>
  <w:style w:type="paragraph" w:styleId="AltBilgi">
    <w:name w:val="footer"/>
    <w:basedOn w:val="Normal"/>
    <w:link w:val="AltBilgiChar"/>
    <w:uiPriority w:val="99"/>
    <w:unhideWhenUsed/>
    <w:rsid w:val="00787B5D"/>
    <w:pPr>
      <w:tabs>
        <w:tab w:val="center" w:pos="4536"/>
        <w:tab w:val="right" w:pos="9072"/>
      </w:tabs>
    </w:pPr>
  </w:style>
  <w:style w:type="character" w:customStyle="1" w:styleId="AltBilgiChar">
    <w:name w:val="Alt Bilgi Char"/>
    <w:basedOn w:val="VarsaylanParagrafYazTipi"/>
    <w:link w:val="AltBilgi"/>
    <w:uiPriority w:val="99"/>
    <w:rsid w:val="00787B5D"/>
    <w:rPr>
      <w:rFonts w:ascii="Turkish Helvetica" w:eastAsia="Times New Roman" w:hAnsi="Turkish Helvetica" w:cs="Times New Roman"/>
      <w:sz w:val="20"/>
      <w:szCs w:val="20"/>
      <w:lang w:eastAsia="tr-TR"/>
    </w:rPr>
  </w:style>
  <w:style w:type="character" w:styleId="Vurgu">
    <w:name w:val="Emphasis"/>
    <w:basedOn w:val="VarsaylanParagrafYazTipi"/>
    <w:qFormat/>
    <w:rsid w:val="00787B5D"/>
    <w:rPr>
      <w:i/>
      <w:iCs/>
    </w:rPr>
  </w:style>
  <w:style w:type="paragraph" w:styleId="ListeParagraf">
    <w:name w:val="List Paragraph"/>
    <w:basedOn w:val="Normal"/>
    <w:uiPriority w:val="34"/>
    <w:qFormat/>
    <w:rsid w:val="00787B5D"/>
    <w:pPr>
      <w:ind w:left="720"/>
      <w:contextualSpacing/>
    </w:pPr>
  </w:style>
  <w:style w:type="paragraph" w:styleId="GvdeMetniGirintisi">
    <w:name w:val="Body Text Indent"/>
    <w:basedOn w:val="Normal"/>
    <w:link w:val="GvdeMetniGirintisiChar1"/>
    <w:semiHidden/>
    <w:rsid w:val="00787B5D"/>
    <w:pPr>
      <w:autoSpaceDE w:val="0"/>
      <w:autoSpaceDN w:val="0"/>
      <w:adjustRightInd w:val="0"/>
      <w:spacing w:line="360" w:lineRule="auto"/>
      <w:ind w:firstLine="540"/>
      <w:jc w:val="both"/>
    </w:pPr>
    <w:rPr>
      <w:rFonts w:ascii="Times New Roman" w:hAnsi="Times New Roman"/>
      <w:sz w:val="24"/>
      <w:szCs w:val="24"/>
    </w:rPr>
  </w:style>
  <w:style w:type="character" w:customStyle="1" w:styleId="GvdeMetniGirintisiChar1">
    <w:name w:val="Gövde Metni Girintisi Char1"/>
    <w:basedOn w:val="VarsaylanParagrafYazTipi"/>
    <w:link w:val="GvdeMetniGirintisi"/>
    <w:semiHidden/>
    <w:rsid w:val="00787B5D"/>
    <w:rPr>
      <w:rFonts w:ascii="Times New Roman" w:eastAsia="Times New Roman" w:hAnsi="Times New Roman" w:cs="Times New Roman"/>
      <w:sz w:val="24"/>
      <w:szCs w:val="24"/>
      <w:lang w:eastAsia="tr-TR"/>
    </w:rPr>
  </w:style>
  <w:style w:type="character" w:customStyle="1" w:styleId="GvdeMetniGirintisiChar">
    <w:name w:val="Gövde Metni Girintisi Char"/>
    <w:basedOn w:val="VarsaylanParagrafYazTipi"/>
    <w:semiHidden/>
    <w:rsid w:val="00787B5D"/>
    <w:rPr>
      <w:rFonts w:ascii="Turkish Helvetica" w:eastAsia="Times New Roman" w:hAnsi="Turkish Helvetica" w:cs="Times New Roman"/>
      <w:sz w:val="20"/>
      <w:szCs w:val="20"/>
      <w:lang w:eastAsia="tr-TR"/>
    </w:rPr>
  </w:style>
  <w:style w:type="character" w:customStyle="1" w:styleId="grame">
    <w:name w:val="grame"/>
    <w:basedOn w:val="VarsaylanParagrafYazTipi"/>
    <w:rsid w:val="00787B5D"/>
  </w:style>
  <w:style w:type="character" w:customStyle="1" w:styleId="spelle">
    <w:name w:val="spelle"/>
    <w:basedOn w:val="VarsaylanParagrafYazTipi"/>
    <w:rsid w:val="00787B5D"/>
  </w:style>
  <w:style w:type="character" w:customStyle="1" w:styleId="GvdeMetniGirintisi2Char">
    <w:name w:val="Gövde Metni Girintisi 2 Char"/>
    <w:basedOn w:val="VarsaylanParagrafYazTipi"/>
    <w:link w:val="GvdeMetniGirintisi2"/>
    <w:semiHidden/>
    <w:rsid w:val="00787B5D"/>
    <w:rPr>
      <w:rFonts w:ascii="Times New Roman" w:eastAsia="Calibri" w:hAnsi="Times New Roman" w:cs="Times New Roman"/>
      <w:color w:val="0000FF"/>
      <w:sz w:val="24"/>
      <w:szCs w:val="24"/>
    </w:rPr>
  </w:style>
  <w:style w:type="paragraph" w:styleId="GvdeMetniGirintisi2">
    <w:name w:val="Body Text Indent 2"/>
    <w:basedOn w:val="Normal"/>
    <w:link w:val="GvdeMetniGirintisi2Char"/>
    <w:semiHidden/>
    <w:rsid w:val="00787B5D"/>
    <w:pPr>
      <w:autoSpaceDE w:val="0"/>
      <w:autoSpaceDN w:val="0"/>
      <w:adjustRightInd w:val="0"/>
      <w:spacing w:line="360" w:lineRule="auto"/>
      <w:ind w:firstLine="550"/>
      <w:jc w:val="both"/>
    </w:pPr>
    <w:rPr>
      <w:rFonts w:ascii="Times New Roman" w:eastAsia="Calibri" w:hAnsi="Times New Roman"/>
      <w:color w:val="0000FF"/>
      <w:sz w:val="24"/>
      <w:szCs w:val="24"/>
      <w:lang w:eastAsia="en-US"/>
    </w:rPr>
  </w:style>
  <w:style w:type="paragraph" w:styleId="GvdeMetni">
    <w:name w:val="Body Text"/>
    <w:basedOn w:val="Normal"/>
    <w:link w:val="GvdeMetniChar"/>
    <w:semiHidden/>
    <w:rsid w:val="00787B5D"/>
    <w:pPr>
      <w:tabs>
        <w:tab w:val="left" w:pos="540"/>
      </w:tabs>
      <w:autoSpaceDE w:val="0"/>
      <w:autoSpaceDN w:val="0"/>
      <w:adjustRightInd w:val="0"/>
      <w:spacing w:line="360" w:lineRule="auto"/>
      <w:jc w:val="both"/>
    </w:pPr>
    <w:rPr>
      <w:rFonts w:ascii="Times New Roman" w:eastAsia="Calibri" w:hAnsi="Times New Roman"/>
      <w:color w:val="0000FF"/>
      <w:sz w:val="24"/>
      <w:szCs w:val="24"/>
      <w:lang w:eastAsia="en-US"/>
    </w:rPr>
  </w:style>
  <w:style w:type="character" w:customStyle="1" w:styleId="GvdeMetniChar">
    <w:name w:val="Gövde Metni Char"/>
    <w:basedOn w:val="VarsaylanParagrafYazTipi"/>
    <w:link w:val="GvdeMetni"/>
    <w:semiHidden/>
    <w:rsid w:val="00787B5D"/>
    <w:rPr>
      <w:rFonts w:ascii="Times New Roman" w:eastAsia="Calibri" w:hAnsi="Times New Roman" w:cs="Times New Roman"/>
      <w:color w:val="0000FF"/>
      <w:sz w:val="24"/>
      <w:szCs w:val="24"/>
    </w:rPr>
  </w:style>
  <w:style w:type="character" w:customStyle="1" w:styleId="GvdeMetniGirintisi3Char">
    <w:name w:val="Gövde Metni Girintisi 3 Char"/>
    <w:basedOn w:val="VarsaylanParagrafYazTipi"/>
    <w:link w:val="GvdeMetniGirintisi3"/>
    <w:semiHidden/>
    <w:rsid w:val="00787B5D"/>
    <w:rPr>
      <w:rFonts w:ascii="Times New Roman" w:eastAsia="Calibri" w:hAnsi="Times New Roman" w:cs="Times New Roman"/>
      <w:color w:val="000000"/>
      <w:sz w:val="24"/>
      <w:szCs w:val="24"/>
    </w:rPr>
  </w:style>
  <w:style w:type="paragraph" w:styleId="GvdeMetniGirintisi3">
    <w:name w:val="Body Text Indent 3"/>
    <w:basedOn w:val="Normal"/>
    <w:link w:val="GvdeMetniGirintisi3Char"/>
    <w:semiHidden/>
    <w:rsid w:val="00787B5D"/>
    <w:pPr>
      <w:autoSpaceDE w:val="0"/>
      <w:autoSpaceDN w:val="0"/>
      <w:adjustRightInd w:val="0"/>
      <w:spacing w:line="360" w:lineRule="auto"/>
      <w:ind w:firstLine="540"/>
      <w:jc w:val="both"/>
    </w:pPr>
    <w:rPr>
      <w:rFonts w:ascii="Times New Roman" w:eastAsia="Calibri" w:hAnsi="Times New Roman"/>
      <w:color w:val="000000"/>
      <w:sz w:val="24"/>
      <w:szCs w:val="24"/>
      <w:lang w:eastAsia="en-US"/>
    </w:rPr>
  </w:style>
  <w:style w:type="paragraph" w:styleId="T1">
    <w:name w:val="toc 1"/>
    <w:basedOn w:val="Normal"/>
    <w:next w:val="Normal"/>
    <w:autoRedefine/>
    <w:uiPriority w:val="39"/>
    <w:qFormat/>
    <w:rsid w:val="00787B5D"/>
    <w:pPr>
      <w:spacing w:line="480" w:lineRule="auto"/>
    </w:pPr>
    <w:rPr>
      <w:rFonts w:ascii="Times New Roman" w:hAnsi="Times New Roman"/>
      <w:sz w:val="24"/>
      <w:szCs w:val="24"/>
    </w:rPr>
  </w:style>
  <w:style w:type="character" w:styleId="Kpr">
    <w:name w:val="Hyperlink"/>
    <w:basedOn w:val="VarsaylanParagrafYazTipi"/>
    <w:rsid w:val="00787B5D"/>
    <w:rPr>
      <w:color w:val="0000FF"/>
      <w:u w:val="single"/>
    </w:rPr>
  </w:style>
  <w:style w:type="paragraph" w:customStyle="1" w:styleId="ListeParagraf1">
    <w:name w:val="Liste Paragraf1"/>
    <w:basedOn w:val="Normal"/>
    <w:qFormat/>
    <w:rsid w:val="00787B5D"/>
    <w:pPr>
      <w:widowControl w:val="0"/>
      <w:ind w:left="708"/>
      <w:jc w:val="both"/>
    </w:pPr>
    <w:rPr>
      <w:rFonts w:ascii="Times New Roman" w:hAnsi="Times New Roman"/>
      <w:sz w:val="24"/>
      <w:szCs w:val="24"/>
      <w:lang w:eastAsia="en-US"/>
    </w:rPr>
  </w:style>
  <w:style w:type="paragraph" w:customStyle="1" w:styleId="a">
    <w:name w:val="a."/>
    <w:basedOn w:val="Normal"/>
    <w:rsid w:val="00787B5D"/>
    <w:pPr>
      <w:widowControl w:val="0"/>
      <w:ind w:left="1440" w:hanging="360"/>
      <w:jc w:val="both"/>
    </w:pPr>
    <w:rPr>
      <w:rFonts w:ascii="Times New Roman" w:hAnsi="Times New Roman"/>
      <w:sz w:val="24"/>
      <w:szCs w:val="24"/>
      <w:lang w:eastAsia="en-US"/>
    </w:rPr>
  </w:style>
  <w:style w:type="character" w:customStyle="1" w:styleId="normalmetin1">
    <w:name w:val="normalmetin1"/>
    <w:basedOn w:val="VarsaylanParagrafYazTipi"/>
    <w:rsid w:val="00787B5D"/>
  </w:style>
  <w:style w:type="character" w:customStyle="1" w:styleId="vurgulink">
    <w:name w:val="vurgulink"/>
    <w:basedOn w:val="VarsaylanParagrafYazTipi"/>
    <w:rsid w:val="00787B5D"/>
  </w:style>
  <w:style w:type="paragraph" w:customStyle="1" w:styleId="normalmetin">
    <w:name w:val="normalmetin"/>
    <w:basedOn w:val="Normal"/>
    <w:rsid w:val="00787B5D"/>
    <w:pPr>
      <w:spacing w:before="100" w:beforeAutospacing="1" w:after="100" w:afterAutospacing="1"/>
    </w:pPr>
    <w:rPr>
      <w:rFonts w:ascii="Times New Roman" w:hAnsi="Times New Roman"/>
      <w:sz w:val="24"/>
      <w:szCs w:val="24"/>
    </w:rPr>
  </w:style>
  <w:style w:type="paragraph" w:styleId="KonuBal">
    <w:name w:val="Title"/>
    <w:basedOn w:val="Normal"/>
    <w:link w:val="KonuBalChar"/>
    <w:qFormat/>
    <w:rsid w:val="00787B5D"/>
    <w:pPr>
      <w:jc w:val="center"/>
    </w:pPr>
    <w:rPr>
      <w:rFonts w:ascii="Times New Roman" w:hAnsi="Times New Roman"/>
      <w:b/>
      <w:bCs/>
      <w:sz w:val="28"/>
      <w:szCs w:val="24"/>
    </w:rPr>
  </w:style>
  <w:style w:type="character" w:customStyle="1" w:styleId="KonuBalChar">
    <w:name w:val="Konu Başlığı Char"/>
    <w:basedOn w:val="VarsaylanParagrafYazTipi"/>
    <w:link w:val="KonuBal"/>
    <w:rsid w:val="00787B5D"/>
    <w:rPr>
      <w:rFonts w:ascii="Times New Roman" w:eastAsia="Times New Roman" w:hAnsi="Times New Roman" w:cs="Times New Roman"/>
      <w:b/>
      <w:bCs/>
      <w:sz w:val="28"/>
      <w:szCs w:val="24"/>
      <w:lang w:eastAsia="tr-TR"/>
    </w:rPr>
  </w:style>
  <w:style w:type="paragraph" w:customStyle="1" w:styleId="Bullet1">
    <w:name w:val="Bullet1"/>
    <w:basedOn w:val="GvdeMetni"/>
    <w:rsid w:val="00787B5D"/>
    <w:pPr>
      <w:widowControl w:val="0"/>
      <w:tabs>
        <w:tab w:val="clear" w:pos="540"/>
      </w:tabs>
      <w:autoSpaceDE/>
      <w:autoSpaceDN/>
      <w:adjustRightInd/>
      <w:spacing w:line="240" w:lineRule="auto"/>
      <w:ind w:left="870" w:hanging="435"/>
    </w:pPr>
    <w:rPr>
      <w:rFonts w:eastAsia="Times New Roman"/>
      <w:color w:val="auto"/>
    </w:rPr>
  </w:style>
  <w:style w:type="character" w:styleId="Gl">
    <w:name w:val="Strong"/>
    <w:basedOn w:val="VarsaylanParagrafYazTipi"/>
    <w:uiPriority w:val="22"/>
    <w:qFormat/>
    <w:rsid w:val="00787B5D"/>
    <w:rPr>
      <w:b/>
      <w:bCs/>
    </w:rPr>
  </w:style>
  <w:style w:type="character" w:styleId="SayfaNumaras">
    <w:name w:val="page number"/>
    <w:basedOn w:val="VarsaylanParagrafYazTipi"/>
    <w:rsid w:val="00787B5D"/>
  </w:style>
  <w:style w:type="character" w:customStyle="1" w:styleId="GvdeMetni2Char">
    <w:name w:val="Gövde Metni 2 Char"/>
    <w:basedOn w:val="VarsaylanParagrafYazTipi"/>
    <w:link w:val="GvdeMetni2"/>
    <w:semiHidden/>
    <w:rsid w:val="00787B5D"/>
    <w:rPr>
      <w:rFonts w:ascii="Times New Roman" w:eastAsia="Times New Roman" w:hAnsi="Times New Roman" w:cs="Times New Roman"/>
      <w:color w:val="000000"/>
      <w:sz w:val="24"/>
      <w:szCs w:val="24"/>
      <w:lang w:eastAsia="tr-TR"/>
    </w:rPr>
  </w:style>
  <w:style w:type="paragraph" w:styleId="GvdeMetni2">
    <w:name w:val="Body Text 2"/>
    <w:basedOn w:val="Normal"/>
    <w:link w:val="GvdeMetni2Char"/>
    <w:semiHidden/>
    <w:rsid w:val="00787B5D"/>
    <w:pPr>
      <w:spacing w:line="360" w:lineRule="auto"/>
    </w:pPr>
    <w:rPr>
      <w:rFonts w:ascii="Times New Roman" w:hAnsi="Times New Roman"/>
      <w:color w:val="000000"/>
      <w:sz w:val="24"/>
      <w:szCs w:val="24"/>
    </w:rPr>
  </w:style>
  <w:style w:type="paragraph" w:customStyle="1" w:styleId="Default">
    <w:name w:val="Default"/>
    <w:rsid w:val="00787B5D"/>
    <w:pPr>
      <w:autoSpaceDE w:val="0"/>
      <w:autoSpaceDN w:val="0"/>
      <w:adjustRightInd w:val="0"/>
    </w:pPr>
    <w:rPr>
      <w:rFonts w:ascii="Times New Roman" w:eastAsia="Times New Roman" w:hAnsi="Times New Roman"/>
      <w:color w:val="000000"/>
      <w:sz w:val="24"/>
      <w:szCs w:val="24"/>
    </w:rPr>
  </w:style>
  <w:style w:type="paragraph" w:customStyle="1" w:styleId="girinti">
    <w:name w:val="girinti"/>
    <w:basedOn w:val="Normal"/>
    <w:rsid w:val="00787B5D"/>
    <w:pPr>
      <w:spacing w:before="100" w:beforeAutospacing="1" w:after="100" w:afterAutospacing="1"/>
    </w:pPr>
    <w:rPr>
      <w:rFonts w:ascii="Times New Roman" w:hAnsi="Times New Roman"/>
      <w:sz w:val="24"/>
      <w:szCs w:val="24"/>
    </w:rPr>
  </w:style>
  <w:style w:type="paragraph" w:customStyle="1" w:styleId="Style1">
    <w:name w:val="Style1"/>
    <w:basedOn w:val="Normal"/>
    <w:rsid w:val="00787B5D"/>
    <w:pPr>
      <w:spacing w:line="360" w:lineRule="auto"/>
      <w:jc w:val="both"/>
    </w:pPr>
    <w:rPr>
      <w:rFonts w:ascii="Times New Roman" w:hAnsi="Times New Roman"/>
      <w:sz w:val="24"/>
      <w:szCs w:val="24"/>
      <w:lang w:val="en-GB" w:eastAsia="en-US"/>
    </w:rPr>
  </w:style>
  <w:style w:type="paragraph" w:customStyle="1" w:styleId="bir">
    <w:name w:val="bir"/>
    <w:basedOn w:val="Balk1"/>
    <w:next w:val="Normal"/>
    <w:rsid w:val="00787B5D"/>
    <w:pPr>
      <w:ind w:left="0"/>
    </w:pPr>
    <w:rPr>
      <w:rFonts w:ascii="Times New Roman" w:hAnsi="Times New Roman"/>
      <w:b/>
      <w:bCs/>
    </w:rPr>
  </w:style>
  <w:style w:type="paragraph" w:customStyle="1" w:styleId="iki">
    <w:name w:val="iki"/>
    <w:basedOn w:val="Normal"/>
    <w:rsid w:val="00787B5D"/>
    <w:pPr>
      <w:tabs>
        <w:tab w:val="left" w:pos="284"/>
      </w:tabs>
      <w:spacing w:line="360" w:lineRule="auto"/>
      <w:jc w:val="both"/>
    </w:pPr>
    <w:rPr>
      <w:rFonts w:ascii="Times New Roman" w:hAnsi="Times New Roman"/>
      <w:b/>
      <w:sz w:val="24"/>
      <w:szCs w:val="24"/>
    </w:rPr>
  </w:style>
  <w:style w:type="paragraph" w:customStyle="1" w:styleId="a0">
    <w:name w:val="üç"/>
    <w:basedOn w:val="Normal"/>
    <w:rsid w:val="00787B5D"/>
    <w:pPr>
      <w:spacing w:line="360" w:lineRule="auto"/>
      <w:jc w:val="both"/>
    </w:pPr>
    <w:rPr>
      <w:rFonts w:ascii="Times New Roman" w:hAnsi="Times New Roman"/>
      <w:b/>
      <w:sz w:val="24"/>
      <w:szCs w:val="24"/>
    </w:rPr>
  </w:style>
  <w:style w:type="paragraph" w:customStyle="1" w:styleId="drt">
    <w:name w:val="dört"/>
    <w:basedOn w:val="Normal"/>
    <w:rsid w:val="00787B5D"/>
    <w:pPr>
      <w:spacing w:line="360" w:lineRule="auto"/>
      <w:jc w:val="both"/>
    </w:pPr>
    <w:rPr>
      <w:rFonts w:ascii="Times New Roman" w:hAnsi="Times New Roman"/>
      <w:b/>
      <w:sz w:val="24"/>
      <w:szCs w:val="24"/>
    </w:rPr>
  </w:style>
  <w:style w:type="paragraph" w:styleId="T2">
    <w:name w:val="toc 2"/>
    <w:basedOn w:val="Normal"/>
    <w:next w:val="Normal"/>
    <w:autoRedefine/>
    <w:uiPriority w:val="39"/>
    <w:qFormat/>
    <w:rsid w:val="00787B5D"/>
    <w:pPr>
      <w:ind w:left="200"/>
    </w:pPr>
  </w:style>
  <w:style w:type="paragraph" w:styleId="T3">
    <w:name w:val="toc 3"/>
    <w:basedOn w:val="Normal"/>
    <w:next w:val="Normal"/>
    <w:autoRedefine/>
    <w:uiPriority w:val="39"/>
    <w:qFormat/>
    <w:rsid w:val="00787B5D"/>
    <w:pPr>
      <w:ind w:left="400"/>
    </w:pPr>
  </w:style>
  <w:style w:type="paragraph" w:styleId="T4">
    <w:name w:val="toc 4"/>
    <w:basedOn w:val="Normal"/>
    <w:next w:val="Normal"/>
    <w:autoRedefine/>
    <w:uiPriority w:val="39"/>
    <w:rsid w:val="00787B5D"/>
    <w:pPr>
      <w:ind w:left="600"/>
    </w:pPr>
  </w:style>
  <w:style w:type="paragraph" w:customStyle="1" w:styleId="tablo">
    <w:name w:val="tablo"/>
    <w:basedOn w:val="Normal"/>
    <w:rsid w:val="00787B5D"/>
    <w:pPr>
      <w:spacing w:line="360" w:lineRule="auto"/>
      <w:jc w:val="both"/>
    </w:pPr>
    <w:rPr>
      <w:rFonts w:ascii="Times New Roman" w:hAnsi="Times New Roman"/>
      <w:bCs/>
      <w:sz w:val="24"/>
      <w:szCs w:val="24"/>
    </w:rPr>
  </w:style>
  <w:style w:type="paragraph" w:customStyle="1" w:styleId="sekil">
    <w:name w:val="sekil"/>
    <w:basedOn w:val="Normal"/>
    <w:rsid w:val="00787B5D"/>
    <w:pPr>
      <w:spacing w:line="360" w:lineRule="auto"/>
      <w:jc w:val="center"/>
    </w:pPr>
    <w:rPr>
      <w:rFonts w:ascii="Times New Roman" w:hAnsi="Times New Roman"/>
      <w:sz w:val="24"/>
      <w:szCs w:val="24"/>
    </w:rPr>
  </w:style>
  <w:style w:type="paragraph" w:styleId="ekillerTablosu">
    <w:name w:val="table of figures"/>
    <w:basedOn w:val="Normal"/>
    <w:next w:val="Normal"/>
    <w:semiHidden/>
    <w:rsid w:val="00787B5D"/>
  </w:style>
  <w:style w:type="paragraph" w:styleId="ResimYazs">
    <w:name w:val="caption"/>
    <w:basedOn w:val="Normal"/>
    <w:next w:val="Normal"/>
    <w:uiPriority w:val="35"/>
    <w:qFormat/>
    <w:rsid w:val="00787B5D"/>
    <w:pPr>
      <w:jc w:val="center"/>
    </w:pPr>
    <w:rPr>
      <w:rFonts w:ascii="Times New Roman" w:hAnsi="Times New Roman"/>
      <w:b/>
      <w:bCs/>
      <w:sz w:val="28"/>
      <w:szCs w:val="32"/>
    </w:rPr>
  </w:style>
  <w:style w:type="paragraph" w:styleId="TBal">
    <w:name w:val="TOC Heading"/>
    <w:basedOn w:val="Balk1"/>
    <w:next w:val="Normal"/>
    <w:uiPriority w:val="39"/>
    <w:qFormat/>
    <w:rsid w:val="00787B5D"/>
    <w:pPr>
      <w:spacing w:before="240" w:after="60"/>
      <w:ind w:left="0"/>
      <w:jc w:val="left"/>
      <w:outlineLvl w:val="9"/>
    </w:pPr>
    <w:rPr>
      <w:rFonts w:ascii="Cambria" w:hAnsi="Cambria"/>
      <w:b/>
      <w:bCs/>
      <w:kern w:val="32"/>
      <w:sz w:val="32"/>
      <w:szCs w:val="32"/>
    </w:rPr>
  </w:style>
  <w:style w:type="character" w:styleId="KitapBal">
    <w:name w:val="Book Title"/>
    <w:basedOn w:val="VarsaylanParagrafYazTipi"/>
    <w:uiPriority w:val="33"/>
    <w:qFormat/>
    <w:rsid w:val="00787B5D"/>
    <w:rPr>
      <w:b/>
      <w:bCs/>
      <w:smallCaps/>
      <w:spacing w:val="5"/>
    </w:rPr>
  </w:style>
  <w:style w:type="character" w:customStyle="1" w:styleId="tturuncukalin1">
    <w:name w:val="t_turuncu_kalin1"/>
    <w:basedOn w:val="VarsaylanParagrafYazTipi"/>
    <w:rsid w:val="00787B5D"/>
    <w:rPr>
      <w:rFonts w:ascii="Arial" w:hAnsi="Arial" w:cs="Arial" w:hint="default"/>
      <w:b/>
      <w:bCs/>
      <w:color w:val="FF6600"/>
      <w:sz w:val="13"/>
      <w:szCs w:val="13"/>
    </w:rPr>
  </w:style>
  <w:style w:type="character" w:customStyle="1" w:styleId="databold1">
    <w:name w:val="data_bold1"/>
    <w:basedOn w:val="VarsaylanParagrafYazTipi"/>
    <w:rsid w:val="00787B5D"/>
    <w:rPr>
      <w:b/>
      <w:bCs/>
    </w:rPr>
  </w:style>
  <w:style w:type="paragraph" w:customStyle="1" w:styleId="title1">
    <w:name w:val="title1"/>
    <w:basedOn w:val="Normal"/>
    <w:rsid w:val="00E50815"/>
    <w:pPr>
      <w:spacing w:before="100" w:beforeAutospacing="1" w:after="100" w:afterAutospacing="1"/>
    </w:pPr>
    <w:rPr>
      <w:rFonts w:ascii="Times New Roman" w:hAnsi="Times New Roman"/>
      <w:sz w:val="24"/>
      <w:szCs w:val="24"/>
    </w:rPr>
  </w:style>
  <w:style w:type="character" w:customStyle="1" w:styleId="title2">
    <w:name w:val="title2"/>
    <w:basedOn w:val="VarsaylanParagrafYazTipi"/>
    <w:rsid w:val="00E50815"/>
  </w:style>
  <w:style w:type="table" w:styleId="TabloKlavuzu">
    <w:name w:val="Table Grid"/>
    <w:basedOn w:val="NormalTablo"/>
    <w:uiPriority w:val="39"/>
    <w:rsid w:val="009A58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Keep">
    <w:name w:val="Body Text Keep"/>
    <w:basedOn w:val="Normal"/>
    <w:autoRedefine/>
    <w:rsid w:val="008826D8"/>
    <w:pPr>
      <w:widowControl w:val="0"/>
      <w:ind w:right="45"/>
      <w:jc w:val="both"/>
    </w:pPr>
    <w:rPr>
      <w:rFonts w:ascii="Times New Roman" w:eastAsia="MS Mincho" w:hAnsi="Times New Roman"/>
      <w:sz w:val="24"/>
      <w:szCs w:val="18"/>
      <w:lang w:eastAsia="en-US"/>
    </w:rPr>
  </w:style>
  <w:style w:type="paragraph" w:customStyle="1" w:styleId="kod">
    <w:name w:val="kod"/>
    <w:basedOn w:val="Normal"/>
    <w:autoRedefine/>
    <w:qFormat/>
    <w:rsid w:val="008826D8"/>
    <w:pPr>
      <w:pBdr>
        <w:top w:val="single" w:sz="4" w:space="1" w:color="auto"/>
        <w:left w:val="single" w:sz="4" w:space="4" w:color="auto"/>
        <w:bottom w:val="single" w:sz="4" w:space="1" w:color="auto"/>
        <w:right w:val="single" w:sz="4" w:space="4" w:color="auto"/>
      </w:pBdr>
      <w:ind w:left="567"/>
      <w:jc w:val="both"/>
    </w:pPr>
    <w:rPr>
      <w:rFonts w:ascii="Times New Roman" w:eastAsia="MS Mincho" w:hAnsi="Times New Roman"/>
    </w:rPr>
  </w:style>
  <w:style w:type="paragraph" w:customStyle="1" w:styleId="NumItem">
    <w:name w:val="NumItem"/>
    <w:basedOn w:val="Normal"/>
    <w:autoRedefine/>
    <w:rsid w:val="00492576"/>
    <w:pPr>
      <w:numPr>
        <w:numId w:val="8"/>
      </w:numPr>
      <w:tabs>
        <w:tab w:val="clear" w:pos="360"/>
      </w:tabs>
      <w:ind w:left="567" w:firstLine="0"/>
      <w:jc w:val="both"/>
    </w:pPr>
    <w:rPr>
      <w:rFonts w:ascii="Times New Roman" w:eastAsia="MS Mincho" w:hAnsi="Times New Roman"/>
      <w:sz w:val="24"/>
      <w:szCs w:val="18"/>
      <w:lang w:eastAsia="en-US"/>
    </w:rPr>
  </w:style>
  <w:style w:type="paragraph" w:customStyle="1" w:styleId="Reference">
    <w:name w:val="Reference"/>
    <w:basedOn w:val="Normal"/>
    <w:autoRedefine/>
    <w:rsid w:val="008826D8"/>
    <w:pPr>
      <w:numPr>
        <w:numId w:val="9"/>
      </w:numPr>
      <w:jc w:val="both"/>
    </w:pPr>
    <w:rPr>
      <w:rFonts w:ascii="Times New Roman" w:eastAsia="MS Mincho" w:hAnsi="Times New Roman"/>
      <w:sz w:val="24"/>
      <w:szCs w:val="18"/>
      <w:lang w:eastAsia="en-US"/>
    </w:rPr>
  </w:style>
  <w:style w:type="paragraph" w:customStyle="1" w:styleId="Varsaylan">
    <w:name w:val="Varsayılan"/>
    <w:rsid w:val="00C87C03"/>
    <w:pPr>
      <w:tabs>
        <w:tab w:val="left" w:pos="708"/>
      </w:tabs>
      <w:suppressAutoHyphens/>
      <w:overflowPunct w:val="0"/>
      <w:spacing w:after="200" w:line="276" w:lineRule="auto"/>
    </w:pPr>
    <w:rPr>
      <w:rFonts w:ascii="Times New Roman" w:eastAsia="Times New Roman" w:hAnsi="Times New Roman"/>
      <w:color w:val="000000"/>
      <w:sz w:val="24"/>
      <w:szCs w:val="24"/>
    </w:rPr>
  </w:style>
  <w:style w:type="character" w:customStyle="1" w:styleId="nternetBalants">
    <w:name w:val="İnternet Bağlantısı"/>
    <w:basedOn w:val="VarsaylanParagrafYazTipi"/>
    <w:rsid w:val="00C87C03"/>
    <w:rPr>
      <w:color w:val="0000FF"/>
      <w:u w:val="single"/>
      <w:lang w:val="tr-TR" w:eastAsia="tr-TR" w:bidi="tr-TR"/>
    </w:rPr>
  </w:style>
  <w:style w:type="paragraph" w:customStyle="1" w:styleId="stbilgi0">
    <w:name w:val="Üst bilgi"/>
    <w:basedOn w:val="Varsaylan"/>
    <w:rsid w:val="00C87C03"/>
    <w:pPr>
      <w:suppressLineNumbers/>
      <w:tabs>
        <w:tab w:val="center" w:pos="4536"/>
        <w:tab w:val="right" w:pos="9072"/>
      </w:tabs>
    </w:pPr>
  </w:style>
  <w:style w:type="character" w:styleId="HTMLKodu">
    <w:name w:val="HTML Code"/>
    <w:basedOn w:val="VarsaylanParagrafYazTipi"/>
    <w:uiPriority w:val="99"/>
    <w:semiHidden/>
    <w:unhideWhenUsed/>
    <w:rsid w:val="00161E00"/>
    <w:rPr>
      <w:rFonts w:ascii="Courier New" w:eastAsia="Times New Roman" w:hAnsi="Courier New" w:cs="Courier New"/>
      <w:sz w:val="20"/>
      <w:szCs w:val="20"/>
    </w:rPr>
  </w:style>
  <w:style w:type="paragraph" w:customStyle="1" w:styleId="BodyA">
    <w:name w:val="Body A"/>
    <w:rsid w:val="00A57014"/>
    <w:pPr>
      <w:pBdr>
        <w:top w:val="nil"/>
        <w:left w:val="nil"/>
        <w:bottom w:val="nil"/>
        <w:right w:val="nil"/>
        <w:between w:val="nil"/>
        <w:bar w:val="nil"/>
      </w:pBdr>
    </w:pPr>
    <w:rPr>
      <w:rFonts w:ascii="Tahoma" w:eastAsia="Arial Unicode MS" w:hAnsi="Tahoma" w:cs="Arial Unicode MS"/>
      <w:color w:val="000000"/>
      <w:u w:color="000000"/>
      <w:bdr w:val="nil"/>
    </w:rPr>
  </w:style>
  <w:style w:type="character" w:customStyle="1" w:styleId="None">
    <w:name w:val="None"/>
    <w:rsid w:val="00A57014"/>
  </w:style>
  <w:style w:type="character" w:styleId="Bahset">
    <w:name w:val="Mention"/>
    <w:basedOn w:val="VarsaylanParagrafYazTipi"/>
    <w:uiPriority w:val="99"/>
    <w:semiHidden/>
    <w:unhideWhenUsed/>
    <w:rsid w:val="00B415FE"/>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775843">
      <w:bodyDiv w:val="1"/>
      <w:marLeft w:val="0"/>
      <w:marRight w:val="0"/>
      <w:marTop w:val="0"/>
      <w:marBottom w:val="0"/>
      <w:divBdr>
        <w:top w:val="none" w:sz="0" w:space="0" w:color="auto"/>
        <w:left w:val="none" w:sz="0" w:space="0" w:color="auto"/>
        <w:bottom w:val="none" w:sz="0" w:space="0" w:color="auto"/>
        <w:right w:val="none" w:sz="0" w:space="0" w:color="auto"/>
      </w:divBdr>
    </w:div>
    <w:div w:id="1360859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realtimerendering.com/udacity/?load=demo/unit7-view-pipeline.js" TargetMode="External"/><Relationship Id="rId117" Type="http://schemas.openxmlformats.org/officeDocument/2006/relationships/oleObject" Target="embeddings/oleObject12.bin"/><Relationship Id="rId21" Type="http://schemas.openxmlformats.org/officeDocument/2006/relationships/image" Target="media/image11.png"/><Relationship Id="rId42" Type="http://schemas.openxmlformats.org/officeDocument/2006/relationships/hyperlink" Target="mailto:cmylmz@ceng.ktu.edu.tr" TargetMode="External"/><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image" Target="media/image42.png"/><Relationship Id="rId84" Type="http://schemas.openxmlformats.org/officeDocument/2006/relationships/hyperlink" Target="http://www.autodesk.com/education" TargetMode="External"/><Relationship Id="rId89" Type="http://schemas.openxmlformats.org/officeDocument/2006/relationships/image" Target="media/image61.png"/><Relationship Id="rId112" Type="http://schemas.openxmlformats.org/officeDocument/2006/relationships/image" Target="media/image75.wmf"/><Relationship Id="rId133" Type="http://schemas.openxmlformats.org/officeDocument/2006/relationships/image" Target="media/image87.wmf"/><Relationship Id="rId138" Type="http://schemas.openxmlformats.org/officeDocument/2006/relationships/oleObject" Target="embeddings/oleObject21.bin"/><Relationship Id="rId154" Type="http://schemas.openxmlformats.org/officeDocument/2006/relationships/image" Target="media/image97.wmf"/><Relationship Id="rId159" Type="http://schemas.openxmlformats.org/officeDocument/2006/relationships/image" Target="media/image100.wmf"/><Relationship Id="rId175" Type="http://schemas.openxmlformats.org/officeDocument/2006/relationships/oleObject" Target="embeddings/oleObject35.bin"/><Relationship Id="rId170" Type="http://schemas.openxmlformats.org/officeDocument/2006/relationships/image" Target="media/image102.png"/><Relationship Id="rId16" Type="http://schemas.openxmlformats.org/officeDocument/2006/relationships/image" Target="media/image9.jpeg"/><Relationship Id="rId107" Type="http://schemas.openxmlformats.org/officeDocument/2006/relationships/oleObject" Target="embeddings/oleObject7.bin"/><Relationship Id="rId11" Type="http://schemas.openxmlformats.org/officeDocument/2006/relationships/image" Target="media/image4.png"/><Relationship Id="rId32" Type="http://schemas.openxmlformats.org/officeDocument/2006/relationships/image" Target="media/image17.jpeg"/><Relationship Id="rId37" Type="http://schemas.openxmlformats.org/officeDocument/2006/relationships/hyperlink" Target="http://threejs.org/" TargetMode="External"/><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oleObject" Target="embeddings/oleObject3.bin"/><Relationship Id="rId123" Type="http://schemas.openxmlformats.org/officeDocument/2006/relationships/image" Target="media/image82.wmf"/><Relationship Id="rId128" Type="http://schemas.openxmlformats.org/officeDocument/2006/relationships/oleObject" Target="embeddings/oleObject16.bin"/><Relationship Id="rId144" Type="http://schemas.openxmlformats.org/officeDocument/2006/relationships/oleObject" Target="embeddings/oleObject24.bin"/><Relationship Id="rId149" Type="http://schemas.openxmlformats.org/officeDocument/2006/relationships/oleObject" Target="embeddings/oleObject27.bin"/><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image" Target="media/image67.png"/><Relationship Id="rId160" Type="http://schemas.openxmlformats.org/officeDocument/2006/relationships/oleObject" Target="embeddings/oleObject32.bin"/><Relationship Id="rId165" Type="http://schemas.openxmlformats.org/officeDocument/2006/relationships/hyperlink" Target="http://ceng2.ktu.edu.tr/~cakir/files/grafikler/D3D12TankOyunu_1.wmv" TargetMode="External"/><Relationship Id="rId181" Type="http://schemas.openxmlformats.org/officeDocument/2006/relationships/image" Target="media/image109.emf"/><Relationship Id="rId186" Type="http://schemas.openxmlformats.org/officeDocument/2006/relationships/fontTable" Target="fontTable.xml"/><Relationship Id="rId22" Type="http://schemas.openxmlformats.org/officeDocument/2006/relationships/image" Target="media/image12.jpeg"/><Relationship Id="rId27" Type="http://schemas.openxmlformats.org/officeDocument/2006/relationships/image" Target="media/image15.jpg"/><Relationship Id="rId43" Type="http://schemas.openxmlformats.org/officeDocument/2006/relationships/hyperlink" Target="http://ceng2.ktu.edu.tr/~cmyilmaz/GrafikLab/Rapor/" TargetMode="External"/><Relationship Id="rId48" Type="http://schemas.openxmlformats.org/officeDocument/2006/relationships/image" Target="media/image22.jpe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oleObject" Target="embeddings/oleObject10.bin"/><Relationship Id="rId118" Type="http://schemas.openxmlformats.org/officeDocument/2006/relationships/image" Target="media/image78.wmf"/><Relationship Id="rId134" Type="http://schemas.openxmlformats.org/officeDocument/2006/relationships/oleObject" Target="embeddings/oleObject19.bin"/><Relationship Id="rId139" Type="http://schemas.openxmlformats.org/officeDocument/2006/relationships/image" Target="media/image90.wmf"/><Relationship Id="rId80" Type="http://schemas.openxmlformats.org/officeDocument/2006/relationships/image" Target="media/image54.png"/><Relationship Id="rId85" Type="http://schemas.openxmlformats.org/officeDocument/2006/relationships/image" Target="media/image57.png"/><Relationship Id="rId150" Type="http://schemas.openxmlformats.org/officeDocument/2006/relationships/image" Target="media/image95.wmf"/><Relationship Id="rId155" Type="http://schemas.openxmlformats.org/officeDocument/2006/relationships/oleObject" Target="embeddings/oleObject30.bin"/><Relationship Id="rId171" Type="http://schemas.openxmlformats.org/officeDocument/2006/relationships/oleObject" Target="embeddings/oleObject33.bin"/><Relationship Id="rId176" Type="http://schemas.openxmlformats.org/officeDocument/2006/relationships/image" Target="media/image105.png"/><Relationship Id="rId12" Type="http://schemas.openxmlformats.org/officeDocument/2006/relationships/image" Target="media/image5.jpg"/><Relationship Id="rId17"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hyperlink" Target="http://www.babylonjs.com/" TargetMode="External"/><Relationship Id="rId59" Type="http://schemas.openxmlformats.org/officeDocument/2006/relationships/image" Target="media/image33.png"/><Relationship Id="rId103" Type="http://schemas.openxmlformats.org/officeDocument/2006/relationships/image" Target="media/image72.wmf"/><Relationship Id="rId108" Type="http://schemas.openxmlformats.org/officeDocument/2006/relationships/image" Target="media/image73.wmf"/><Relationship Id="rId124" Type="http://schemas.openxmlformats.org/officeDocument/2006/relationships/oleObject" Target="embeddings/oleObject14.bin"/><Relationship Id="rId129" Type="http://schemas.openxmlformats.org/officeDocument/2006/relationships/image" Target="media/image85.wmf"/><Relationship Id="rId54" Type="http://schemas.openxmlformats.org/officeDocument/2006/relationships/image" Target="media/image28.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oleObject" Target="embeddings/oleObject22.bin"/><Relationship Id="rId145" Type="http://schemas.openxmlformats.org/officeDocument/2006/relationships/oleObject" Target="embeddings/oleObject25.bin"/><Relationship Id="rId161" Type="http://schemas.openxmlformats.org/officeDocument/2006/relationships/hyperlink" Target="https://msdn.microsoft.com/en-us/library/windows/desktop/ee415642(v=vs.85).aspx" TargetMode="External"/><Relationship Id="rId166" Type="http://schemas.openxmlformats.org/officeDocument/2006/relationships/hyperlink" Target="http://ceng2.ktu.edu.tr/~cakir/files/grafikler/D3D12TankOyunu_2.wmv" TargetMode="External"/><Relationship Id="rId182" Type="http://schemas.openxmlformats.org/officeDocument/2006/relationships/image" Target="media/image110.emf"/><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g"/><Relationship Id="rId28" Type="http://schemas.openxmlformats.org/officeDocument/2006/relationships/hyperlink" Target="http://ceng2.ktu.edu.tr/~cmyilmaz/GrafikLab/Canvas/" TargetMode="External"/><Relationship Id="rId49" Type="http://schemas.openxmlformats.org/officeDocument/2006/relationships/image" Target="media/image23.jpeg"/><Relationship Id="rId114" Type="http://schemas.openxmlformats.org/officeDocument/2006/relationships/image" Target="media/image76.wmf"/><Relationship Id="rId119" Type="http://schemas.openxmlformats.org/officeDocument/2006/relationships/oleObject" Target="embeddings/oleObject13.bin"/><Relationship Id="rId44" Type="http://schemas.openxmlformats.org/officeDocument/2006/relationships/hyperlink" Target="http://code.tutsplus.com/articles/21-ridiculously-impressive-html5-canvas-experiments--net-14210%2021" TargetMode="External"/><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5.png"/><Relationship Id="rId86" Type="http://schemas.openxmlformats.org/officeDocument/2006/relationships/image" Target="media/image58.png"/><Relationship Id="rId130" Type="http://schemas.openxmlformats.org/officeDocument/2006/relationships/oleObject" Target="embeddings/oleObject17.bin"/><Relationship Id="rId135" Type="http://schemas.openxmlformats.org/officeDocument/2006/relationships/image" Target="media/image88.wmf"/><Relationship Id="rId151" Type="http://schemas.openxmlformats.org/officeDocument/2006/relationships/oleObject" Target="embeddings/oleObject28.bin"/><Relationship Id="rId156" Type="http://schemas.openxmlformats.org/officeDocument/2006/relationships/image" Target="media/image98.png"/><Relationship Id="rId177" Type="http://schemas.openxmlformats.org/officeDocument/2006/relationships/image" Target="media/image106.jpeg"/><Relationship Id="rId172" Type="http://schemas.openxmlformats.org/officeDocument/2006/relationships/image" Target="media/image103.png"/><Relationship Id="rId13" Type="http://schemas.openxmlformats.org/officeDocument/2006/relationships/image" Target="media/image6.png"/><Relationship Id="rId18" Type="http://schemas.openxmlformats.org/officeDocument/2006/relationships/hyperlink" Target="http://www.microsoft.com/visualstudio/tur/downloads" TargetMode="External"/><Relationship Id="rId39" Type="http://schemas.openxmlformats.org/officeDocument/2006/relationships/hyperlink" Target="https://github.com/mrdoob/three.js" TargetMode="External"/><Relationship Id="rId109" Type="http://schemas.openxmlformats.org/officeDocument/2006/relationships/oleObject" Target="embeddings/oleObject8.bin"/><Relationship Id="rId34" Type="http://schemas.openxmlformats.org/officeDocument/2006/relationships/hyperlink" Target="http://ceng2.ktu.edu.tr/~cmyilmaz/GrafikLab/WebGL/3d_nesne_uretimi/" TargetMode="External"/><Relationship Id="rId50" Type="http://schemas.openxmlformats.org/officeDocument/2006/relationships/image" Target="media/image24.jpe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image" Target="media/image69.wmf"/><Relationship Id="rId104" Type="http://schemas.openxmlformats.org/officeDocument/2006/relationships/oleObject" Target="embeddings/oleObject4.bin"/><Relationship Id="rId120" Type="http://schemas.openxmlformats.org/officeDocument/2006/relationships/image" Target="media/image79.emf"/><Relationship Id="rId125" Type="http://schemas.openxmlformats.org/officeDocument/2006/relationships/image" Target="media/image83.wmf"/><Relationship Id="rId141" Type="http://schemas.openxmlformats.org/officeDocument/2006/relationships/image" Target="media/image91.wmf"/><Relationship Id="rId146" Type="http://schemas.openxmlformats.org/officeDocument/2006/relationships/image" Target="media/image93.wmf"/><Relationship Id="rId167" Type="http://schemas.openxmlformats.org/officeDocument/2006/relationships/hyperlink" Target="http://ceng2.ktu.edu.tr/~cakir/files/grafikler/D3D12TankOyunu_3.wmv" TargetMode="Externa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4.png"/><Relationship Id="rId162" Type="http://schemas.openxmlformats.org/officeDocument/2006/relationships/hyperlink" Target="https://msdn.microsoft.com/en-us/library/windows/desktop/ee415644(v=vs.85).aspx" TargetMode="External"/><Relationship Id="rId183" Type="http://schemas.openxmlformats.org/officeDocument/2006/relationships/hyperlink" Target="mailto:61omercakir@gmail.com" TargetMode="External"/><Relationship Id="rId2" Type="http://schemas.openxmlformats.org/officeDocument/2006/relationships/numbering" Target="numbering.xml"/><Relationship Id="rId29" Type="http://schemas.openxmlformats.org/officeDocument/2006/relationships/image" Target="media/image16.jpg"/><Relationship Id="rId24" Type="http://schemas.openxmlformats.org/officeDocument/2006/relationships/image" Target="media/image14.png"/><Relationship Id="rId40" Type="http://schemas.openxmlformats.org/officeDocument/2006/relationships/hyperlink" Target="http://github.com/mrdoob/three.js/zipball/master" TargetMode="External"/><Relationship Id="rId45" Type="http://schemas.openxmlformats.org/officeDocument/2006/relationships/image" Target="media/image19.jpeg"/><Relationship Id="rId66" Type="http://schemas.openxmlformats.org/officeDocument/2006/relationships/image" Target="media/image40.png"/><Relationship Id="rId87" Type="http://schemas.openxmlformats.org/officeDocument/2006/relationships/image" Target="media/image59.png"/><Relationship Id="rId110" Type="http://schemas.openxmlformats.org/officeDocument/2006/relationships/image" Target="media/image74.wmf"/><Relationship Id="rId115" Type="http://schemas.openxmlformats.org/officeDocument/2006/relationships/oleObject" Target="embeddings/oleObject11.bin"/><Relationship Id="rId131" Type="http://schemas.openxmlformats.org/officeDocument/2006/relationships/image" Target="media/image86.wmf"/><Relationship Id="rId136" Type="http://schemas.openxmlformats.org/officeDocument/2006/relationships/oleObject" Target="embeddings/oleObject20.bin"/><Relationship Id="rId157" Type="http://schemas.openxmlformats.org/officeDocument/2006/relationships/image" Target="media/image99.wmf"/><Relationship Id="rId178" Type="http://schemas.openxmlformats.org/officeDocument/2006/relationships/hyperlink" Target="mailto:mehmetcemil@gmail.com" TargetMode="External"/><Relationship Id="rId61" Type="http://schemas.openxmlformats.org/officeDocument/2006/relationships/image" Target="media/image35.png"/><Relationship Id="rId82" Type="http://schemas.openxmlformats.org/officeDocument/2006/relationships/image" Target="media/image56.png"/><Relationship Id="rId152" Type="http://schemas.openxmlformats.org/officeDocument/2006/relationships/image" Target="media/image96.wmf"/><Relationship Id="rId173" Type="http://schemas.openxmlformats.org/officeDocument/2006/relationships/oleObject" Target="embeddings/oleObject34.bin"/><Relationship Id="rId19" Type="http://schemas.openxmlformats.org/officeDocument/2006/relationships/hyperlink" Target="http://e5.onthehub.com/WebStore/ProductsByMajorVersionList.aspx?ws=d0ada7dc-6b9b-e011-969d-0030487d8897&amp;vsro=8&amp;JSEnabled=1" TargetMode="External"/><Relationship Id="rId14" Type="http://schemas.openxmlformats.org/officeDocument/2006/relationships/image" Target="media/image7.png"/><Relationship Id="rId30" Type="http://schemas.openxmlformats.org/officeDocument/2006/relationships/hyperlink" Target="https://developer.mozilla.org/en-US/docs/Web/API/Canvas_API" TargetMode="External"/><Relationship Id="rId35" Type="http://schemas.openxmlformats.org/officeDocument/2006/relationships/hyperlink" Target="https://developer.mozilla.org/samples/webgl/sample5/index.html" TargetMode="External"/><Relationship Id="rId56" Type="http://schemas.openxmlformats.org/officeDocument/2006/relationships/image" Target="media/image30.png"/><Relationship Id="rId77" Type="http://schemas.openxmlformats.org/officeDocument/2006/relationships/image" Target="media/image51.png"/><Relationship Id="rId100" Type="http://schemas.openxmlformats.org/officeDocument/2006/relationships/oleObject" Target="embeddings/oleObject2.bin"/><Relationship Id="rId105" Type="http://schemas.openxmlformats.org/officeDocument/2006/relationships/oleObject" Target="embeddings/oleObject5.bin"/><Relationship Id="rId126" Type="http://schemas.openxmlformats.org/officeDocument/2006/relationships/oleObject" Target="embeddings/oleObject15.bin"/><Relationship Id="rId147" Type="http://schemas.openxmlformats.org/officeDocument/2006/relationships/oleObject" Target="embeddings/oleObject26.bin"/><Relationship Id="rId168" Type="http://schemas.openxmlformats.org/officeDocument/2006/relationships/hyperlink" Target="mailto:61omercakir@gmail.com" TargetMode="Externa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6.png"/><Relationship Id="rId93" Type="http://schemas.openxmlformats.org/officeDocument/2006/relationships/image" Target="media/image65.png"/><Relationship Id="rId98" Type="http://schemas.openxmlformats.org/officeDocument/2006/relationships/oleObject" Target="embeddings/oleObject1.bin"/><Relationship Id="rId121" Type="http://schemas.openxmlformats.org/officeDocument/2006/relationships/image" Target="media/image80.emf"/><Relationship Id="rId142" Type="http://schemas.openxmlformats.org/officeDocument/2006/relationships/oleObject" Target="embeddings/oleObject23.bin"/><Relationship Id="rId163" Type="http://schemas.openxmlformats.org/officeDocument/2006/relationships/hyperlink" Target="https://msdn.microsoft.com/en-us/library/windows/desktop/ee415647(v=vs.85).aspx" TargetMode="External"/><Relationship Id="rId184"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s://www.udacity.com/course/interactive-3d-graphics--cs291" TargetMode="External"/><Relationship Id="rId46" Type="http://schemas.openxmlformats.org/officeDocument/2006/relationships/image" Target="media/image20.jpeg"/><Relationship Id="rId67" Type="http://schemas.openxmlformats.org/officeDocument/2006/relationships/image" Target="media/image41.png"/><Relationship Id="rId116" Type="http://schemas.openxmlformats.org/officeDocument/2006/relationships/image" Target="media/image77.wmf"/><Relationship Id="rId137" Type="http://schemas.openxmlformats.org/officeDocument/2006/relationships/image" Target="media/image89.wmf"/><Relationship Id="rId158" Type="http://schemas.openxmlformats.org/officeDocument/2006/relationships/oleObject" Target="embeddings/oleObject31.bin"/><Relationship Id="rId20" Type="http://schemas.openxmlformats.org/officeDocument/2006/relationships/hyperlink" Target="http://www.opengl.org/wiki/Language_bindings" TargetMode="External"/><Relationship Id="rId41" Type="http://schemas.openxmlformats.org/officeDocument/2006/relationships/hyperlink" Target="https://developer.mozilla.org/en-US/docs/Tools/Shader_Editor" TargetMode="External"/><Relationship Id="rId62" Type="http://schemas.openxmlformats.org/officeDocument/2006/relationships/image" Target="media/image36.jpeg"/><Relationship Id="rId83" Type="http://schemas.openxmlformats.org/officeDocument/2006/relationships/hyperlink" Target="http://www.autodesk.com/education" TargetMode="External"/><Relationship Id="rId88" Type="http://schemas.openxmlformats.org/officeDocument/2006/relationships/image" Target="media/image60.png"/><Relationship Id="rId111" Type="http://schemas.openxmlformats.org/officeDocument/2006/relationships/oleObject" Target="embeddings/oleObject9.bin"/><Relationship Id="rId132" Type="http://schemas.openxmlformats.org/officeDocument/2006/relationships/oleObject" Target="embeddings/oleObject18.bin"/><Relationship Id="rId153" Type="http://schemas.openxmlformats.org/officeDocument/2006/relationships/oleObject" Target="embeddings/oleObject29.bin"/><Relationship Id="rId174" Type="http://schemas.openxmlformats.org/officeDocument/2006/relationships/image" Target="media/image104.png"/><Relationship Id="rId179" Type="http://schemas.openxmlformats.org/officeDocument/2006/relationships/image" Target="media/image107.emf"/><Relationship Id="rId15" Type="http://schemas.openxmlformats.org/officeDocument/2006/relationships/image" Target="media/image8.png"/><Relationship Id="rId36" Type="http://schemas.openxmlformats.org/officeDocument/2006/relationships/hyperlink" Target="https://developer.mozilla.org/en-US/docs/Web/API/WebGL_API/Tutorial/Creating_3D_objects_using_WebGL" TargetMode="External"/><Relationship Id="rId57" Type="http://schemas.openxmlformats.org/officeDocument/2006/relationships/image" Target="media/image31.png"/><Relationship Id="rId106" Type="http://schemas.openxmlformats.org/officeDocument/2006/relationships/oleObject" Target="embeddings/oleObject6.bin"/><Relationship Id="rId127" Type="http://schemas.openxmlformats.org/officeDocument/2006/relationships/image" Target="media/image84.wmf"/><Relationship Id="rId10" Type="http://schemas.openxmlformats.org/officeDocument/2006/relationships/image" Target="media/image3.png"/><Relationship Id="rId31" Type="http://schemas.openxmlformats.org/officeDocument/2006/relationships/hyperlink" Target="http://ceng2.ktu.edu.tr/~cmyilmaz/GrafikLab/WebGL/ilk_webgl_uyg/" TargetMode="External"/><Relationship Id="rId52" Type="http://schemas.openxmlformats.org/officeDocument/2006/relationships/image" Target="media/image26.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6.png"/><Relationship Id="rId99" Type="http://schemas.openxmlformats.org/officeDocument/2006/relationships/image" Target="media/image70.wmf"/><Relationship Id="rId101" Type="http://schemas.openxmlformats.org/officeDocument/2006/relationships/image" Target="media/image71.wmf"/><Relationship Id="rId122" Type="http://schemas.openxmlformats.org/officeDocument/2006/relationships/image" Target="media/image81.png"/><Relationship Id="rId143" Type="http://schemas.openxmlformats.org/officeDocument/2006/relationships/image" Target="media/image92.wmf"/><Relationship Id="rId148" Type="http://schemas.openxmlformats.org/officeDocument/2006/relationships/image" Target="media/image94.wmf"/><Relationship Id="rId164" Type="http://schemas.openxmlformats.org/officeDocument/2006/relationships/image" Target="media/image101.jpeg"/><Relationship Id="rId169" Type="http://schemas.openxmlformats.org/officeDocument/2006/relationships/hyperlink" Target="http://www.gamedev.net/page/resources/_/technical/graphics-programming-and-theory/a-closer-look-at-parallax-occlusion-mapping-r3262" TargetMode="External"/><Relationship Id="rId18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0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EAA4FD-B659-454C-AD8A-DBC0355400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787</TotalTime>
  <Pages>1</Pages>
  <Words>17891</Words>
  <Characters>101984</Characters>
  <Application>Microsoft Office Word</Application>
  <DocSecurity>0</DocSecurity>
  <Lines>849</Lines>
  <Paragraphs>239</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119636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Ömer ÇAKIR</dc:creator>
  <cp:lastModifiedBy>Omer_Cakir</cp:lastModifiedBy>
  <cp:revision>330</cp:revision>
  <cp:lastPrinted>2017-09-11T09:15:00Z</cp:lastPrinted>
  <dcterms:created xsi:type="dcterms:W3CDTF">2011-10-27T09:59:00Z</dcterms:created>
  <dcterms:modified xsi:type="dcterms:W3CDTF">2017-09-11T09:17:00Z</dcterms:modified>
</cp:coreProperties>
</file>