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021167">
        <w:rPr>
          <w:rFonts w:cs="Segoe UI"/>
          <w:b/>
          <w:sz w:val="32"/>
          <w:szCs w:val="26"/>
        </w:rPr>
        <w:t>6</w:t>
      </w:r>
      <w:r w:rsidRPr="005F738A">
        <w:rPr>
          <w:rFonts w:cs="Segoe UI"/>
          <w:b/>
          <w:sz w:val="32"/>
          <w:szCs w:val="26"/>
        </w:rPr>
        <w:t>-201</w:t>
      </w:r>
      <w:r w:rsidR="00021167">
        <w:rPr>
          <w:rFonts w:cs="Segoe UI"/>
          <w:b/>
          <w:sz w:val="32"/>
          <w:szCs w:val="26"/>
        </w:rPr>
        <w:t>7</w:t>
      </w:r>
      <w:r w:rsidRPr="005F738A">
        <w:rPr>
          <w:rFonts w:cs="Segoe UI"/>
          <w:b/>
          <w:sz w:val="32"/>
          <w:szCs w:val="26"/>
        </w:rPr>
        <w:t xml:space="preserve"> GÜZ DÖNEMİ BİLGİSAYAR GRAFİKLERİ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:rsidR="00361704" w:rsidRDefault="00361704" w:rsidP="005F738A">
      <w:pPr>
        <w:jc w:val="both"/>
        <w:rPr>
          <w:rFonts w:cs="Segoe UI"/>
          <w:sz w:val="20"/>
          <w:szCs w:val="18"/>
        </w:rPr>
      </w:pPr>
    </w:p>
    <w:p w:rsidR="005F738A" w:rsidRPr="005F738A" w:rsidRDefault="005F738A" w:rsidP="005F738A">
      <w:pPr>
        <w:jc w:val="both"/>
        <w:rPr>
          <w:rFonts w:cs="Segoe UI"/>
          <w:sz w:val="20"/>
          <w:szCs w:val="18"/>
        </w:rPr>
      </w:pPr>
    </w:p>
    <w:p w:rsidR="0051315D" w:rsidRPr="001A6912" w:rsidRDefault="0051315D" w:rsidP="005F738A">
      <w:pPr>
        <w:jc w:val="both"/>
        <w:rPr>
          <w:rFonts w:cs="Segoe UI"/>
          <w:sz w:val="18"/>
          <w:szCs w:val="18"/>
        </w:rPr>
        <w:sectPr w:rsidR="0051315D" w:rsidRPr="001A6912" w:rsidSect="0010194F">
          <w:pgSz w:w="11906" w:h="16838"/>
          <w:pgMar w:top="720" w:right="344" w:bottom="0" w:left="284" w:header="708" w:footer="708" w:gutter="0"/>
          <w:cols w:space="708"/>
          <w:docGrid w:linePitch="360"/>
        </w:sectPr>
      </w:pPr>
    </w:p>
    <w:p w:rsidR="005F738A" w:rsidRPr="009F1675" w:rsidRDefault="003B1960" w:rsidP="005F738A">
      <w:pPr>
        <w:jc w:val="center"/>
        <w:rPr>
          <w:rFonts w:cs="Segoe UI"/>
          <w:b/>
          <w:szCs w:val="26"/>
        </w:rPr>
      </w:pPr>
      <w:proofErr w:type="gramStart"/>
      <w:r w:rsidRPr="009F1675">
        <w:rPr>
          <w:rFonts w:cs="Segoe UI"/>
          <w:b/>
          <w:szCs w:val="26"/>
        </w:rPr>
        <w:t>1</w:t>
      </w:r>
      <w:r w:rsidR="005647CF">
        <w:rPr>
          <w:rFonts w:cs="Segoe UI"/>
          <w:b/>
          <w:szCs w:val="26"/>
        </w:rPr>
        <w:t>5</w:t>
      </w:r>
      <w:r w:rsidRPr="009F1675">
        <w:rPr>
          <w:rFonts w:cs="Segoe UI"/>
          <w:b/>
          <w:szCs w:val="26"/>
        </w:rPr>
        <w:t>:00</w:t>
      </w:r>
      <w:proofErr w:type="gramEnd"/>
      <w:r w:rsidRPr="009F1675">
        <w:rPr>
          <w:rFonts w:cs="Segoe UI"/>
          <w:b/>
          <w:szCs w:val="26"/>
        </w:rPr>
        <w:t>-1</w:t>
      </w:r>
      <w:r w:rsidR="005647CF">
        <w:rPr>
          <w:rFonts w:cs="Segoe UI"/>
          <w:b/>
          <w:szCs w:val="26"/>
        </w:rPr>
        <w:t>7</w:t>
      </w:r>
      <w:r w:rsidRPr="009F1675">
        <w:rPr>
          <w:rFonts w:cs="Segoe UI"/>
          <w:b/>
          <w:szCs w:val="26"/>
        </w:rPr>
        <w:t>:00 ARASI</w:t>
      </w:r>
      <w:r w:rsidR="005F738A" w:rsidRPr="009F1675">
        <w:rPr>
          <w:rFonts w:cs="Segoe UI"/>
          <w:b/>
          <w:szCs w:val="26"/>
        </w:rPr>
        <w:t xml:space="preserve"> DENEY GRUPLARI</w:t>
      </w:r>
    </w:p>
    <w:p w:rsidR="00573BC6" w:rsidRPr="005F738A" w:rsidRDefault="00573BC6" w:rsidP="005F738A">
      <w:pPr>
        <w:jc w:val="center"/>
        <w:rPr>
          <w:rFonts w:cs="Segoe UI"/>
          <w:b/>
          <w:sz w:val="22"/>
          <w:szCs w:val="26"/>
        </w:rPr>
      </w:pPr>
    </w:p>
    <w:tbl>
      <w:tblPr>
        <w:tblW w:w="567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447"/>
        <w:gridCol w:w="425"/>
        <w:gridCol w:w="2402"/>
      </w:tblGrid>
      <w:tr w:rsidR="00573BC6" w:rsidRPr="004B583A" w:rsidTr="005647CF">
        <w:trPr>
          <w:cantSplit/>
          <w:trHeight w:val="1514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A1</w:t>
            </w:r>
          </w:p>
        </w:tc>
        <w:tc>
          <w:tcPr>
            <w:tcW w:w="2447" w:type="dxa"/>
            <w:vAlign w:val="center"/>
          </w:tcPr>
          <w:p w:rsidR="00573BC6" w:rsidRPr="00FE56BD" w:rsidRDefault="005647CF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18"/>
                <w:lang w:eastAsia="tr-TR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Hasret Suna DİZDAR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Betül YORGANCI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Okan ÇUVALCI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Gamze PEKSÖZ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Gülşah KALE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B1</w:t>
            </w:r>
          </w:p>
        </w:tc>
        <w:tc>
          <w:tcPr>
            <w:tcW w:w="2402" w:type="dxa"/>
            <w:vAlign w:val="center"/>
          </w:tcPr>
          <w:p w:rsidR="00573BC6" w:rsidRDefault="005647CF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Barış SAÇIKARA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Mehmet Bora EZER</w:t>
            </w:r>
          </w:p>
          <w:p w:rsidR="009F212C" w:rsidRDefault="009F212C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>
              <w:rPr>
                <w:rFonts w:cs="Segoe UI"/>
                <w:color w:val="000000"/>
                <w:sz w:val="20"/>
                <w:szCs w:val="18"/>
              </w:rPr>
              <w:t>Tuğba YEŞİL</w:t>
            </w:r>
          </w:p>
          <w:p w:rsidR="009F212C" w:rsidRDefault="009F212C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>
              <w:rPr>
                <w:rFonts w:cs="Segoe UI"/>
                <w:color w:val="000000"/>
                <w:sz w:val="20"/>
                <w:szCs w:val="18"/>
              </w:rPr>
              <w:t>Semra BAYRAK</w:t>
            </w:r>
          </w:p>
          <w:p w:rsidR="009F212C" w:rsidRPr="00FE56BD" w:rsidRDefault="009F212C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>
              <w:rPr>
                <w:rFonts w:cs="Segoe UI"/>
                <w:color w:val="000000"/>
                <w:sz w:val="20"/>
                <w:szCs w:val="18"/>
              </w:rPr>
              <w:t>Ahmet ILGIN</w:t>
            </w:r>
          </w:p>
        </w:tc>
      </w:tr>
      <w:tr w:rsidR="00573BC6" w:rsidRPr="004B583A" w:rsidTr="005647CF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A2</w:t>
            </w:r>
          </w:p>
        </w:tc>
        <w:tc>
          <w:tcPr>
            <w:tcW w:w="2447" w:type="dxa"/>
            <w:vAlign w:val="center"/>
          </w:tcPr>
          <w:p w:rsidR="00573BC6" w:rsidRPr="00FE56BD" w:rsidRDefault="005647CF" w:rsidP="000A31C7">
            <w:pPr>
              <w:ind w:left="137"/>
              <w:rPr>
                <w:rFonts w:eastAsia="Times New Roman" w:cs="Segoe UI"/>
                <w:color w:val="000000"/>
                <w:sz w:val="20"/>
                <w:szCs w:val="18"/>
                <w:lang w:eastAsia="tr-TR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B</w:t>
            </w:r>
            <w:r w:rsidR="000A31C7">
              <w:rPr>
                <w:rFonts w:cs="Segoe UI"/>
                <w:color w:val="000000"/>
                <w:sz w:val="20"/>
                <w:szCs w:val="18"/>
              </w:rPr>
              <w:t>i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t>lal DAVUTOĞLU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Doğan Can MAVUZER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Servet ŞATIROĞLU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Toprak EĞİN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Bünyamin AKIN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B2</w:t>
            </w:r>
          </w:p>
        </w:tc>
        <w:tc>
          <w:tcPr>
            <w:tcW w:w="2402" w:type="dxa"/>
            <w:vAlign w:val="center"/>
          </w:tcPr>
          <w:p w:rsidR="00573BC6" w:rsidRPr="00FE56BD" w:rsidRDefault="005647CF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Barış Ahmet KUL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Murat Can VARER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Tülin YARDIMCI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Ebru SÖĞÜT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Elif Nur KORKMAZ</w:t>
            </w:r>
          </w:p>
        </w:tc>
      </w:tr>
      <w:tr w:rsidR="00573BC6" w:rsidRPr="004B583A" w:rsidTr="005647CF">
        <w:trPr>
          <w:cantSplit/>
          <w:trHeight w:val="1523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A3</w:t>
            </w:r>
          </w:p>
        </w:tc>
        <w:tc>
          <w:tcPr>
            <w:tcW w:w="2447" w:type="dxa"/>
            <w:vAlign w:val="center"/>
          </w:tcPr>
          <w:p w:rsidR="00573BC6" w:rsidRPr="00FE56BD" w:rsidRDefault="005647CF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18"/>
                <w:lang w:eastAsia="tr-TR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Muhammet Kemal YILMAZ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Fatih KOÇ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Burak KAYA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Ahmet Serhat OKTAY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B3</w:t>
            </w:r>
          </w:p>
        </w:tc>
        <w:tc>
          <w:tcPr>
            <w:tcW w:w="2402" w:type="dxa"/>
            <w:vAlign w:val="center"/>
          </w:tcPr>
          <w:p w:rsidR="00573BC6" w:rsidRDefault="005647CF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Ezgi CANKURBAN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Merve ÖZBEK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Ahmet Sercan YİĞİT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Emin SEVİM</w:t>
            </w:r>
          </w:p>
          <w:p w:rsidR="009F212C" w:rsidRPr="00FE56BD" w:rsidRDefault="009F212C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>
              <w:rPr>
                <w:rFonts w:cs="Segoe UI"/>
                <w:color w:val="000000"/>
                <w:sz w:val="20"/>
                <w:szCs w:val="18"/>
              </w:rPr>
              <w:t>Kübra ÇAP</w:t>
            </w:r>
          </w:p>
        </w:tc>
      </w:tr>
      <w:tr w:rsidR="00573BC6" w:rsidRPr="004B583A" w:rsidTr="005647CF">
        <w:trPr>
          <w:cantSplit/>
          <w:trHeight w:val="120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A4</w:t>
            </w:r>
          </w:p>
        </w:tc>
        <w:tc>
          <w:tcPr>
            <w:tcW w:w="2447" w:type="dxa"/>
            <w:vAlign w:val="center"/>
          </w:tcPr>
          <w:p w:rsidR="00573BC6" w:rsidRPr="00FE56BD" w:rsidRDefault="005647CF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18"/>
                <w:lang w:eastAsia="tr-TR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Eray ARSLAN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Ahmet VELİOĞLU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Ender YILDIRIM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Egemen BOĞOÇ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Soner YILDIZ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Cengizhan ALTIN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B4</w:t>
            </w:r>
          </w:p>
        </w:tc>
        <w:tc>
          <w:tcPr>
            <w:tcW w:w="2402" w:type="dxa"/>
            <w:vAlign w:val="center"/>
          </w:tcPr>
          <w:p w:rsidR="00573BC6" w:rsidRDefault="005647CF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Ali Hamza KOCACIK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Abdullah VELİOĞLU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Feyza Nur KİPRİTÇİ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Hatice Kübra KAYHAN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Büşra TOPALOĞLU</w:t>
            </w:r>
          </w:p>
          <w:p w:rsidR="00E05376" w:rsidRPr="00FE56BD" w:rsidRDefault="00E05376" w:rsidP="00E05376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Zeynep BUĞDAY </w:t>
            </w:r>
            <w:bookmarkStart w:id="0" w:name="_GoBack"/>
            <w:bookmarkEnd w:id="0"/>
          </w:p>
        </w:tc>
      </w:tr>
      <w:tr w:rsidR="00573BC6" w:rsidRPr="004B583A" w:rsidTr="005647CF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A5</w:t>
            </w:r>
          </w:p>
        </w:tc>
        <w:tc>
          <w:tcPr>
            <w:tcW w:w="2447" w:type="dxa"/>
            <w:vAlign w:val="center"/>
          </w:tcPr>
          <w:p w:rsidR="00573BC6" w:rsidRPr="00FE56BD" w:rsidRDefault="005647CF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18"/>
                <w:lang w:eastAsia="tr-TR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Şevket DENEK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Kürşad BİLGİN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Furkan MUT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Öznur YİLMAZ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Buse GENÇ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B5</w:t>
            </w:r>
          </w:p>
        </w:tc>
        <w:tc>
          <w:tcPr>
            <w:tcW w:w="2402" w:type="dxa"/>
            <w:vAlign w:val="center"/>
          </w:tcPr>
          <w:p w:rsidR="00573BC6" w:rsidRPr="00FE56BD" w:rsidRDefault="005647CF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Ece YAVUZ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Ezel KOÇ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Betül TURHAN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</w:r>
            <w:proofErr w:type="spellStart"/>
            <w:r w:rsidRPr="005647CF">
              <w:rPr>
                <w:rFonts w:cs="Segoe UI"/>
                <w:color w:val="000000"/>
                <w:sz w:val="20"/>
                <w:szCs w:val="18"/>
              </w:rPr>
              <w:t>Ümmü</w:t>
            </w:r>
            <w:proofErr w:type="spellEnd"/>
            <w:r w:rsidRPr="005647CF">
              <w:rPr>
                <w:rFonts w:cs="Segoe UI"/>
                <w:color w:val="000000"/>
                <w:sz w:val="20"/>
                <w:szCs w:val="18"/>
              </w:rPr>
              <w:t xml:space="preserve"> Gülsüm YILMAZ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Atakan ATAK</w:t>
            </w:r>
          </w:p>
        </w:tc>
      </w:tr>
      <w:tr w:rsidR="00573BC6" w:rsidRPr="004B583A" w:rsidTr="005647CF">
        <w:trPr>
          <w:cantSplit/>
          <w:trHeight w:val="1237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A6</w:t>
            </w:r>
          </w:p>
        </w:tc>
        <w:tc>
          <w:tcPr>
            <w:tcW w:w="2447" w:type="dxa"/>
            <w:vAlign w:val="center"/>
          </w:tcPr>
          <w:p w:rsidR="00573BC6" w:rsidRPr="00FE56BD" w:rsidRDefault="005647CF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18"/>
                <w:lang w:eastAsia="tr-TR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Tugay İRMİŞ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Tuğba KILIÇ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Merve COŞKUN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Sabri ARAZ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</w:r>
            <w:proofErr w:type="spellStart"/>
            <w:r w:rsidRPr="005647CF">
              <w:rPr>
                <w:rFonts w:cs="Segoe UI"/>
                <w:color w:val="000000"/>
                <w:sz w:val="20"/>
                <w:szCs w:val="18"/>
              </w:rPr>
              <w:t>Ümmü</w:t>
            </w:r>
            <w:proofErr w:type="spellEnd"/>
            <w:r w:rsidRPr="005647CF">
              <w:rPr>
                <w:rFonts w:cs="Segoe UI"/>
                <w:color w:val="000000"/>
                <w:sz w:val="20"/>
                <w:szCs w:val="18"/>
              </w:rPr>
              <w:t xml:space="preserve"> Habibe ÜNAL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B6</w:t>
            </w:r>
          </w:p>
        </w:tc>
        <w:tc>
          <w:tcPr>
            <w:tcW w:w="2402" w:type="dxa"/>
            <w:vAlign w:val="center"/>
          </w:tcPr>
          <w:p w:rsidR="00573BC6" w:rsidRPr="00FE56BD" w:rsidRDefault="005647CF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Fatma DEMİR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Emine Nur AKKAYA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Ayşe Nur ORUÇ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İsa Yakup AKSOY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</w:r>
            <w:proofErr w:type="spellStart"/>
            <w:r w:rsidRPr="005647CF">
              <w:rPr>
                <w:rFonts w:cs="Segoe UI"/>
                <w:color w:val="000000"/>
                <w:sz w:val="20"/>
                <w:szCs w:val="18"/>
              </w:rPr>
              <w:t>Nezire</w:t>
            </w:r>
            <w:proofErr w:type="spellEnd"/>
            <w:r w:rsidRPr="005647CF">
              <w:rPr>
                <w:rFonts w:cs="Segoe UI"/>
                <w:color w:val="000000"/>
                <w:sz w:val="20"/>
                <w:szCs w:val="18"/>
              </w:rPr>
              <w:t xml:space="preserve"> Çağla YEGEN</w:t>
            </w:r>
          </w:p>
        </w:tc>
      </w:tr>
      <w:tr w:rsidR="00573BC6" w:rsidRPr="004B583A" w:rsidTr="005647CF">
        <w:trPr>
          <w:cantSplit/>
          <w:trHeight w:val="1449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A7</w:t>
            </w:r>
          </w:p>
        </w:tc>
        <w:tc>
          <w:tcPr>
            <w:tcW w:w="2447" w:type="dxa"/>
            <w:vAlign w:val="center"/>
          </w:tcPr>
          <w:p w:rsidR="00573BC6" w:rsidRPr="00FE56BD" w:rsidRDefault="005647CF" w:rsidP="00126D6B">
            <w:pPr>
              <w:ind w:left="137"/>
              <w:rPr>
                <w:rFonts w:eastAsia="Times New Roman" w:cs="Segoe UI"/>
                <w:color w:val="000000"/>
                <w:sz w:val="20"/>
                <w:szCs w:val="18"/>
                <w:lang w:eastAsia="tr-TR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Melek Kübra KEFEL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Erhan YAZAN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Aykut ARICIOĞLU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Mert YENİAY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Ahmet Raşit İLHAN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Özge AR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B7</w:t>
            </w:r>
          </w:p>
        </w:tc>
        <w:tc>
          <w:tcPr>
            <w:tcW w:w="2402" w:type="dxa"/>
            <w:vAlign w:val="center"/>
          </w:tcPr>
          <w:p w:rsidR="00573BC6" w:rsidRDefault="005647CF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Cihan GÜRKAN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Erdoğan KARAKUŞ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Ünal ÖZKUL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Cemil ÇETİNKAYA</w:t>
            </w:r>
          </w:p>
          <w:p w:rsidR="009F212C" w:rsidRDefault="009F212C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>
              <w:rPr>
                <w:rFonts w:cs="Segoe UI"/>
                <w:color w:val="000000"/>
                <w:sz w:val="20"/>
                <w:szCs w:val="18"/>
              </w:rPr>
              <w:t>Mustafa SELVİ</w:t>
            </w:r>
          </w:p>
          <w:p w:rsidR="009F212C" w:rsidRPr="00FE56BD" w:rsidRDefault="009F212C" w:rsidP="005647CF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>
              <w:rPr>
                <w:rFonts w:cs="Segoe UI"/>
                <w:color w:val="000000"/>
                <w:sz w:val="20"/>
                <w:szCs w:val="18"/>
              </w:rPr>
              <w:t>Mehmet ÜRESİN</w:t>
            </w:r>
          </w:p>
        </w:tc>
      </w:tr>
      <w:tr w:rsidR="00573BC6" w:rsidRPr="004B583A" w:rsidTr="005647CF">
        <w:trPr>
          <w:cantSplit/>
          <w:trHeight w:val="1246"/>
          <w:tblCellSpacing w:w="0" w:type="dxa"/>
          <w:jc w:val="center"/>
        </w:trPr>
        <w:tc>
          <w:tcPr>
            <w:tcW w:w="396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A8</w:t>
            </w:r>
          </w:p>
        </w:tc>
        <w:tc>
          <w:tcPr>
            <w:tcW w:w="2447" w:type="dxa"/>
            <w:vAlign w:val="center"/>
          </w:tcPr>
          <w:p w:rsidR="00573BC6" w:rsidRPr="00FE56BD" w:rsidRDefault="005647CF" w:rsidP="005647CF">
            <w:pPr>
              <w:ind w:left="137"/>
              <w:rPr>
                <w:rFonts w:eastAsia="Times New Roman" w:cs="Segoe UI"/>
                <w:color w:val="000000"/>
                <w:sz w:val="20"/>
                <w:szCs w:val="18"/>
                <w:lang w:eastAsia="tr-TR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Fatih Furkan İNCİROĞLU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Bilal Emre ÇAVUŞOĞLU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Bilal ÇORBACIOĞLU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Koray DENİZ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</w:r>
            <w:proofErr w:type="spellStart"/>
            <w:r w:rsidRPr="005647CF">
              <w:rPr>
                <w:rFonts w:cs="Segoe UI"/>
                <w:color w:val="000000"/>
                <w:sz w:val="20"/>
                <w:szCs w:val="18"/>
              </w:rPr>
              <w:t>Rahimullah</w:t>
            </w:r>
            <w:proofErr w:type="spellEnd"/>
            <w:r w:rsidRPr="005647CF">
              <w:rPr>
                <w:rFonts w:cs="Segoe UI"/>
                <w:color w:val="000000"/>
                <w:sz w:val="20"/>
                <w:szCs w:val="18"/>
              </w:rPr>
              <w:t xml:space="preserve"> M. AIYOOB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Faruk SEYYAR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573BC6" w:rsidRPr="00FE56BD" w:rsidRDefault="00573BC6" w:rsidP="00126D6B">
            <w:pPr>
              <w:ind w:left="113" w:right="113"/>
              <w:jc w:val="center"/>
              <w:rPr>
                <w:rFonts w:eastAsia="Times New Roman" w:cs="Segoe UI"/>
                <w:b/>
                <w:color w:val="000000"/>
                <w:szCs w:val="18"/>
                <w:lang w:eastAsia="tr-TR"/>
              </w:rPr>
            </w:pPr>
            <w:r w:rsidRPr="00FE56BD">
              <w:rPr>
                <w:rFonts w:eastAsia="Times New Roman" w:cs="Segoe UI"/>
                <w:b/>
                <w:color w:val="000000"/>
                <w:szCs w:val="18"/>
                <w:lang w:eastAsia="tr-TR"/>
              </w:rPr>
              <w:t> B8</w:t>
            </w:r>
          </w:p>
        </w:tc>
        <w:tc>
          <w:tcPr>
            <w:tcW w:w="2402" w:type="dxa"/>
            <w:vAlign w:val="center"/>
          </w:tcPr>
          <w:p w:rsidR="00573BC6" w:rsidRPr="00FE56BD" w:rsidRDefault="005647CF" w:rsidP="00AF2CAA">
            <w:pPr>
              <w:ind w:left="137"/>
              <w:rPr>
                <w:rFonts w:cs="Segoe UI"/>
                <w:color w:val="000000"/>
                <w:sz w:val="20"/>
                <w:szCs w:val="18"/>
              </w:rPr>
            </w:pPr>
            <w:r w:rsidRPr="005647CF">
              <w:rPr>
                <w:rFonts w:cs="Segoe UI"/>
                <w:color w:val="000000"/>
                <w:sz w:val="20"/>
                <w:szCs w:val="18"/>
              </w:rPr>
              <w:t>Tuğba ŞAHİN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</w:r>
            <w:proofErr w:type="spellStart"/>
            <w:r w:rsidRPr="005647CF">
              <w:rPr>
                <w:rFonts w:cs="Segoe UI"/>
                <w:color w:val="000000"/>
                <w:sz w:val="20"/>
                <w:szCs w:val="18"/>
              </w:rPr>
              <w:t>Alaaddin</w:t>
            </w:r>
            <w:proofErr w:type="spellEnd"/>
            <w:r w:rsidRPr="005647CF">
              <w:rPr>
                <w:rFonts w:cs="Segoe UI"/>
                <w:color w:val="000000"/>
                <w:sz w:val="20"/>
                <w:szCs w:val="18"/>
              </w:rPr>
              <w:t xml:space="preserve"> DEMİR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Ali Fuat YILMAZ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B</w:t>
            </w:r>
            <w:r w:rsidR="00AF2CAA">
              <w:rPr>
                <w:rFonts w:cs="Segoe UI"/>
                <w:color w:val="000000"/>
                <w:sz w:val="20"/>
                <w:szCs w:val="18"/>
              </w:rPr>
              <w:t>.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t xml:space="preserve"> Şeyda GÖKDOĞAN</w:t>
            </w:r>
            <w:r w:rsidRPr="005647CF">
              <w:rPr>
                <w:rFonts w:cs="Segoe UI"/>
                <w:color w:val="000000"/>
                <w:sz w:val="20"/>
                <w:szCs w:val="18"/>
              </w:rPr>
              <w:br/>
              <w:t>Mert BERKTAŞ</w:t>
            </w:r>
          </w:p>
        </w:tc>
      </w:tr>
    </w:tbl>
    <w:p w:rsidR="00573BC6" w:rsidRPr="004B583A" w:rsidRDefault="00573BC6" w:rsidP="00573BC6">
      <w:pPr>
        <w:rPr>
          <w:rFonts w:cs="Segoe UI"/>
        </w:rPr>
      </w:pPr>
    </w:p>
    <w:p w:rsidR="005F738A" w:rsidRDefault="005F738A" w:rsidP="005F738A">
      <w:pPr>
        <w:rPr>
          <w:rFonts w:cs="Segoe UI"/>
          <w:b/>
          <w:sz w:val="20"/>
          <w:szCs w:val="2"/>
        </w:rPr>
      </w:pPr>
    </w:p>
    <w:p w:rsidR="00573BC6" w:rsidRPr="005F738A" w:rsidRDefault="00573BC6" w:rsidP="005F738A">
      <w:pPr>
        <w:rPr>
          <w:rFonts w:cs="Segoe UI"/>
          <w:b/>
          <w:sz w:val="20"/>
          <w:szCs w:val="2"/>
        </w:rPr>
      </w:pPr>
    </w:p>
    <w:p w:rsidR="00F210B7" w:rsidRPr="001A6912" w:rsidRDefault="00F210B7" w:rsidP="005F738A">
      <w:pPr>
        <w:pStyle w:val="Default"/>
        <w:ind w:right="100"/>
        <w:rPr>
          <w:rFonts w:ascii="Segoe UI" w:hAnsi="Segoe UI" w:cs="Segoe UI"/>
          <w:b/>
          <w:bCs/>
          <w:color w:val="auto"/>
        </w:rPr>
      </w:pPr>
    </w:p>
    <w:p w:rsidR="00992268" w:rsidRDefault="00992268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:rsidR="00992268" w:rsidRDefault="00992268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:rsidR="00992268" w:rsidRDefault="00992268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:rsidR="00AF2CAA" w:rsidRDefault="00AF2CAA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:rsidR="00AF76DB" w:rsidRPr="001A6912" w:rsidRDefault="00C55515" w:rsidP="005F738A">
      <w:pPr>
        <w:pStyle w:val="Default"/>
        <w:ind w:right="-157" w:firstLine="142"/>
        <w:rPr>
          <w:rFonts w:ascii="Segoe UI" w:hAnsi="Segoe UI" w:cs="Segoe UI"/>
          <w:color w:val="auto"/>
          <w:sz w:val="21"/>
          <w:szCs w:val="21"/>
        </w:rPr>
      </w:pPr>
      <w:r w:rsidRPr="001A6912">
        <w:rPr>
          <w:rFonts w:ascii="Segoe UI" w:hAnsi="Segoe UI" w:cs="Segoe UI"/>
          <w:b/>
          <w:bCs/>
          <w:color w:val="auto"/>
        </w:rPr>
        <w:t>Deney Adı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</w:rPr>
        <w:t>Deney Sorumlusu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 xml:space="preserve"> </w:t>
      </w:r>
    </w:p>
    <w:p w:rsidR="00C55515" w:rsidRPr="001A6912" w:rsidRDefault="00C55515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1 </w:t>
      </w:r>
      <w:r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proofErr w:type="spellStart"/>
      <w:r w:rsidRPr="001A6912">
        <w:rPr>
          <w:rFonts w:ascii="Segoe UI" w:hAnsi="Segoe UI" w:cs="Segoe UI"/>
          <w:color w:val="auto"/>
          <w:sz w:val="19"/>
          <w:szCs w:val="19"/>
        </w:rPr>
        <w:t>OpenG</w:t>
      </w:r>
      <w:r w:rsidR="007A4A9D">
        <w:rPr>
          <w:rFonts w:ascii="Segoe UI" w:hAnsi="Segoe UI" w:cs="Segoe UI"/>
          <w:color w:val="auto"/>
          <w:sz w:val="19"/>
          <w:szCs w:val="19"/>
        </w:rPr>
        <w:t>L</w:t>
      </w:r>
      <w:proofErr w:type="spellEnd"/>
      <w:r w:rsidR="007A4A9D">
        <w:rPr>
          <w:rFonts w:ascii="Segoe UI" w:hAnsi="Segoe UI" w:cs="Segoe UI"/>
          <w:color w:val="auto"/>
          <w:sz w:val="19"/>
          <w:szCs w:val="19"/>
        </w:rPr>
        <w:t xml:space="preserve"> Uygulamaları</w:t>
      </w:r>
      <w:r w:rsidR="007A4A9D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 w:rsidR="007A4A9D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proofErr w:type="gramEnd"/>
      <w:r w:rsidR="007A4A9D">
        <w:rPr>
          <w:rFonts w:ascii="Segoe UI" w:hAnsi="Segoe UI" w:cs="Segoe UI"/>
          <w:color w:val="auto"/>
          <w:sz w:val="19"/>
          <w:szCs w:val="19"/>
        </w:rPr>
        <w:t xml:space="preserve">. </w:t>
      </w:r>
      <w:r w:rsidRPr="001A6912">
        <w:rPr>
          <w:rFonts w:ascii="Segoe UI" w:hAnsi="Segoe UI" w:cs="Segoe UI"/>
          <w:color w:val="auto"/>
          <w:sz w:val="19"/>
          <w:szCs w:val="19"/>
        </w:rPr>
        <w:t xml:space="preserve">M. </w:t>
      </w:r>
      <w:r w:rsidR="007A4A9D">
        <w:rPr>
          <w:rFonts w:ascii="Segoe UI" w:hAnsi="Segoe UI" w:cs="Segoe UI"/>
          <w:color w:val="auto"/>
          <w:sz w:val="19"/>
          <w:szCs w:val="19"/>
        </w:rPr>
        <w:t>Talha KAKIZ</w:t>
      </w:r>
    </w:p>
    <w:p w:rsidR="007A4A9D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>2</w:t>
      </w:r>
      <w:r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>
        <w:rPr>
          <w:rFonts w:ascii="Segoe UI" w:hAnsi="Segoe UI" w:cs="Segoe UI"/>
          <w:color w:val="auto"/>
          <w:sz w:val="19"/>
          <w:szCs w:val="19"/>
        </w:rPr>
        <w:t xml:space="preserve"> </w:t>
      </w:r>
      <w:proofErr w:type="spellStart"/>
      <w:r>
        <w:rPr>
          <w:rFonts w:ascii="Segoe UI" w:hAnsi="Segoe UI" w:cs="Segoe UI"/>
          <w:color w:val="auto"/>
          <w:sz w:val="19"/>
          <w:szCs w:val="19"/>
        </w:rPr>
        <w:t>WebGL</w:t>
      </w:r>
      <w:proofErr w:type="spellEnd"/>
      <w:r>
        <w:rPr>
          <w:rFonts w:ascii="Segoe UI" w:hAnsi="Segoe UI" w:cs="Segoe UI"/>
          <w:color w:val="auto"/>
          <w:sz w:val="19"/>
          <w:szCs w:val="19"/>
        </w:rPr>
        <w:t xml:space="preserve"> Uygulamaları</w:t>
      </w:r>
      <w:r>
        <w:rPr>
          <w:rFonts w:ascii="Segoe UI" w:hAnsi="Segoe UI" w:cs="Segoe UI"/>
          <w:color w:val="auto"/>
          <w:sz w:val="19"/>
          <w:szCs w:val="19"/>
        </w:rPr>
        <w:tab/>
      </w:r>
      <w:r w:rsidRPr="001A6912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 w:rsidRPr="001A6912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proofErr w:type="gramEnd"/>
      <w:r w:rsidRPr="001A6912">
        <w:rPr>
          <w:rFonts w:ascii="Segoe UI" w:hAnsi="Segoe UI" w:cs="Segoe UI"/>
          <w:color w:val="auto"/>
          <w:sz w:val="19"/>
          <w:szCs w:val="19"/>
        </w:rPr>
        <w:t>. Çağatay M. YILMAZ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color w:val="auto"/>
          <w:sz w:val="19"/>
          <w:szCs w:val="19"/>
        </w:rPr>
        <w:t>3</w:t>
      </w:r>
      <w:r w:rsidR="00C55515"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Yüzey Doldurma Tekni</w:t>
      </w:r>
      <w:r>
        <w:rPr>
          <w:rFonts w:ascii="Segoe UI" w:hAnsi="Segoe UI" w:cs="Segoe UI"/>
          <w:color w:val="auto"/>
          <w:sz w:val="19"/>
          <w:szCs w:val="19"/>
        </w:rPr>
        <w:t>kleri</w:t>
      </w:r>
      <w:r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proofErr w:type="gramEnd"/>
      <w:r>
        <w:rPr>
          <w:rFonts w:ascii="Segoe UI" w:hAnsi="Segoe UI" w:cs="Segoe UI"/>
          <w:color w:val="auto"/>
          <w:sz w:val="19"/>
          <w:szCs w:val="19"/>
        </w:rPr>
        <w:t>. Hüseyin ÖZKAYA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4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 ile 3D M</w:t>
      </w:r>
      <w:r>
        <w:rPr>
          <w:rFonts w:ascii="Segoe UI" w:hAnsi="Segoe UI" w:cs="Segoe UI"/>
          <w:color w:val="auto"/>
          <w:sz w:val="19"/>
          <w:szCs w:val="19"/>
        </w:rPr>
        <w:t>odelleme</w:t>
      </w:r>
      <w:r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proofErr w:type="gramEnd"/>
      <w:r>
        <w:rPr>
          <w:rFonts w:ascii="Segoe UI" w:hAnsi="Segoe UI" w:cs="Segoe UI"/>
          <w:color w:val="auto"/>
          <w:sz w:val="19"/>
          <w:szCs w:val="19"/>
        </w:rPr>
        <w:t xml:space="preserve">. Seda </w:t>
      </w:r>
      <w:r w:rsidR="00E77823">
        <w:rPr>
          <w:rFonts w:ascii="Segoe UI" w:hAnsi="Segoe UI" w:cs="Segoe UI"/>
          <w:color w:val="auto"/>
          <w:sz w:val="19"/>
          <w:szCs w:val="19"/>
        </w:rPr>
        <w:t>EFENDİOĞLU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5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 ile An</w:t>
      </w:r>
      <w:r>
        <w:rPr>
          <w:rFonts w:ascii="Segoe UI" w:hAnsi="Segoe UI" w:cs="Segoe UI"/>
          <w:color w:val="auto"/>
          <w:sz w:val="19"/>
          <w:szCs w:val="19"/>
        </w:rPr>
        <w:t>imasyon</w:t>
      </w:r>
      <w:r>
        <w:rPr>
          <w:rFonts w:ascii="Segoe UI" w:hAnsi="Segoe UI" w:cs="Segoe UI"/>
          <w:color w:val="auto"/>
          <w:sz w:val="19"/>
          <w:szCs w:val="19"/>
        </w:rPr>
        <w:tab/>
      </w:r>
      <w:r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proofErr w:type="gramEnd"/>
      <w:r>
        <w:rPr>
          <w:rFonts w:ascii="Segoe UI" w:hAnsi="Segoe UI" w:cs="Segoe UI"/>
          <w:color w:val="auto"/>
          <w:sz w:val="19"/>
          <w:szCs w:val="19"/>
        </w:rPr>
        <w:t xml:space="preserve">. </w:t>
      </w:r>
      <w:r w:rsidR="00021167">
        <w:rPr>
          <w:rFonts w:ascii="Segoe UI" w:hAnsi="Segoe UI" w:cs="Segoe UI"/>
          <w:color w:val="auto"/>
          <w:sz w:val="19"/>
          <w:szCs w:val="19"/>
        </w:rPr>
        <w:t>Seda EFENDİOĞLU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proofErr w:type="gramStart"/>
      <w:r>
        <w:rPr>
          <w:rFonts w:ascii="Segoe UI" w:hAnsi="Segoe UI" w:cs="Segoe UI"/>
          <w:b/>
          <w:bCs/>
          <w:color w:val="auto"/>
          <w:sz w:val="19"/>
          <w:szCs w:val="19"/>
        </w:rPr>
        <w:t>6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 xml:space="preserve">  Ters</w:t>
      </w:r>
      <w:proofErr w:type="gramEnd"/>
      <w:r w:rsidR="001A420A" w:rsidRPr="001A6912">
        <w:rPr>
          <w:rFonts w:ascii="Segoe UI" w:hAnsi="Segoe UI" w:cs="Segoe UI"/>
          <w:color w:val="auto"/>
          <w:sz w:val="19"/>
          <w:szCs w:val="19"/>
        </w:rPr>
        <w:t xml:space="preserve"> Pers.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Dön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proofErr w:type="gramStart"/>
      <w:r w:rsidR="00C55515" w:rsidRPr="001A6912">
        <w:rPr>
          <w:rFonts w:ascii="Segoe UI" w:hAnsi="Segoe UI" w:cs="Segoe UI"/>
          <w:color w:val="auto"/>
          <w:sz w:val="19"/>
          <w:szCs w:val="19"/>
        </w:rPr>
        <w:t>ile</w:t>
      </w:r>
      <w:proofErr w:type="gramEnd"/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Doku Kap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proofErr w:type="gramEnd"/>
      <w:r>
        <w:rPr>
          <w:rFonts w:ascii="Segoe UI" w:hAnsi="Segoe UI" w:cs="Segoe UI"/>
          <w:color w:val="auto"/>
          <w:sz w:val="19"/>
          <w:szCs w:val="19"/>
        </w:rPr>
        <w:t>. Yusuf ÖZEN</w:t>
      </w:r>
    </w:p>
    <w:p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7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 xml:space="preserve">DirectX </w:t>
      </w:r>
      <w:r w:rsidR="00021167">
        <w:rPr>
          <w:rFonts w:ascii="Segoe UI" w:hAnsi="Segoe UI" w:cs="Segoe UI"/>
          <w:color w:val="auto"/>
          <w:sz w:val="19"/>
          <w:szCs w:val="19"/>
        </w:rPr>
        <w:t>ile Tank Oyunu</w:t>
      </w:r>
      <w:r w:rsidR="00021167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 w:rsidR="00021167">
        <w:rPr>
          <w:rFonts w:ascii="Segoe UI" w:hAnsi="Segoe UI" w:cs="Segoe UI"/>
          <w:color w:val="auto"/>
          <w:sz w:val="19"/>
          <w:szCs w:val="19"/>
        </w:rPr>
        <w:t>Öğr.Gör</w:t>
      </w:r>
      <w:proofErr w:type="spellEnd"/>
      <w:proofErr w:type="gramEnd"/>
      <w:r w:rsidR="00021167">
        <w:rPr>
          <w:rFonts w:ascii="Segoe UI" w:hAnsi="Segoe UI" w:cs="Segoe UI"/>
          <w:color w:val="auto"/>
          <w:sz w:val="19"/>
          <w:szCs w:val="19"/>
        </w:rPr>
        <w:t>. Ömer ÇAKIR</w:t>
      </w:r>
    </w:p>
    <w:p w:rsidR="00021167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8</w:t>
      </w:r>
      <w:r w:rsidR="005F46A4" w:rsidRPr="001A6912">
        <w:rPr>
          <w:rFonts w:ascii="Segoe UI" w:hAnsi="Segoe UI" w:cs="Segoe UI"/>
          <w:color w:val="auto"/>
          <w:sz w:val="19"/>
          <w:szCs w:val="19"/>
        </w:rPr>
        <w:t xml:space="preserve"> 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>Pürüzlü Yü</w:t>
      </w:r>
      <w:r w:rsidR="00021167">
        <w:rPr>
          <w:rFonts w:ascii="Segoe UI" w:hAnsi="Segoe UI" w:cs="Segoe UI"/>
          <w:color w:val="auto"/>
          <w:sz w:val="19"/>
          <w:szCs w:val="19"/>
        </w:rPr>
        <w:t xml:space="preserve">zey Üretimi </w:t>
      </w:r>
      <w:r w:rsidR="00021167">
        <w:rPr>
          <w:rFonts w:ascii="Segoe UI" w:hAnsi="Segoe UI" w:cs="Segoe UI"/>
          <w:color w:val="auto"/>
          <w:sz w:val="19"/>
          <w:szCs w:val="19"/>
        </w:rPr>
        <w:tab/>
      </w:r>
      <w:proofErr w:type="spellStart"/>
      <w:proofErr w:type="gramStart"/>
      <w:r w:rsidR="00021167">
        <w:rPr>
          <w:rFonts w:ascii="Segoe UI" w:hAnsi="Segoe UI" w:cs="Segoe UI"/>
          <w:color w:val="auto"/>
          <w:sz w:val="19"/>
          <w:szCs w:val="19"/>
        </w:rPr>
        <w:t>Arş.Gör</w:t>
      </w:r>
      <w:proofErr w:type="spellEnd"/>
      <w:proofErr w:type="gramEnd"/>
      <w:r w:rsidR="00021167">
        <w:rPr>
          <w:rFonts w:ascii="Segoe UI" w:hAnsi="Segoe UI" w:cs="Segoe UI"/>
          <w:color w:val="auto"/>
          <w:sz w:val="19"/>
          <w:szCs w:val="19"/>
        </w:rPr>
        <w:t>. M. Cemil AYDOĞDU</w:t>
      </w:r>
      <w:r w:rsidR="00021167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</w:p>
    <w:p w:rsidR="00746149" w:rsidRPr="001A6912" w:rsidRDefault="00746149" w:rsidP="005F738A">
      <w:pPr>
        <w:jc w:val="both"/>
        <w:rPr>
          <w:rFonts w:cs="Segoe UI"/>
          <w:sz w:val="20"/>
          <w:szCs w:val="24"/>
        </w:rPr>
      </w:pPr>
    </w:p>
    <w:p w:rsidR="00C40100" w:rsidRPr="001A6912" w:rsidRDefault="00C40100" w:rsidP="005F738A">
      <w:pPr>
        <w:jc w:val="both"/>
        <w:rPr>
          <w:rFonts w:cs="Segoe UI"/>
          <w:sz w:val="20"/>
          <w:szCs w:val="24"/>
        </w:rPr>
      </w:pPr>
    </w:p>
    <w:p w:rsidR="00697BFE" w:rsidRPr="001A6912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1A6912">
        <w:rPr>
          <w:rFonts w:ascii="Segoe UI" w:hAnsi="Segoe UI" w:cs="Segoe UI"/>
          <w:b/>
          <w:color w:val="auto"/>
        </w:rPr>
        <w:t>Deneylerin Zaman Çizelgesi</w:t>
      </w:r>
    </w:p>
    <w:p w:rsidR="00AF76DB" w:rsidRDefault="00AF76DB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tbl>
      <w:tblPr>
        <w:tblW w:w="5726" w:type="dxa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"/>
        <w:gridCol w:w="662"/>
        <w:gridCol w:w="681"/>
        <w:gridCol w:w="673"/>
        <w:gridCol w:w="683"/>
        <w:gridCol w:w="660"/>
        <w:gridCol w:w="700"/>
        <w:gridCol w:w="714"/>
        <w:gridCol w:w="659"/>
      </w:tblGrid>
      <w:tr w:rsidR="0092358A" w:rsidRPr="001A6912" w:rsidTr="00126D6B">
        <w:trPr>
          <w:trHeight w:val="256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0.10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17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24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31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7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21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92358A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28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05</w:t>
            </w:r>
            <w:r w:rsidRPr="001A6912">
              <w:rPr>
                <w:rFonts w:ascii="Segoe UI" w:hAnsi="Segoe UI" w:cs="Segoe UI"/>
                <w:b/>
                <w:bCs/>
                <w:sz w:val="17"/>
                <w:szCs w:val="17"/>
              </w:rPr>
              <w:t>.12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</w:tr>
      <w:tr w:rsidR="0092358A" w:rsidRPr="001A6912" w:rsidTr="00126D6B">
        <w:trPr>
          <w:trHeight w:val="268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</w:tr>
      <w:tr w:rsidR="0092358A" w:rsidRPr="001A6912" w:rsidTr="00126D6B">
        <w:trPr>
          <w:trHeight w:val="273"/>
          <w:jc w:val="right"/>
        </w:trPr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1A6912">
              <w:rPr>
                <w:rFonts w:ascii="Segoe UI" w:hAnsi="Segoe UI" w:cs="Segoe UI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A8,B8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A7,B7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A6,B6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A5,B5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A4,B4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A3,B3</w:t>
            </w:r>
          </w:p>
        </w:tc>
        <w:tc>
          <w:tcPr>
            <w:tcW w:w="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A2,B2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58A" w:rsidRPr="001A6912" w:rsidRDefault="0092358A" w:rsidP="00126D6B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A6912">
              <w:rPr>
                <w:rFonts w:ascii="Segoe UI" w:hAnsi="Segoe UI" w:cs="Segoe UI"/>
                <w:sz w:val="17"/>
                <w:szCs w:val="17"/>
              </w:rPr>
              <w:t>A1,B1</w:t>
            </w:r>
          </w:p>
        </w:tc>
      </w:tr>
    </w:tbl>
    <w:p w:rsidR="0092358A" w:rsidRDefault="0092358A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</w:p>
    <w:p w:rsidR="00BF4B17" w:rsidRPr="001A6912" w:rsidRDefault="00BF4B17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 w:rsidRPr="001A6912">
        <w:rPr>
          <w:rFonts w:ascii="Segoe UI" w:hAnsi="Segoe UI" w:cs="Segoe UI"/>
          <w:b/>
          <w:color w:val="auto"/>
          <w:szCs w:val="20"/>
        </w:rPr>
        <w:t>Deney Notu ve Devam Zorunluluğu</w:t>
      </w:r>
    </w:p>
    <w:p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:rsidR="004528A5" w:rsidRPr="001A6912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8"/>
          <w:szCs w:val="18"/>
        </w:rPr>
      </w:pPr>
      <w:proofErr w:type="spellStart"/>
      <w:r w:rsidRPr="001A6912">
        <w:rPr>
          <w:rFonts w:ascii="Segoe UI" w:hAnsi="Segoe UI" w:cs="Segoe UI"/>
          <w:b/>
          <w:color w:val="auto"/>
          <w:sz w:val="18"/>
          <w:szCs w:val="18"/>
        </w:rPr>
        <w:t>D_N</w:t>
      </w:r>
      <w:r w:rsidR="00E66AA4">
        <w:rPr>
          <w:rFonts w:ascii="Segoe UI" w:hAnsi="Segoe UI" w:cs="Segoe UI"/>
          <w:b/>
          <w:color w:val="auto"/>
          <w:sz w:val="18"/>
          <w:szCs w:val="18"/>
        </w:rPr>
        <w:t>otu</w:t>
      </w:r>
      <w:proofErr w:type="spellEnd"/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= </w:t>
      </w:r>
      <w:proofErr w:type="gramStart"/>
      <w:r w:rsidRPr="001A6912">
        <w:rPr>
          <w:rFonts w:ascii="Segoe UI" w:hAnsi="Segoe UI" w:cs="Segoe UI"/>
          <w:b/>
          <w:color w:val="auto"/>
          <w:sz w:val="18"/>
          <w:szCs w:val="18"/>
        </w:rPr>
        <w:t>0.3</w:t>
      </w:r>
      <w:proofErr w:type="gramEnd"/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* </w:t>
      </w:r>
      <w:proofErr w:type="spellStart"/>
      <w:r w:rsidRPr="001A6912">
        <w:rPr>
          <w:rFonts w:ascii="Segoe UI" w:hAnsi="Segoe UI" w:cs="Segoe UI"/>
          <w:b/>
          <w:color w:val="auto"/>
          <w:sz w:val="18"/>
          <w:szCs w:val="18"/>
        </w:rPr>
        <w:t>D_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Hazırlık</w:t>
      </w:r>
      <w:proofErr w:type="spellEnd"/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+ 0.5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*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</w:t>
      </w:r>
      <w:proofErr w:type="spellStart"/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D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>_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Yapılışı</w:t>
      </w:r>
      <w:proofErr w:type="spellEnd"/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 xml:space="preserve"> + 0.2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</w:t>
      </w:r>
      <w:r w:rsidR="004528A5" w:rsidRPr="001A6912">
        <w:rPr>
          <w:rFonts w:ascii="Segoe UI" w:hAnsi="Segoe UI" w:cs="Segoe UI"/>
          <w:b/>
          <w:color w:val="auto"/>
          <w:sz w:val="18"/>
          <w:szCs w:val="18"/>
        </w:rPr>
        <w:t>*</w:t>
      </w:r>
      <w:r w:rsidRPr="001A6912">
        <w:rPr>
          <w:rFonts w:ascii="Segoe UI" w:hAnsi="Segoe UI" w:cs="Segoe UI"/>
          <w:b/>
          <w:color w:val="auto"/>
          <w:sz w:val="18"/>
          <w:szCs w:val="18"/>
        </w:rPr>
        <w:t xml:space="preserve"> Rapor</w:t>
      </w:r>
    </w:p>
    <w:p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4528A5" w:rsidRPr="001A6912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 notu yukarıdaki ifadeye göre hesaplanacak ve dersin </w:t>
      </w:r>
      <w:hyperlink r:id="rId6" w:history="1">
        <w:r w:rsidRPr="00E66AA4">
          <w:rPr>
            <w:rStyle w:val="Kpr"/>
            <w:rFonts w:ascii="Segoe UI" w:hAnsi="Segoe UI" w:cs="Segoe UI"/>
            <w:sz w:val="20"/>
            <w:szCs w:val="20"/>
          </w:rPr>
          <w:t>web sayfası</w:t>
        </w:r>
      </w:hyperlink>
      <w:r w:rsidRPr="001A6912">
        <w:rPr>
          <w:rFonts w:ascii="Segoe UI" w:hAnsi="Segoe UI" w:cs="Segoe UI"/>
          <w:sz w:val="20"/>
          <w:szCs w:val="20"/>
        </w:rPr>
        <w:t xml:space="preserve">ndan düzenli olarak ilan edilecektir. Deney notlarının ortalaması </w:t>
      </w:r>
      <w:proofErr w:type="spellStart"/>
      <w:r w:rsidRPr="001A6912">
        <w:rPr>
          <w:rFonts w:ascii="Segoe UI" w:hAnsi="Segoe UI" w:cs="Segoe UI"/>
          <w:sz w:val="20"/>
          <w:szCs w:val="20"/>
        </w:rPr>
        <w:t>Arasınav</w:t>
      </w:r>
      <w:proofErr w:type="spellEnd"/>
      <w:r w:rsidRPr="001A6912">
        <w:rPr>
          <w:rFonts w:ascii="Segoe UI" w:hAnsi="Segoe UI" w:cs="Segoe UI"/>
          <w:sz w:val="20"/>
          <w:szCs w:val="20"/>
        </w:rPr>
        <w:t xml:space="preserve"> notu (%50) yerine geçecektir. Final Sınavı (%50) yazılı olacaktır. </w:t>
      </w:r>
    </w:p>
    <w:p w:rsidR="004528A5" w:rsidRPr="001A6912" w:rsidRDefault="004528A5" w:rsidP="005F738A">
      <w:pPr>
        <w:pStyle w:val="Default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4528A5" w:rsidRPr="001A6912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Deneylere 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%80 </w:t>
      </w:r>
      <w:r w:rsidRPr="001A6912">
        <w:rPr>
          <w:rFonts w:ascii="Segoe UI" w:hAnsi="Segoe UI" w:cs="Segoe UI"/>
          <w:sz w:val="20"/>
          <w:szCs w:val="20"/>
        </w:rPr>
        <w:t>devam zorunluluğu vardır</w:t>
      </w:r>
      <w:r w:rsidR="00061FFE">
        <w:rPr>
          <w:rFonts w:ascii="Segoe UI" w:hAnsi="Segoe UI" w:cs="Segoe UI"/>
          <w:sz w:val="20"/>
          <w:szCs w:val="20"/>
        </w:rPr>
        <w:t xml:space="preserve"> : </w:t>
      </w:r>
      <w:hyperlink r:id="rId7" w:history="1">
        <w:r w:rsidR="00061FFE" w:rsidRPr="00061FFE">
          <w:rPr>
            <w:rStyle w:val="Kpr"/>
            <w:rFonts w:ascii="Segoe UI" w:hAnsi="Segoe UI" w:cs="Segoe UI"/>
            <w:sz w:val="20"/>
            <w:szCs w:val="20"/>
          </w:rPr>
          <w:t>MADDE 14-(2)</w:t>
        </w:r>
      </w:hyperlink>
      <w:r w:rsidRPr="001A6912">
        <w:rPr>
          <w:rFonts w:ascii="Segoe UI" w:hAnsi="Segoe UI" w:cs="Segoe UI"/>
          <w:sz w:val="20"/>
          <w:szCs w:val="20"/>
        </w:rPr>
        <w:t xml:space="preserve">. Dolayısıyla özürsüz </w:t>
      </w:r>
      <w:r w:rsidR="007A4A9D">
        <w:rPr>
          <w:rFonts w:ascii="Segoe UI" w:hAnsi="Segoe UI" w:cs="Segoe UI"/>
          <w:b/>
          <w:bCs/>
          <w:sz w:val="20"/>
          <w:szCs w:val="20"/>
        </w:rPr>
        <w:t>3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1A6912">
        <w:rPr>
          <w:rFonts w:ascii="Segoe UI" w:hAnsi="Segoe UI" w:cs="Segoe UI"/>
          <w:sz w:val="20"/>
          <w:szCs w:val="20"/>
        </w:rPr>
        <w:t>deneye gelmeyen öğrenci devamsızlıktan kalır. Geçerli bir özrü yüzünden gelemeyen öğrenci 3 gün içinde şahsen veya e-mail</w:t>
      </w:r>
      <w:r w:rsidR="009611E2" w:rsidRPr="001A6912">
        <w:rPr>
          <w:rFonts w:ascii="Segoe UI" w:hAnsi="Segoe UI" w:cs="Segoe UI"/>
          <w:sz w:val="20"/>
          <w:szCs w:val="20"/>
        </w:rPr>
        <w:t>/telefon</w:t>
      </w:r>
      <w:r w:rsidRPr="001A6912">
        <w:rPr>
          <w:rFonts w:ascii="Segoe UI" w:hAnsi="Segoe UI" w:cs="Segoe UI"/>
          <w:sz w:val="20"/>
          <w:szCs w:val="20"/>
        </w:rPr>
        <w:t xml:space="preserve"> ile deney sorumlusuna </w:t>
      </w:r>
      <w:r w:rsidR="008E3CEB" w:rsidRPr="001A6912">
        <w:rPr>
          <w:rFonts w:ascii="Segoe UI" w:hAnsi="Segoe UI" w:cs="Segoe UI"/>
          <w:sz w:val="20"/>
          <w:szCs w:val="20"/>
        </w:rPr>
        <w:t>mazeretini</w:t>
      </w:r>
      <w:r w:rsidRPr="001A6912">
        <w:rPr>
          <w:rFonts w:ascii="Segoe UI" w:hAnsi="Segoe UI" w:cs="Segoe UI"/>
          <w:sz w:val="20"/>
          <w:szCs w:val="20"/>
        </w:rPr>
        <w:t xml:space="preserve"> bildirmelidir. Bilgi</w:t>
      </w:r>
      <w:r w:rsidR="00BF4B17" w:rsidRPr="001A6912">
        <w:rPr>
          <w:rFonts w:ascii="Segoe UI" w:hAnsi="Segoe UI" w:cs="Segoe UI"/>
          <w:sz w:val="20"/>
          <w:szCs w:val="20"/>
        </w:rPr>
        <w:t>lendirme yapmazsa</w:t>
      </w:r>
      <w:r w:rsidRPr="001A6912">
        <w:rPr>
          <w:rFonts w:ascii="Segoe UI" w:hAnsi="Segoe UI" w:cs="Segoe UI"/>
          <w:sz w:val="20"/>
          <w:szCs w:val="20"/>
        </w:rPr>
        <w:t xml:space="preserve"> telafi hakkından yararlanamaz. Özrün kabul edilip edilmeyeceği konusunda yetki deney sorumlusundadır. </w:t>
      </w:r>
    </w:p>
    <w:p w:rsidR="004528A5" w:rsidRPr="001A6912" w:rsidRDefault="004528A5" w:rsidP="005F738A">
      <w:pPr>
        <w:pStyle w:val="Default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4528A5" w:rsidRPr="001A6912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A6912">
        <w:rPr>
          <w:rFonts w:ascii="Segoe UI" w:hAnsi="Segoe UI" w:cs="Segoe UI"/>
          <w:sz w:val="20"/>
          <w:szCs w:val="20"/>
        </w:rPr>
        <w:t xml:space="preserve">Deneye 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15 </w:t>
      </w:r>
      <w:r w:rsidRPr="001A6912">
        <w:rPr>
          <w:rFonts w:ascii="Segoe UI" w:hAnsi="Segoe UI" w:cs="Segoe UI"/>
          <w:sz w:val="20"/>
          <w:szCs w:val="20"/>
        </w:rPr>
        <w:t xml:space="preserve">dakikadan fazla geç kalan öğrenci deneye alınacak yalnız deney notu </w:t>
      </w:r>
      <w:r w:rsidRPr="001A6912">
        <w:rPr>
          <w:rFonts w:ascii="Segoe UI" w:hAnsi="Segoe UI" w:cs="Segoe UI"/>
          <w:b/>
          <w:bCs/>
          <w:sz w:val="20"/>
          <w:szCs w:val="20"/>
        </w:rPr>
        <w:t xml:space="preserve">50 </w:t>
      </w:r>
      <w:r w:rsidRPr="001A6912">
        <w:rPr>
          <w:rFonts w:ascii="Segoe UI" w:hAnsi="Segoe UI" w:cs="Segoe UI"/>
          <w:sz w:val="20"/>
          <w:szCs w:val="20"/>
        </w:rPr>
        <w:t xml:space="preserve">puan üzerinden verilecektir. </w:t>
      </w:r>
    </w:p>
    <w:p w:rsidR="00F328AF" w:rsidRPr="001A6912" w:rsidRDefault="00F328AF" w:rsidP="005F738A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sectPr w:rsidR="00F328AF" w:rsidRPr="001A6912" w:rsidSect="0010194F">
      <w:type w:val="continuous"/>
      <w:pgSz w:w="11906" w:h="16838"/>
      <w:pgMar w:top="72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B5"/>
    <w:rsid w:val="00021167"/>
    <w:rsid w:val="00034722"/>
    <w:rsid w:val="000579D1"/>
    <w:rsid w:val="00061FFE"/>
    <w:rsid w:val="00087FD5"/>
    <w:rsid w:val="0009084E"/>
    <w:rsid w:val="000928FF"/>
    <w:rsid w:val="0009410F"/>
    <w:rsid w:val="000954A7"/>
    <w:rsid w:val="000A31C7"/>
    <w:rsid w:val="000A4565"/>
    <w:rsid w:val="000B17B4"/>
    <w:rsid w:val="000C0C5A"/>
    <w:rsid w:val="000C50AD"/>
    <w:rsid w:val="000E5E19"/>
    <w:rsid w:val="0010194F"/>
    <w:rsid w:val="00112FE3"/>
    <w:rsid w:val="00167BD3"/>
    <w:rsid w:val="00190FDC"/>
    <w:rsid w:val="001972AF"/>
    <w:rsid w:val="001A420A"/>
    <w:rsid w:val="001A6912"/>
    <w:rsid w:val="001A6F7C"/>
    <w:rsid w:val="001E62D2"/>
    <w:rsid w:val="0020237D"/>
    <w:rsid w:val="002068E9"/>
    <w:rsid w:val="00215514"/>
    <w:rsid w:val="0022275D"/>
    <w:rsid w:val="0022387B"/>
    <w:rsid w:val="00240126"/>
    <w:rsid w:val="00240DA9"/>
    <w:rsid w:val="00245388"/>
    <w:rsid w:val="002467C4"/>
    <w:rsid w:val="00260F15"/>
    <w:rsid w:val="00281A04"/>
    <w:rsid w:val="002847A2"/>
    <w:rsid w:val="0029513C"/>
    <w:rsid w:val="002D1737"/>
    <w:rsid w:val="002D3296"/>
    <w:rsid w:val="002E5BB5"/>
    <w:rsid w:val="002F5163"/>
    <w:rsid w:val="00300110"/>
    <w:rsid w:val="00352414"/>
    <w:rsid w:val="00356CB5"/>
    <w:rsid w:val="00361704"/>
    <w:rsid w:val="003644F2"/>
    <w:rsid w:val="003763AA"/>
    <w:rsid w:val="0038248B"/>
    <w:rsid w:val="00383673"/>
    <w:rsid w:val="003A5CB4"/>
    <w:rsid w:val="003B1960"/>
    <w:rsid w:val="003B26B0"/>
    <w:rsid w:val="003E090D"/>
    <w:rsid w:val="003F780A"/>
    <w:rsid w:val="00410AD9"/>
    <w:rsid w:val="00411489"/>
    <w:rsid w:val="00415A3D"/>
    <w:rsid w:val="00420BF6"/>
    <w:rsid w:val="004528A5"/>
    <w:rsid w:val="00455E24"/>
    <w:rsid w:val="00464D04"/>
    <w:rsid w:val="004661F7"/>
    <w:rsid w:val="00474D03"/>
    <w:rsid w:val="0048349C"/>
    <w:rsid w:val="00493F2B"/>
    <w:rsid w:val="004A7AAD"/>
    <w:rsid w:val="004E5CC3"/>
    <w:rsid w:val="00500D13"/>
    <w:rsid w:val="0051315D"/>
    <w:rsid w:val="0054526B"/>
    <w:rsid w:val="0055475B"/>
    <w:rsid w:val="005601C1"/>
    <w:rsid w:val="005647CF"/>
    <w:rsid w:val="0056791E"/>
    <w:rsid w:val="00573765"/>
    <w:rsid w:val="00573BC6"/>
    <w:rsid w:val="00583D30"/>
    <w:rsid w:val="005935A4"/>
    <w:rsid w:val="005C7068"/>
    <w:rsid w:val="005F46A4"/>
    <w:rsid w:val="005F60C6"/>
    <w:rsid w:val="005F738A"/>
    <w:rsid w:val="00604FD9"/>
    <w:rsid w:val="006133AF"/>
    <w:rsid w:val="0063327D"/>
    <w:rsid w:val="00651DDC"/>
    <w:rsid w:val="00670E15"/>
    <w:rsid w:val="0068067B"/>
    <w:rsid w:val="00693EF7"/>
    <w:rsid w:val="00697BFE"/>
    <w:rsid w:val="006A0784"/>
    <w:rsid w:val="006A1D55"/>
    <w:rsid w:val="006B1105"/>
    <w:rsid w:val="006B56FE"/>
    <w:rsid w:val="006B6EBC"/>
    <w:rsid w:val="006C1D6D"/>
    <w:rsid w:val="006D19E5"/>
    <w:rsid w:val="006D425E"/>
    <w:rsid w:val="007041C4"/>
    <w:rsid w:val="00714D3C"/>
    <w:rsid w:val="0072730A"/>
    <w:rsid w:val="00734CEB"/>
    <w:rsid w:val="0074026F"/>
    <w:rsid w:val="00746149"/>
    <w:rsid w:val="0074699F"/>
    <w:rsid w:val="0075046B"/>
    <w:rsid w:val="00757841"/>
    <w:rsid w:val="0077151B"/>
    <w:rsid w:val="007A4A9D"/>
    <w:rsid w:val="007A7B18"/>
    <w:rsid w:val="007C2BCE"/>
    <w:rsid w:val="007E68CA"/>
    <w:rsid w:val="007F1C0D"/>
    <w:rsid w:val="007F278F"/>
    <w:rsid w:val="008035C8"/>
    <w:rsid w:val="008212E2"/>
    <w:rsid w:val="00824DA5"/>
    <w:rsid w:val="00835B59"/>
    <w:rsid w:val="0085364F"/>
    <w:rsid w:val="00886AD2"/>
    <w:rsid w:val="00886BC5"/>
    <w:rsid w:val="008A35B3"/>
    <w:rsid w:val="008A370E"/>
    <w:rsid w:val="008A5DEB"/>
    <w:rsid w:val="008A792D"/>
    <w:rsid w:val="008E3CEB"/>
    <w:rsid w:val="008E44EE"/>
    <w:rsid w:val="0092358A"/>
    <w:rsid w:val="009340A1"/>
    <w:rsid w:val="009419CA"/>
    <w:rsid w:val="00956F6D"/>
    <w:rsid w:val="009611E2"/>
    <w:rsid w:val="009621B3"/>
    <w:rsid w:val="00992268"/>
    <w:rsid w:val="0099688E"/>
    <w:rsid w:val="009A439C"/>
    <w:rsid w:val="009B51B4"/>
    <w:rsid w:val="009D2A8D"/>
    <w:rsid w:val="009E2A46"/>
    <w:rsid w:val="009F058B"/>
    <w:rsid w:val="009F1675"/>
    <w:rsid w:val="009F212C"/>
    <w:rsid w:val="00A0356E"/>
    <w:rsid w:val="00A04C44"/>
    <w:rsid w:val="00A25E17"/>
    <w:rsid w:val="00A36B3C"/>
    <w:rsid w:val="00A40E5F"/>
    <w:rsid w:val="00A46C6D"/>
    <w:rsid w:val="00A618E0"/>
    <w:rsid w:val="00A620DE"/>
    <w:rsid w:val="00AF1629"/>
    <w:rsid w:val="00AF2CAA"/>
    <w:rsid w:val="00AF5DD0"/>
    <w:rsid w:val="00AF76DB"/>
    <w:rsid w:val="00B11DDE"/>
    <w:rsid w:val="00B1306E"/>
    <w:rsid w:val="00B65A3E"/>
    <w:rsid w:val="00BC1683"/>
    <w:rsid w:val="00BC2E11"/>
    <w:rsid w:val="00BE07A3"/>
    <w:rsid w:val="00BF4B17"/>
    <w:rsid w:val="00C00AF8"/>
    <w:rsid w:val="00C0582C"/>
    <w:rsid w:val="00C102BB"/>
    <w:rsid w:val="00C17B94"/>
    <w:rsid w:val="00C35499"/>
    <w:rsid w:val="00C40100"/>
    <w:rsid w:val="00C55515"/>
    <w:rsid w:val="00C61C13"/>
    <w:rsid w:val="00C7478C"/>
    <w:rsid w:val="00C80D53"/>
    <w:rsid w:val="00C83BDF"/>
    <w:rsid w:val="00CA4554"/>
    <w:rsid w:val="00CC139E"/>
    <w:rsid w:val="00CD419C"/>
    <w:rsid w:val="00D40A6E"/>
    <w:rsid w:val="00D76FE9"/>
    <w:rsid w:val="00D93166"/>
    <w:rsid w:val="00DA1F9C"/>
    <w:rsid w:val="00DB0C3F"/>
    <w:rsid w:val="00DD11D4"/>
    <w:rsid w:val="00DD2956"/>
    <w:rsid w:val="00DD7EB4"/>
    <w:rsid w:val="00DE3832"/>
    <w:rsid w:val="00DF1761"/>
    <w:rsid w:val="00E05376"/>
    <w:rsid w:val="00E3577D"/>
    <w:rsid w:val="00E4094D"/>
    <w:rsid w:val="00E45A0A"/>
    <w:rsid w:val="00E633A2"/>
    <w:rsid w:val="00E66AA4"/>
    <w:rsid w:val="00E77823"/>
    <w:rsid w:val="00EC2D2E"/>
    <w:rsid w:val="00ED0922"/>
    <w:rsid w:val="00EE44EA"/>
    <w:rsid w:val="00F20013"/>
    <w:rsid w:val="00F210B7"/>
    <w:rsid w:val="00F2575F"/>
    <w:rsid w:val="00F30ECE"/>
    <w:rsid w:val="00F328AF"/>
    <w:rsid w:val="00F4194E"/>
    <w:rsid w:val="00F457F1"/>
    <w:rsid w:val="00F67ACA"/>
    <w:rsid w:val="00F77357"/>
    <w:rsid w:val="00F82B37"/>
    <w:rsid w:val="00F84ECF"/>
    <w:rsid w:val="00F95365"/>
    <w:rsid w:val="00FB0D1B"/>
    <w:rsid w:val="00FB264C"/>
    <w:rsid w:val="00FB736F"/>
    <w:rsid w:val="00FC486D"/>
    <w:rsid w:val="00FC6A35"/>
    <w:rsid w:val="00FD2F0C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8ACF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oKlavuzu">
    <w:name w:val="Table Grid"/>
    <w:basedOn w:val="NormalTablo"/>
    <w:uiPriority w:val="5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6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vzuat.gov.tr/Metin.Aspx?MevzuatKod=8.5.16677&amp;MevzuatIliski=0&amp;sourceXmlSearch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tu.edu.tr/bilgisayar-bilgisayargrafiklerilaboratu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C8EF-758A-4D2B-A712-2FA1B6BD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Omer_Cakir</cp:lastModifiedBy>
  <cp:revision>8</cp:revision>
  <cp:lastPrinted>2015-10-08T15:25:00Z</cp:lastPrinted>
  <dcterms:created xsi:type="dcterms:W3CDTF">2016-10-06T10:18:00Z</dcterms:created>
  <dcterms:modified xsi:type="dcterms:W3CDTF">2016-11-02T14:45:00Z</dcterms:modified>
</cp:coreProperties>
</file>